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0F54" w:rsidRDefault="009C0F54" w:rsidP="009C0F54">
      <w:pPr>
        <w:ind w:firstLine="0"/>
        <w:jc w:val="center"/>
        <w:rPr>
          <w:b/>
          <w:sz w:val="28"/>
        </w:rPr>
      </w:pPr>
      <w:r>
        <w:rPr>
          <w:b/>
          <w:sz w:val="28"/>
        </w:rPr>
        <w:t>Fakulta strojního inženýrství</w:t>
      </w:r>
    </w:p>
    <w:p w:rsidR="009C0F54" w:rsidRDefault="009C0F54" w:rsidP="009C0F54">
      <w:pPr>
        <w:ind w:firstLine="0"/>
        <w:jc w:val="center"/>
        <w:rPr>
          <w:b/>
          <w:sz w:val="28"/>
        </w:rPr>
      </w:pPr>
    </w:p>
    <w:p w:rsidR="009C0F54" w:rsidRDefault="009C0F54" w:rsidP="009C0F54">
      <w:pPr>
        <w:ind w:firstLine="0"/>
        <w:jc w:val="center"/>
        <w:rPr>
          <w:b/>
          <w:sz w:val="28"/>
        </w:rPr>
      </w:pPr>
    </w:p>
    <w:p w:rsidR="009C0F54" w:rsidRDefault="009C0F54" w:rsidP="009C0F54">
      <w:pPr>
        <w:ind w:firstLine="0"/>
        <w:jc w:val="center"/>
        <w:rPr>
          <w:b/>
          <w:sz w:val="28"/>
        </w:rPr>
      </w:pPr>
    </w:p>
    <w:p w:rsidR="009C0F54" w:rsidRDefault="009C0F54" w:rsidP="009C0F54">
      <w:pPr>
        <w:ind w:firstLine="0"/>
        <w:jc w:val="center"/>
        <w:rPr>
          <w:b/>
          <w:sz w:val="28"/>
        </w:rPr>
      </w:pPr>
    </w:p>
    <w:p w:rsidR="009C0F54" w:rsidRDefault="009C0F54" w:rsidP="009C0F54">
      <w:pPr>
        <w:ind w:firstLine="0"/>
        <w:jc w:val="center"/>
        <w:rPr>
          <w:b/>
          <w:sz w:val="28"/>
        </w:rPr>
      </w:pPr>
    </w:p>
    <w:p w:rsidR="009C0F54" w:rsidRDefault="009C0F54" w:rsidP="009C0F54">
      <w:pPr>
        <w:ind w:firstLine="0"/>
        <w:jc w:val="center"/>
        <w:rPr>
          <w:b/>
          <w:sz w:val="28"/>
        </w:rPr>
      </w:pPr>
    </w:p>
    <w:p w:rsidR="009C0F54" w:rsidRDefault="009C0F54" w:rsidP="009C0F54">
      <w:pPr>
        <w:ind w:firstLine="0"/>
        <w:jc w:val="center"/>
        <w:rPr>
          <w:b/>
          <w:sz w:val="28"/>
        </w:rPr>
      </w:pPr>
    </w:p>
    <w:p w:rsidR="009C0F54" w:rsidRDefault="009C0F54" w:rsidP="009C0F54">
      <w:pPr>
        <w:ind w:firstLine="0"/>
        <w:jc w:val="center"/>
        <w:rPr>
          <w:b/>
          <w:sz w:val="28"/>
        </w:rPr>
      </w:pPr>
    </w:p>
    <w:p w:rsidR="009C0F54" w:rsidRDefault="009C0F54" w:rsidP="009C0F54">
      <w:pPr>
        <w:ind w:firstLine="0"/>
        <w:jc w:val="center"/>
        <w:rPr>
          <w:b/>
          <w:sz w:val="28"/>
        </w:rPr>
      </w:pPr>
    </w:p>
    <w:p w:rsidR="009C0F54" w:rsidRDefault="009C0F54" w:rsidP="009C0F54">
      <w:pPr>
        <w:ind w:firstLine="0"/>
        <w:jc w:val="center"/>
        <w:rPr>
          <w:b/>
          <w:sz w:val="28"/>
        </w:rPr>
      </w:pPr>
    </w:p>
    <w:p w:rsidR="009C0F54" w:rsidRDefault="009C0F54" w:rsidP="009C0F54">
      <w:pPr>
        <w:ind w:firstLine="0"/>
        <w:jc w:val="center"/>
        <w:rPr>
          <w:b/>
          <w:sz w:val="28"/>
        </w:rPr>
      </w:pPr>
    </w:p>
    <w:p w:rsidR="009C0F54" w:rsidRDefault="009C0F54" w:rsidP="009C0F54">
      <w:pPr>
        <w:ind w:firstLine="0"/>
        <w:jc w:val="center"/>
        <w:rPr>
          <w:b/>
          <w:sz w:val="28"/>
        </w:rPr>
      </w:pPr>
    </w:p>
    <w:p w:rsidR="009C0F54" w:rsidRDefault="009C0F54" w:rsidP="009C0F54">
      <w:pPr>
        <w:ind w:firstLine="0"/>
        <w:jc w:val="center"/>
        <w:rPr>
          <w:b/>
          <w:sz w:val="28"/>
        </w:rPr>
      </w:pPr>
    </w:p>
    <w:p w:rsidR="009C0F54" w:rsidRDefault="009C0F54" w:rsidP="009C0F54">
      <w:pPr>
        <w:ind w:firstLine="0"/>
        <w:jc w:val="center"/>
        <w:rPr>
          <w:b/>
          <w:sz w:val="28"/>
        </w:rPr>
      </w:pPr>
    </w:p>
    <w:p w:rsidR="009C0F54" w:rsidRDefault="009C0F54" w:rsidP="009C0F54">
      <w:pPr>
        <w:ind w:firstLine="0"/>
        <w:jc w:val="center"/>
        <w:rPr>
          <w:b/>
          <w:sz w:val="32"/>
          <w:szCs w:val="32"/>
        </w:rPr>
      </w:pPr>
      <w:r w:rsidRPr="00D27302">
        <w:rPr>
          <w:b/>
          <w:sz w:val="32"/>
          <w:szCs w:val="32"/>
        </w:rPr>
        <w:t xml:space="preserve">Žádost o </w:t>
      </w:r>
      <w:r>
        <w:rPr>
          <w:b/>
          <w:sz w:val="32"/>
          <w:szCs w:val="32"/>
        </w:rPr>
        <w:t>prodloužení platnosti akreditace</w:t>
      </w:r>
    </w:p>
    <w:p w:rsidR="009C0F54" w:rsidRPr="00D27302" w:rsidRDefault="009C0F54" w:rsidP="009C0F54">
      <w:pPr>
        <w:ind w:firstLine="0"/>
        <w:jc w:val="center"/>
        <w:rPr>
          <w:b/>
          <w:sz w:val="32"/>
          <w:szCs w:val="32"/>
        </w:rPr>
      </w:pPr>
    </w:p>
    <w:p w:rsidR="009C0F54" w:rsidRDefault="009C0F54" w:rsidP="009C0F54">
      <w:pPr>
        <w:ind w:firstLine="0"/>
        <w:jc w:val="center"/>
        <w:rPr>
          <w:b/>
          <w:sz w:val="28"/>
        </w:rPr>
      </w:pPr>
      <w:r>
        <w:rPr>
          <w:b/>
          <w:sz w:val="28"/>
        </w:rPr>
        <w:t>bakalářského studijního programu</w:t>
      </w:r>
    </w:p>
    <w:p w:rsidR="009C0F54" w:rsidRDefault="009C0F54" w:rsidP="009C0F54">
      <w:pPr>
        <w:ind w:firstLine="0"/>
        <w:rPr>
          <w:b/>
          <w:sz w:val="28"/>
        </w:rPr>
      </w:pPr>
    </w:p>
    <w:p w:rsidR="009C0F54" w:rsidRDefault="009C0F54" w:rsidP="009C0F54">
      <w:pPr>
        <w:ind w:firstLine="0"/>
        <w:rPr>
          <w:b/>
          <w:sz w:val="28"/>
        </w:rPr>
      </w:pPr>
    </w:p>
    <w:p w:rsidR="009C0F54" w:rsidRPr="00582175" w:rsidRDefault="009C0F54" w:rsidP="009C0F54">
      <w:pPr>
        <w:ind w:firstLine="0"/>
        <w:jc w:val="center"/>
        <w:rPr>
          <w:b/>
          <w:caps/>
          <w:sz w:val="36"/>
          <w:szCs w:val="36"/>
        </w:rPr>
      </w:pPr>
      <w:r w:rsidRPr="00582175">
        <w:rPr>
          <w:b/>
          <w:caps/>
          <w:sz w:val="36"/>
          <w:szCs w:val="36"/>
        </w:rPr>
        <w:t>Řízení výroby</w:t>
      </w:r>
    </w:p>
    <w:p w:rsidR="009C0F54" w:rsidRDefault="009C0F54" w:rsidP="009C0F54">
      <w:pPr>
        <w:ind w:firstLine="0"/>
        <w:rPr>
          <w:b/>
          <w:sz w:val="28"/>
        </w:rPr>
      </w:pPr>
    </w:p>
    <w:p w:rsidR="009C0F54" w:rsidRDefault="009C0F54" w:rsidP="009C0F54">
      <w:pPr>
        <w:ind w:firstLine="0"/>
        <w:rPr>
          <w:b/>
          <w:sz w:val="28"/>
        </w:rPr>
      </w:pPr>
    </w:p>
    <w:p w:rsidR="009C0F54" w:rsidRDefault="009C0F54" w:rsidP="009C0F54">
      <w:pPr>
        <w:ind w:firstLine="0"/>
        <w:rPr>
          <w:b/>
          <w:sz w:val="28"/>
        </w:rPr>
      </w:pPr>
    </w:p>
    <w:p w:rsidR="009C0F54" w:rsidRDefault="009C0F54" w:rsidP="009C0F54">
      <w:pPr>
        <w:ind w:firstLine="0"/>
        <w:rPr>
          <w:b/>
          <w:sz w:val="28"/>
        </w:rPr>
      </w:pPr>
    </w:p>
    <w:p w:rsidR="009C0F54" w:rsidRDefault="009C0F54" w:rsidP="009C0F54">
      <w:pPr>
        <w:ind w:firstLine="0"/>
        <w:jc w:val="center"/>
        <w:rPr>
          <w:b/>
          <w:sz w:val="28"/>
        </w:rPr>
      </w:pPr>
      <w:r>
        <w:rPr>
          <w:b/>
          <w:sz w:val="28"/>
        </w:rPr>
        <w:t>Prezenční a kombinovaná forma studia</w:t>
      </w:r>
    </w:p>
    <w:p w:rsidR="009C0F54" w:rsidRDefault="009C0F54" w:rsidP="009C0F54">
      <w:pPr>
        <w:ind w:firstLine="0"/>
        <w:rPr>
          <w:b/>
          <w:sz w:val="28"/>
        </w:rPr>
      </w:pPr>
    </w:p>
    <w:p w:rsidR="009C0F54" w:rsidRDefault="009C0F54" w:rsidP="009C0F54">
      <w:pPr>
        <w:ind w:firstLine="0"/>
        <w:rPr>
          <w:b/>
          <w:sz w:val="28"/>
        </w:rPr>
      </w:pPr>
    </w:p>
    <w:p w:rsidR="009C0F54" w:rsidRDefault="009C0F54" w:rsidP="009C0F54">
      <w:pPr>
        <w:ind w:firstLine="0"/>
        <w:rPr>
          <w:b/>
          <w:sz w:val="28"/>
        </w:rPr>
      </w:pPr>
    </w:p>
    <w:p w:rsidR="009C0F54" w:rsidRDefault="009C0F54" w:rsidP="009C0F54">
      <w:pPr>
        <w:ind w:firstLine="0"/>
        <w:rPr>
          <w:b/>
          <w:sz w:val="28"/>
        </w:rPr>
      </w:pPr>
    </w:p>
    <w:p w:rsidR="009C0F54" w:rsidRDefault="009C0F54" w:rsidP="009C0F54">
      <w:pPr>
        <w:ind w:firstLine="0"/>
        <w:rPr>
          <w:b/>
          <w:sz w:val="28"/>
        </w:rPr>
      </w:pPr>
    </w:p>
    <w:p w:rsidR="009C0F54" w:rsidRDefault="009C0F54" w:rsidP="009C0F54">
      <w:pPr>
        <w:ind w:firstLine="0"/>
        <w:rPr>
          <w:b/>
          <w:sz w:val="28"/>
        </w:rPr>
      </w:pPr>
    </w:p>
    <w:p w:rsidR="009C0F54" w:rsidRDefault="009C0F54" w:rsidP="009C0F54">
      <w:pPr>
        <w:ind w:firstLine="0"/>
        <w:rPr>
          <w:b/>
          <w:sz w:val="28"/>
        </w:rPr>
      </w:pPr>
    </w:p>
    <w:p w:rsidR="009C0F54" w:rsidRDefault="009C0F54" w:rsidP="009C0F54">
      <w:pPr>
        <w:ind w:firstLine="0"/>
        <w:rPr>
          <w:b/>
          <w:sz w:val="28"/>
        </w:rPr>
      </w:pPr>
    </w:p>
    <w:p w:rsidR="009C0F54" w:rsidRDefault="009C0F54" w:rsidP="009C0F54">
      <w:pPr>
        <w:ind w:firstLine="0"/>
        <w:rPr>
          <w:b/>
          <w:sz w:val="28"/>
        </w:rPr>
      </w:pPr>
    </w:p>
    <w:p w:rsidR="009C0F54" w:rsidRDefault="009C0F54" w:rsidP="009C0F54">
      <w:pPr>
        <w:ind w:firstLine="0"/>
        <w:jc w:val="center"/>
        <w:rPr>
          <w:b/>
          <w:sz w:val="28"/>
        </w:rPr>
      </w:pPr>
      <w:r>
        <w:rPr>
          <w:b/>
          <w:sz w:val="28"/>
        </w:rPr>
        <w:t>2024</w:t>
      </w:r>
    </w:p>
    <w:p w:rsidR="009C0F54" w:rsidRDefault="009C0F54" w:rsidP="009C0F54">
      <w:pPr>
        <w:ind w:firstLine="0"/>
        <w:jc w:val="center"/>
        <w:rPr>
          <w:b/>
          <w:sz w:val="28"/>
        </w:rPr>
      </w:pPr>
    </w:p>
    <w:p w:rsidR="009C0F54" w:rsidRDefault="009C0F54">
      <w:pPr>
        <w:spacing w:after="160" w:line="259" w:lineRule="auto"/>
        <w:ind w:firstLine="0"/>
        <w:jc w:val="left"/>
        <w:rPr>
          <w:b/>
          <w:sz w:val="28"/>
        </w:rPr>
      </w:pPr>
      <w:r>
        <w:rPr>
          <w:b/>
          <w:sz w:val="28"/>
        </w:rPr>
        <w:br w:type="page"/>
      </w:r>
    </w:p>
    <w:p w:rsidR="009C0F54" w:rsidRDefault="009C0F54" w:rsidP="009C0F54">
      <w:pPr>
        <w:ind w:firstLine="0"/>
        <w:rPr>
          <w:b/>
          <w:sz w:val="28"/>
        </w:rPr>
      </w:pPr>
      <w:r>
        <w:rPr>
          <w:b/>
          <w:sz w:val="28"/>
        </w:rPr>
        <w:lastRenderedPageBreak/>
        <w:t>Obsah</w:t>
      </w:r>
    </w:p>
    <w:p w:rsidR="002516E6" w:rsidRDefault="00E2399B">
      <w:pPr>
        <w:pStyle w:val="Obsah1"/>
        <w:rPr>
          <w:rFonts w:asciiTheme="minorHAnsi" w:eastAsiaTheme="minorEastAsia" w:hAnsiTheme="minorHAnsi" w:cstheme="minorBidi"/>
          <w:noProof/>
          <w:sz w:val="22"/>
          <w:lang w:bidi="hi-IN"/>
        </w:rPr>
      </w:pPr>
      <w:r>
        <w:rPr>
          <w:b/>
          <w:sz w:val="28"/>
        </w:rPr>
        <w:fldChar w:fldCharType="begin"/>
      </w:r>
      <w:r>
        <w:rPr>
          <w:b/>
          <w:sz w:val="28"/>
        </w:rPr>
        <w:instrText xml:space="preserve"> TOC \o "1-2" \h \z \u </w:instrText>
      </w:r>
      <w:r>
        <w:rPr>
          <w:b/>
          <w:sz w:val="28"/>
        </w:rPr>
        <w:fldChar w:fldCharType="separate"/>
      </w:r>
      <w:hyperlink w:anchor="_Toc155108776" w:history="1">
        <w:r w:rsidR="002516E6" w:rsidRPr="0019214F">
          <w:rPr>
            <w:rStyle w:val="Hypertextovodkaz"/>
            <w:rFonts w:eastAsiaTheme="majorEastAsia"/>
            <w:noProof/>
          </w:rPr>
          <w:t>Úvod</w:t>
        </w:r>
        <w:r w:rsidR="002516E6">
          <w:rPr>
            <w:noProof/>
            <w:webHidden/>
          </w:rPr>
          <w:tab/>
        </w:r>
        <w:r w:rsidR="002516E6">
          <w:rPr>
            <w:noProof/>
            <w:webHidden/>
          </w:rPr>
          <w:fldChar w:fldCharType="begin"/>
        </w:r>
        <w:r w:rsidR="002516E6">
          <w:rPr>
            <w:noProof/>
            <w:webHidden/>
          </w:rPr>
          <w:instrText xml:space="preserve"> PAGEREF _Toc155108776 \h </w:instrText>
        </w:r>
        <w:r w:rsidR="002516E6">
          <w:rPr>
            <w:noProof/>
            <w:webHidden/>
          </w:rPr>
        </w:r>
        <w:r w:rsidR="002516E6">
          <w:rPr>
            <w:noProof/>
            <w:webHidden/>
          </w:rPr>
          <w:fldChar w:fldCharType="separate"/>
        </w:r>
        <w:r w:rsidR="002516E6">
          <w:rPr>
            <w:noProof/>
            <w:webHidden/>
          </w:rPr>
          <w:t>3</w:t>
        </w:r>
        <w:r w:rsidR="002516E6">
          <w:rPr>
            <w:noProof/>
            <w:webHidden/>
          </w:rPr>
          <w:fldChar w:fldCharType="end"/>
        </w:r>
      </w:hyperlink>
    </w:p>
    <w:p w:rsidR="002516E6" w:rsidRDefault="00C1376F">
      <w:pPr>
        <w:pStyle w:val="Obsah1"/>
        <w:rPr>
          <w:rFonts w:asciiTheme="minorHAnsi" w:eastAsiaTheme="minorEastAsia" w:hAnsiTheme="minorHAnsi" w:cstheme="minorBidi"/>
          <w:noProof/>
          <w:sz w:val="22"/>
          <w:lang w:bidi="hi-IN"/>
        </w:rPr>
      </w:pPr>
      <w:hyperlink w:anchor="_Toc155108777" w:history="1">
        <w:r w:rsidR="002516E6" w:rsidRPr="0019214F">
          <w:rPr>
            <w:rStyle w:val="Hypertextovodkaz"/>
            <w:rFonts w:eastAsiaTheme="majorEastAsia"/>
            <w:noProof/>
          </w:rPr>
          <w:t>A-I Základní informace o žádosti o akreditaci</w:t>
        </w:r>
        <w:r w:rsidR="002516E6">
          <w:rPr>
            <w:noProof/>
            <w:webHidden/>
          </w:rPr>
          <w:tab/>
        </w:r>
        <w:r w:rsidR="002516E6">
          <w:rPr>
            <w:noProof/>
            <w:webHidden/>
          </w:rPr>
          <w:fldChar w:fldCharType="begin"/>
        </w:r>
        <w:r w:rsidR="002516E6">
          <w:rPr>
            <w:noProof/>
            <w:webHidden/>
          </w:rPr>
          <w:instrText xml:space="preserve"> PAGEREF _Toc155108777 \h </w:instrText>
        </w:r>
        <w:r w:rsidR="002516E6">
          <w:rPr>
            <w:noProof/>
            <w:webHidden/>
          </w:rPr>
        </w:r>
        <w:r w:rsidR="002516E6">
          <w:rPr>
            <w:noProof/>
            <w:webHidden/>
          </w:rPr>
          <w:fldChar w:fldCharType="separate"/>
        </w:r>
        <w:r w:rsidR="002516E6">
          <w:rPr>
            <w:noProof/>
            <w:webHidden/>
          </w:rPr>
          <w:t>4</w:t>
        </w:r>
        <w:r w:rsidR="002516E6">
          <w:rPr>
            <w:noProof/>
            <w:webHidden/>
          </w:rPr>
          <w:fldChar w:fldCharType="end"/>
        </w:r>
      </w:hyperlink>
    </w:p>
    <w:p w:rsidR="002516E6" w:rsidRDefault="00C1376F">
      <w:pPr>
        <w:pStyle w:val="Obsah1"/>
        <w:rPr>
          <w:rFonts w:asciiTheme="minorHAnsi" w:eastAsiaTheme="minorEastAsia" w:hAnsiTheme="minorHAnsi" w:cstheme="minorBidi"/>
          <w:noProof/>
          <w:sz w:val="22"/>
          <w:lang w:bidi="hi-IN"/>
        </w:rPr>
      </w:pPr>
      <w:hyperlink w:anchor="_Toc155108778" w:history="1">
        <w:r w:rsidR="002516E6" w:rsidRPr="0019214F">
          <w:rPr>
            <w:rStyle w:val="Hypertextovodkaz"/>
            <w:rFonts w:eastAsia="Calibri"/>
            <w:noProof/>
          </w:rPr>
          <w:t>B-I Charakteristika studijního programu</w:t>
        </w:r>
        <w:r w:rsidR="002516E6">
          <w:rPr>
            <w:noProof/>
            <w:webHidden/>
          </w:rPr>
          <w:tab/>
        </w:r>
        <w:r w:rsidR="002516E6">
          <w:rPr>
            <w:noProof/>
            <w:webHidden/>
          </w:rPr>
          <w:fldChar w:fldCharType="begin"/>
        </w:r>
        <w:r w:rsidR="002516E6">
          <w:rPr>
            <w:noProof/>
            <w:webHidden/>
          </w:rPr>
          <w:instrText xml:space="preserve"> PAGEREF _Toc155108778 \h </w:instrText>
        </w:r>
        <w:r w:rsidR="002516E6">
          <w:rPr>
            <w:noProof/>
            <w:webHidden/>
          </w:rPr>
        </w:r>
        <w:r w:rsidR="002516E6">
          <w:rPr>
            <w:noProof/>
            <w:webHidden/>
          </w:rPr>
          <w:fldChar w:fldCharType="separate"/>
        </w:r>
        <w:r w:rsidR="002516E6">
          <w:rPr>
            <w:noProof/>
            <w:webHidden/>
          </w:rPr>
          <w:t>5</w:t>
        </w:r>
        <w:r w:rsidR="002516E6">
          <w:rPr>
            <w:noProof/>
            <w:webHidden/>
          </w:rPr>
          <w:fldChar w:fldCharType="end"/>
        </w:r>
      </w:hyperlink>
    </w:p>
    <w:p w:rsidR="002516E6" w:rsidRDefault="00C1376F">
      <w:pPr>
        <w:pStyle w:val="Obsah1"/>
        <w:rPr>
          <w:rFonts w:asciiTheme="minorHAnsi" w:eastAsiaTheme="minorEastAsia" w:hAnsiTheme="minorHAnsi" w:cstheme="minorBidi"/>
          <w:noProof/>
          <w:sz w:val="22"/>
          <w:lang w:bidi="hi-IN"/>
        </w:rPr>
      </w:pPr>
      <w:hyperlink w:anchor="_Toc155108779" w:history="1">
        <w:r w:rsidR="002516E6" w:rsidRPr="0019214F">
          <w:rPr>
            <w:rStyle w:val="Hypertextovodkaz"/>
            <w:rFonts w:eastAsiaTheme="majorEastAsia"/>
            <w:noProof/>
          </w:rPr>
          <w:t>B-IIa Studijní plány návrh témat prací</w:t>
        </w:r>
        <w:r w:rsidR="002516E6">
          <w:rPr>
            <w:noProof/>
            <w:webHidden/>
          </w:rPr>
          <w:tab/>
        </w:r>
        <w:r w:rsidR="002516E6">
          <w:rPr>
            <w:noProof/>
            <w:webHidden/>
          </w:rPr>
          <w:fldChar w:fldCharType="begin"/>
        </w:r>
        <w:r w:rsidR="002516E6">
          <w:rPr>
            <w:noProof/>
            <w:webHidden/>
          </w:rPr>
          <w:instrText xml:space="preserve"> PAGEREF _Toc155108779 \h </w:instrText>
        </w:r>
        <w:r w:rsidR="002516E6">
          <w:rPr>
            <w:noProof/>
            <w:webHidden/>
          </w:rPr>
        </w:r>
        <w:r w:rsidR="002516E6">
          <w:rPr>
            <w:noProof/>
            <w:webHidden/>
          </w:rPr>
          <w:fldChar w:fldCharType="separate"/>
        </w:r>
        <w:r w:rsidR="002516E6">
          <w:rPr>
            <w:noProof/>
            <w:webHidden/>
          </w:rPr>
          <w:t>7</w:t>
        </w:r>
        <w:r w:rsidR="002516E6">
          <w:rPr>
            <w:noProof/>
            <w:webHidden/>
          </w:rPr>
          <w:fldChar w:fldCharType="end"/>
        </w:r>
      </w:hyperlink>
    </w:p>
    <w:p w:rsidR="002516E6" w:rsidRDefault="00C1376F">
      <w:pPr>
        <w:pStyle w:val="Obsah2"/>
        <w:tabs>
          <w:tab w:val="right" w:leader="dot" w:pos="9628"/>
        </w:tabs>
        <w:rPr>
          <w:rFonts w:asciiTheme="minorHAnsi" w:eastAsiaTheme="minorEastAsia" w:hAnsiTheme="minorHAnsi" w:cstheme="minorBidi"/>
          <w:noProof/>
          <w:sz w:val="22"/>
          <w:lang w:bidi="hi-IN"/>
        </w:rPr>
      </w:pPr>
      <w:hyperlink w:anchor="_Toc155108780" w:history="1">
        <w:r w:rsidR="002516E6" w:rsidRPr="0019214F">
          <w:rPr>
            <w:rStyle w:val="Hypertextovodkaz"/>
            <w:rFonts w:eastAsiaTheme="majorEastAsia"/>
            <w:noProof/>
          </w:rPr>
          <w:t>Řízení výroby – prezenční forma studia</w:t>
        </w:r>
        <w:r w:rsidR="002516E6">
          <w:rPr>
            <w:noProof/>
            <w:webHidden/>
          </w:rPr>
          <w:tab/>
        </w:r>
        <w:r w:rsidR="002516E6">
          <w:rPr>
            <w:noProof/>
            <w:webHidden/>
          </w:rPr>
          <w:fldChar w:fldCharType="begin"/>
        </w:r>
        <w:r w:rsidR="002516E6">
          <w:rPr>
            <w:noProof/>
            <w:webHidden/>
          </w:rPr>
          <w:instrText xml:space="preserve"> PAGEREF _Toc155108780 \h </w:instrText>
        </w:r>
        <w:r w:rsidR="002516E6">
          <w:rPr>
            <w:noProof/>
            <w:webHidden/>
          </w:rPr>
        </w:r>
        <w:r w:rsidR="002516E6">
          <w:rPr>
            <w:noProof/>
            <w:webHidden/>
          </w:rPr>
          <w:fldChar w:fldCharType="separate"/>
        </w:r>
        <w:r w:rsidR="002516E6">
          <w:rPr>
            <w:noProof/>
            <w:webHidden/>
          </w:rPr>
          <w:t>7</w:t>
        </w:r>
        <w:r w:rsidR="002516E6">
          <w:rPr>
            <w:noProof/>
            <w:webHidden/>
          </w:rPr>
          <w:fldChar w:fldCharType="end"/>
        </w:r>
      </w:hyperlink>
    </w:p>
    <w:p w:rsidR="002516E6" w:rsidRDefault="00C1376F">
      <w:pPr>
        <w:pStyle w:val="Obsah2"/>
        <w:tabs>
          <w:tab w:val="right" w:leader="dot" w:pos="9628"/>
        </w:tabs>
        <w:rPr>
          <w:rFonts w:asciiTheme="minorHAnsi" w:eastAsiaTheme="minorEastAsia" w:hAnsiTheme="minorHAnsi" w:cstheme="minorBidi"/>
          <w:noProof/>
          <w:sz w:val="22"/>
          <w:lang w:bidi="hi-IN"/>
        </w:rPr>
      </w:pPr>
      <w:hyperlink w:anchor="_Toc155108781" w:history="1">
        <w:r w:rsidR="002516E6" w:rsidRPr="0019214F">
          <w:rPr>
            <w:rStyle w:val="Hypertextovodkaz"/>
            <w:rFonts w:eastAsiaTheme="majorEastAsia"/>
            <w:noProof/>
          </w:rPr>
          <w:t>Řízení výroby – kombinovaná forma studia</w:t>
        </w:r>
        <w:r w:rsidR="002516E6">
          <w:rPr>
            <w:noProof/>
            <w:webHidden/>
          </w:rPr>
          <w:tab/>
        </w:r>
        <w:r w:rsidR="002516E6">
          <w:rPr>
            <w:noProof/>
            <w:webHidden/>
          </w:rPr>
          <w:fldChar w:fldCharType="begin"/>
        </w:r>
        <w:r w:rsidR="002516E6">
          <w:rPr>
            <w:noProof/>
            <w:webHidden/>
          </w:rPr>
          <w:instrText xml:space="preserve"> PAGEREF _Toc155108781 \h </w:instrText>
        </w:r>
        <w:r w:rsidR="002516E6">
          <w:rPr>
            <w:noProof/>
            <w:webHidden/>
          </w:rPr>
        </w:r>
        <w:r w:rsidR="002516E6">
          <w:rPr>
            <w:noProof/>
            <w:webHidden/>
          </w:rPr>
          <w:fldChar w:fldCharType="separate"/>
        </w:r>
        <w:r w:rsidR="002516E6">
          <w:rPr>
            <w:noProof/>
            <w:webHidden/>
          </w:rPr>
          <w:t>9</w:t>
        </w:r>
        <w:r w:rsidR="002516E6">
          <w:rPr>
            <w:noProof/>
            <w:webHidden/>
          </w:rPr>
          <w:fldChar w:fldCharType="end"/>
        </w:r>
      </w:hyperlink>
    </w:p>
    <w:p w:rsidR="009C0F54" w:rsidRDefault="00E2399B" w:rsidP="00E2399B">
      <w:pPr>
        <w:ind w:firstLine="0"/>
        <w:rPr>
          <w:rFonts w:cs="Mangal"/>
          <w:b/>
          <w:sz w:val="32"/>
          <w:szCs w:val="32"/>
        </w:rPr>
      </w:pPr>
      <w:r>
        <w:rPr>
          <w:b/>
          <w:sz w:val="28"/>
        </w:rPr>
        <w:fldChar w:fldCharType="end"/>
      </w:r>
      <w:bookmarkStart w:id="0" w:name="_Toc12890697"/>
      <w:r w:rsidR="009C0F54">
        <w:br w:type="page"/>
      </w:r>
    </w:p>
    <w:p w:rsidR="009C0F54" w:rsidRPr="00F96F67" w:rsidRDefault="009C0F54" w:rsidP="009C0F54">
      <w:pPr>
        <w:pStyle w:val="Nadpis1"/>
        <w:rPr>
          <w:b/>
          <w:bCs/>
          <w:sz w:val="28"/>
          <w:szCs w:val="28"/>
        </w:rPr>
      </w:pPr>
      <w:bookmarkStart w:id="1" w:name="_Toc155108776"/>
      <w:r w:rsidRPr="00F96F67">
        <w:rPr>
          <w:b/>
          <w:bCs/>
          <w:sz w:val="28"/>
          <w:szCs w:val="28"/>
        </w:rPr>
        <w:lastRenderedPageBreak/>
        <w:t>Úvod</w:t>
      </w:r>
      <w:bookmarkEnd w:id="0"/>
      <w:bookmarkEnd w:id="1"/>
    </w:p>
    <w:p w:rsidR="009C0F54" w:rsidRDefault="009C0F54" w:rsidP="009C0F54">
      <w:pPr>
        <w:rPr>
          <w:rFonts w:eastAsia="Calibri"/>
        </w:rPr>
      </w:pPr>
      <w:r>
        <w:rPr>
          <w:rFonts w:eastAsia="Calibri"/>
        </w:rPr>
        <w:t>Fakulta strojního inženýrství Univerzity J. E. Purkyně je jednou z osmi fakult této univerzity. Poskytuje studentům vysokoškolské vzdělání v technických oborech, zaměřených na strojírenství.</w:t>
      </w:r>
    </w:p>
    <w:p w:rsidR="009C0F54" w:rsidRDefault="009C0F54" w:rsidP="009C0F54">
      <w:pPr>
        <w:rPr>
          <w:rFonts w:eastAsia="Calibri"/>
        </w:rPr>
      </w:pPr>
      <w:r>
        <w:rPr>
          <w:rFonts w:eastAsia="Calibri"/>
        </w:rPr>
        <w:t>Žádostí o udělení akreditace bakalářského studijního programu Řízení výroby v prezenční a kombinované formě studia reagujeme na poptávku Ústeckého kraje a průmyslových podniků, které se dlouhodobě potýkají s nedostatkem odborných pracovníků v oblasti strojírenství a řízení výroby.</w:t>
      </w:r>
    </w:p>
    <w:p w:rsidR="009C0F54" w:rsidRDefault="009C0F54" w:rsidP="009C0F54">
      <w:pPr>
        <w:rPr>
          <w:rFonts w:eastAsia="Calibri"/>
        </w:rPr>
      </w:pPr>
      <w:r>
        <w:rPr>
          <w:rFonts w:eastAsia="Calibri"/>
        </w:rPr>
        <w:t>Zájem podniků o absolventy tohoto typu programu je možné deklarovat pomocí dvoustranných smluv o praxi (viz příloha Smlouvy o praxi s výrobními podniky) a podpůrných dopisů některých firem (viz příloha Podpůrné dopisy firem a organizací).</w:t>
      </w:r>
    </w:p>
    <w:p w:rsidR="009C0F54" w:rsidRDefault="009C0F54" w:rsidP="009C0F54">
      <w:r>
        <w:rPr>
          <w:rFonts w:eastAsia="Calibri"/>
        </w:rPr>
        <w:t xml:space="preserve">Předkládaný program Řízení výroby je znovu akreditovaný bakalářský studijní program, který na FSI (dříve FVTM, ÚTŘV) je realizován od začátku technického vzdělávání na UJEP, </w:t>
      </w:r>
      <w:r w:rsidRPr="007D4D73">
        <w:rPr>
          <w:rFonts w:eastAsia="Calibri"/>
        </w:rPr>
        <w:t>tedy již 2</w:t>
      </w:r>
      <w:r>
        <w:rPr>
          <w:rFonts w:eastAsia="Calibri"/>
        </w:rPr>
        <w:t>8</w:t>
      </w:r>
      <w:r w:rsidRPr="007D4D73">
        <w:rPr>
          <w:rFonts w:eastAsia="Calibri"/>
        </w:rPr>
        <w:t xml:space="preserve"> let (1996</w:t>
      </w:r>
      <w:r w:rsidR="00F96F67">
        <w:rPr>
          <w:rFonts w:eastAsia="Calibri"/>
        </w:rPr>
        <w:sym w:font="Symbol" w:char="F0B8"/>
      </w:r>
      <w:r w:rsidRPr="007D4D73">
        <w:rPr>
          <w:rFonts w:eastAsia="Calibri"/>
        </w:rPr>
        <w:t>20</w:t>
      </w:r>
      <w:r>
        <w:rPr>
          <w:rFonts w:eastAsia="Calibri"/>
        </w:rPr>
        <w:t>24</w:t>
      </w:r>
      <w:r w:rsidRPr="007D4D73">
        <w:rPr>
          <w:rFonts w:eastAsia="Calibri"/>
        </w:rPr>
        <w:t>).</w:t>
      </w:r>
      <w:r w:rsidRPr="00B82283">
        <w:rPr>
          <w:rFonts w:eastAsia="Calibri"/>
        </w:rPr>
        <w:t xml:space="preserve"> </w:t>
      </w:r>
      <w:r>
        <w:rPr>
          <w:rFonts w:eastAsia="Calibri"/>
        </w:rPr>
        <w:t>Vychovává absolventy se znalostmi základů průmyslových technologií, konstrukce strojů a managementu, řízení a organizace výroby.</w:t>
      </w:r>
    </w:p>
    <w:p w:rsidR="009C0F54" w:rsidRDefault="009C0F54" w:rsidP="009C0F54">
      <w:pPr>
        <w:rPr>
          <w:rFonts w:eastAsia="Calibri"/>
        </w:rPr>
      </w:pPr>
      <w:r>
        <w:rPr>
          <w:rFonts w:eastAsia="Calibri"/>
        </w:rPr>
        <w:t>Zaměření předkládaného studijního programu je oblast řízení podniku z pohledu výrobních technologií, konstrukce výrobních zařízení, řízení atp. Absolventi tohoto programu se uplatní především jako nižší a střední technický management výrobního podniku, nebo v zapojení do řešení projektů v rámci výroby, případně jako zaměstnanci obchodních či nákupních oddělení těchto podniků.</w:t>
      </w:r>
    </w:p>
    <w:p w:rsidR="009C0F54" w:rsidRDefault="009C0F54" w:rsidP="009C0F54">
      <w:pPr>
        <w:rPr>
          <w:rFonts w:eastAsia="Calibri"/>
        </w:rPr>
      </w:pPr>
      <w:r>
        <w:rPr>
          <w:rFonts w:eastAsia="Calibri"/>
        </w:rPr>
        <w:t xml:space="preserve">Předkládaný studijní program je zaměřen na přípravu studentů se znalostmi z oblasti výrobních technologií, konstrukce a managementu podniku. Program je akademicky zaměřen a praktické dovednosti studenti získají díky rozšířené dotaci v předmětu Výrobní praxe, kdy </w:t>
      </w:r>
      <w:r w:rsidR="00F96F67">
        <w:rPr>
          <w:rFonts w:eastAsia="Calibri"/>
        </w:rPr>
        <w:t xml:space="preserve">má tento předmět dotaci </w:t>
      </w:r>
      <w:r>
        <w:rPr>
          <w:rFonts w:eastAsia="Calibri"/>
        </w:rPr>
        <w:t xml:space="preserve">celkem 240 hodin. Tento předmět studenti </w:t>
      </w:r>
      <w:r w:rsidR="00F96F67">
        <w:rPr>
          <w:rFonts w:eastAsia="Calibri"/>
        </w:rPr>
        <w:t xml:space="preserve">dosud absolvovali a nadále </w:t>
      </w:r>
      <w:r>
        <w:rPr>
          <w:rFonts w:eastAsia="Calibri"/>
        </w:rPr>
        <w:t>budou absolvovat v průmyslových podnicích.</w:t>
      </w:r>
    </w:p>
    <w:p w:rsidR="009C0F54" w:rsidRDefault="009C0F54" w:rsidP="009C0F54">
      <w:pPr>
        <w:rPr>
          <w:rFonts w:eastAsia="Calibri"/>
        </w:rPr>
      </w:pPr>
      <w:r>
        <w:rPr>
          <w:rFonts w:eastAsia="Calibri"/>
        </w:rPr>
        <w:t>V posledních dvou letech byly rekonstruovány a rozšířeny laboratoře nejen pro aplikovanou mechaniku, techniku prostředí a diagnostiku, ale také pro oblast výzkumu materiálů a technologií. FSI bude v nejbližší době v rámci svého zapojení do projektů OP VVV dovybavována dalšími zařízeními a software, které umožní zvýšit praktické zkušenosti studentů s jejich použitím, což může významným způsobem přispět k jejich uplatnitelnosti na trhu práce.</w:t>
      </w:r>
    </w:p>
    <w:p w:rsidR="009C0F54" w:rsidRPr="00FB2CA8" w:rsidRDefault="009C0F54" w:rsidP="009C0F54">
      <w:pPr>
        <w:rPr>
          <w:rFonts w:eastAsia="Calibri"/>
        </w:rPr>
      </w:pPr>
      <w:r w:rsidRPr="00FB2CA8">
        <w:t>Studijní program je připraven také v dílčí spolupráci s Fakultou sociálně ekonomickou na UJEP, kdy touto fakultou jsou zajišťovány dva předměty z oblasti ekonomie a managementu</w:t>
      </w:r>
      <w:r w:rsidR="0012269C" w:rsidRPr="00FB2CA8">
        <w:t xml:space="preserve"> a</w:t>
      </w:r>
      <w:r w:rsidRPr="00FB2CA8">
        <w:t xml:space="preserve"> Přírodovědeckou fakultou, kdy s jej</w:t>
      </w:r>
      <w:r w:rsidR="00D161AC" w:rsidRPr="00FB2CA8">
        <w:t>ich</w:t>
      </w:r>
      <w:r w:rsidRPr="00FB2CA8">
        <w:t xml:space="preserve"> pomocí </w:t>
      </w:r>
      <w:r w:rsidR="00FB2CA8" w:rsidRPr="00FB2CA8">
        <w:t>je</w:t>
      </w:r>
      <w:r w:rsidRPr="00FB2CA8">
        <w:t xml:space="preserve"> zajišťována </w:t>
      </w:r>
      <w:r w:rsidR="00D161AC" w:rsidRPr="00FB2CA8">
        <w:t xml:space="preserve">výuka </w:t>
      </w:r>
      <w:r w:rsidR="0012269C" w:rsidRPr="00FB2CA8">
        <w:t>p</w:t>
      </w:r>
      <w:r w:rsidR="00FB2CA8" w:rsidRPr="00FB2CA8">
        <w:t>ř</w:t>
      </w:r>
      <w:r w:rsidR="0012269C" w:rsidRPr="00FB2CA8">
        <w:t>edm</w:t>
      </w:r>
      <w:r w:rsidR="00FB2CA8" w:rsidRPr="00FB2CA8">
        <w:t>ě</w:t>
      </w:r>
      <w:r w:rsidR="0012269C" w:rsidRPr="00FB2CA8">
        <w:t>tu Matematika II</w:t>
      </w:r>
      <w:r w:rsidR="00D161AC" w:rsidRPr="00FB2CA8">
        <w:t>.</w:t>
      </w:r>
      <w:r w:rsidRPr="00FB2CA8">
        <w:t xml:space="preserve"> S</w:t>
      </w:r>
      <w:r w:rsidR="0012269C" w:rsidRPr="00FB2CA8">
        <w:t xml:space="preserve"> oběma</w:t>
      </w:r>
      <w:r w:rsidR="00D161AC" w:rsidRPr="00FB2CA8">
        <w:t xml:space="preserve"> </w:t>
      </w:r>
      <w:r w:rsidRPr="00FB2CA8">
        <w:t xml:space="preserve">fakultami je uzavřena smlouva o spolupráci na </w:t>
      </w:r>
      <w:r w:rsidR="0012269C" w:rsidRPr="00FB2CA8">
        <w:t>dané</w:t>
      </w:r>
      <w:r w:rsidRPr="00FB2CA8">
        <w:t xml:space="preserve"> předměty.</w:t>
      </w:r>
    </w:p>
    <w:p w:rsidR="009C0F54" w:rsidRDefault="009C0F54" w:rsidP="009C0F54">
      <w:pPr>
        <w:rPr>
          <w:rFonts w:eastAsia="Calibri"/>
        </w:rPr>
      </w:pPr>
      <w:r>
        <w:rPr>
          <w:rFonts w:eastAsia="Calibri"/>
        </w:rPr>
        <w:t>Oblast výrobních technologií a výroby samotné je součástí vědecké činnosti fakulty, zvláště v kolektivu, který zabezpečuje prezentovaný studijní program. Projevuje se to v oblasti bohatého smluvního výzkumu a ve spolupráci s výrobními podniky i v oblasti grantové činnosti.</w:t>
      </w:r>
    </w:p>
    <w:p w:rsidR="009C0F54" w:rsidRPr="007D4D73" w:rsidRDefault="009C0F54" w:rsidP="009C0F54">
      <w:r>
        <w:rPr>
          <w:rFonts w:ascii="Times New Roman,Bold" w:eastAsia="Calibri" w:hAnsi="Times New Roman,Bold" w:cs="Times New Roman,Bold"/>
          <w:bCs/>
        </w:rPr>
        <w:t xml:space="preserve">Garantem </w:t>
      </w:r>
      <w:r>
        <w:rPr>
          <w:rFonts w:eastAsia="Calibri"/>
        </w:rPr>
        <w:t>předkládaného studijního oboru je doc. Ing. Nataša Náprstková</w:t>
      </w:r>
      <w:r w:rsidRPr="007D4D73">
        <w:rPr>
          <w:rFonts w:eastAsia="Calibri"/>
        </w:rPr>
        <w:t xml:space="preserve">., Ph.D., </w:t>
      </w:r>
      <w:r>
        <w:rPr>
          <w:rFonts w:eastAsia="Calibri"/>
        </w:rPr>
        <w:t>která je členkou a zároveň vedoucí Ústavu technologií a materiálů Fakulty strojního inženýrství. Na FSI (a jejích předchůdcích) působí již od roku 1995. Před nástupem na UJEP působila v oblasti konstrukce ve výrobním podniku (několik let). Výsledky své vědecké práce pravidelně prezentuje na mezinárodních vědeckých konferencích a publikuje v recenzovaných časopisech. Spolupracuje s kolegy i z jiných VŠ (i zahraničních). Podílí se na organizování konferencí organizovaných ÚTM (Aluminium a neželezné kovy, Mikroskopie a nedestruktivní zkoušení materiálů).</w:t>
      </w:r>
      <w:r>
        <w:rPr>
          <w:rFonts w:eastAsia="Calibri"/>
          <w:b/>
          <w:bCs/>
          <w:color w:val="CE181E"/>
        </w:rPr>
        <w:t xml:space="preserve"> </w:t>
      </w:r>
      <w:r w:rsidRPr="007D4D73">
        <w:rPr>
          <w:rFonts w:eastAsia="Calibri"/>
        </w:rPr>
        <w:t>Je řešitelem nebo spoluřešitelem projektů SGS UJEP, IP UJEP a OP VVV realizovaných na UJEP a FSI.</w:t>
      </w:r>
    </w:p>
    <w:p w:rsidR="009C0F54" w:rsidRPr="007D4D73" w:rsidRDefault="009C0F54" w:rsidP="009C0F54">
      <w:r>
        <w:rPr>
          <w:rFonts w:eastAsia="Calibri"/>
        </w:rPr>
        <w:t xml:space="preserve">Všichni akademičtí pracovníci, kteří se podílejí na novém studijním programu, vědecky </w:t>
      </w:r>
      <w:r w:rsidRPr="007D4D73">
        <w:rPr>
          <w:rFonts w:eastAsia="Calibri"/>
        </w:rPr>
        <w:t>pracují a podílejí se na výzkumných a rozvojových projektech. Jejich tvůrčí činnost, jak je zřejmé z jejich C-I listů, je adekvátní a odpovídající příslušným požadavků.</w:t>
      </w:r>
    </w:p>
    <w:p w:rsidR="009C0F54" w:rsidRPr="00FB2CA8" w:rsidRDefault="009C0F54" w:rsidP="009C0F54">
      <w:pPr>
        <w:rPr>
          <w:rFonts w:eastAsia="Calibri"/>
        </w:rPr>
      </w:pPr>
      <w:r w:rsidRPr="00FB2CA8">
        <w:rPr>
          <w:rFonts w:eastAsia="Calibri"/>
        </w:rPr>
        <w:t>Předkládaný studijní program je plně v souladu se Strategickými dokumenty Fakulty strojního inženýrství i Univerzity J. E. Purkyně v Ústí n. L., v nichž je tento program obsažen a propagován. Je součástí záměru rozvoje fakulty v dokumentu Strategický záměr rozvoje FSI na roky 20</w:t>
      </w:r>
      <w:r w:rsidR="0012269C" w:rsidRPr="00FB2CA8">
        <w:rPr>
          <w:rFonts w:eastAsia="Calibri"/>
        </w:rPr>
        <w:t>21</w:t>
      </w:r>
      <w:r w:rsidRPr="00FB2CA8">
        <w:rPr>
          <w:rFonts w:eastAsia="Calibri"/>
        </w:rPr>
        <w:t xml:space="preserve"> – 202</w:t>
      </w:r>
      <w:r w:rsidR="0012269C" w:rsidRPr="00FB2CA8">
        <w:rPr>
          <w:rFonts w:eastAsia="Calibri"/>
        </w:rPr>
        <w:t>5</w:t>
      </w:r>
      <w:r w:rsidRPr="00FB2CA8">
        <w:rPr>
          <w:rFonts w:eastAsia="Calibri"/>
        </w:rPr>
        <w:t xml:space="preserve"> a dokumentech, které z n</w:t>
      </w:r>
      <w:r w:rsidR="00FB2CA8" w:rsidRPr="00FB2CA8">
        <w:rPr>
          <w:rFonts w:eastAsia="Calibri"/>
        </w:rPr>
        <w:t>ěj</w:t>
      </w:r>
      <w:r w:rsidRPr="00FB2CA8">
        <w:rPr>
          <w:rFonts w:eastAsia="Calibri"/>
        </w:rPr>
        <w:t xml:space="preserve"> vycházejí.</w:t>
      </w:r>
    </w:p>
    <w:p w:rsidR="00366366" w:rsidRDefault="009C0F54" w:rsidP="009C0F54">
      <w:r>
        <w:t>Akreditační materiály jsou zpracovány v souladu s Nařízením vlády č. 274/2016 Sb. ze dne 24. srpna 2016 pro akreditaci ve vysokém školství a s dalšími dokumenty UJEP v Ústí nad Labem.</w:t>
      </w:r>
    </w:p>
    <w:p w:rsidR="009C0F54" w:rsidRDefault="009C0F54">
      <w:pPr>
        <w:spacing w:after="160" w:line="259" w:lineRule="auto"/>
        <w:ind w:firstLine="0"/>
        <w:jc w:val="left"/>
      </w:pPr>
      <w:r>
        <w:br w:type="page"/>
      </w:r>
    </w:p>
    <w:p w:rsidR="009C0F54" w:rsidRPr="009C0F54" w:rsidRDefault="009C0F54" w:rsidP="009C0F54">
      <w:pPr>
        <w:pStyle w:val="Nadpis1"/>
      </w:pPr>
      <w:bookmarkStart w:id="2" w:name="_Toc155108777"/>
      <w:r w:rsidRPr="009C0F54">
        <w:lastRenderedPageBreak/>
        <w:t>A-I Základní informace o žádosti o akreditaci</w:t>
      </w:r>
      <w:bookmarkEnd w:id="2"/>
    </w:p>
    <w:p w:rsidR="009C0F54" w:rsidRDefault="009C0F54" w:rsidP="009C0F54">
      <w:pPr>
        <w:pBdr>
          <w:top w:val="single" w:sz="4" w:space="1" w:color="auto"/>
          <w:left w:val="single" w:sz="4" w:space="4" w:color="auto"/>
          <w:bottom w:val="single" w:sz="4" w:space="1" w:color="auto"/>
          <w:right w:val="single" w:sz="4" w:space="4" w:color="auto"/>
        </w:pBdr>
        <w:shd w:val="clear" w:color="auto" w:fill="BDD6EE"/>
        <w:ind w:firstLine="0"/>
        <w:rPr>
          <w:b/>
          <w:sz w:val="26"/>
          <w:szCs w:val="26"/>
        </w:rPr>
      </w:pPr>
      <w:r>
        <w:rPr>
          <w:b/>
          <w:sz w:val="28"/>
        </w:rPr>
        <w:t xml:space="preserve">A-I – </w:t>
      </w:r>
      <w:r>
        <w:rPr>
          <w:b/>
          <w:sz w:val="26"/>
          <w:szCs w:val="26"/>
        </w:rPr>
        <w:t>Základní informace o žádosti o akreditaci</w:t>
      </w:r>
    </w:p>
    <w:p w:rsidR="009C0F54" w:rsidRPr="002038B4" w:rsidRDefault="009C0F54" w:rsidP="00E2399B">
      <w:pPr>
        <w:spacing w:before="120" w:after="240"/>
        <w:ind w:left="3686" w:hanging="3686"/>
        <w:rPr>
          <w:b/>
          <w:sz w:val="26"/>
          <w:szCs w:val="26"/>
        </w:rPr>
      </w:pPr>
      <w:r w:rsidRPr="002038B4">
        <w:rPr>
          <w:b/>
          <w:sz w:val="26"/>
          <w:szCs w:val="26"/>
        </w:rPr>
        <w:t>Název vysoké školy:</w:t>
      </w:r>
      <w:r>
        <w:rPr>
          <w:b/>
          <w:sz w:val="26"/>
          <w:szCs w:val="26"/>
        </w:rPr>
        <w:tab/>
      </w:r>
      <w:r>
        <w:rPr>
          <w:b/>
          <w:sz w:val="28"/>
        </w:rPr>
        <w:t>Univerzita Jana Evangelisty Purkyně v Ústí nad Labem</w:t>
      </w:r>
    </w:p>
    <w:p w:rsidR="009C0F54" w:rsidRPr="002038B4" w:rsidRDefault="009C0F54" w:rsidP="000215EB">
      <w:pPr>
        <w:tabs>
          <w:tab w:val="left" w:pos="3686"/>
        </w:tabs>
        <w:spacing w:after="240"/>
        <w:ind w:firstLine="0"/>
        <w:rPr>
          <w:b/>
          <w:sz w:val="26"/>
          <w:szCs w:val="26"/>
        </w:rPr>
      </w:pPr>
      <w:r>
        <w:rPr>
          <w:b/>
          <w:sz w:val="26"/>
          <w:szCs w:val="26"/>
        </w:rPr>
        <w:t>Název součásti vysoké školy:</w:t>
      </w:r>
      <w:r>
        <w:rPr>
          <w:b/>
          <w:sz w:val="26"/>
          <w:szCs w:val="26"/>
        </w:rPr>
        <w:tab/>
      </w:r>
      <w:r>
        <w:rPr>
          <w:b/>
          <w:sz w:val="28"/>
        </w:rPr>
        <w:t>Fakulta strojního inženýrství</w:t>
      </w:r>
    </w:p>
    <w:p w:rsidR="009C0F54" w:rsidRPr="002038B4" w:rsidRDefault="009C0F54" w:rsidP="000215EB">
      <w:pPr>
        <w:spacing w:after="240"/>
        <w:ind w:firstLine="0"/>
        <w:rPr>
          <w:b/>
          <w:sz w:val="26"/>
          <w:szCs w:val="26"/>
        </w:rPr>
      </w:pPr>
      <w:r w:rsidRPr="002038B4">
        <w:rPr>
          <w:b/>
          <w:sz w:val="26"/>
          <w:szCs w:val="26"/>
        </w:rPr>
        <w:t xml:space="preserve">Název spolupracující instituce dle § 81 </w:t>
      </w:r>
      <w:r>
        <w:rPr>
          <w:b/>
          <w:sz w:val="26"/>
          <w:szCs w:val="26"/>
        </w:rPr>
        <w:t xml:space="preserve">nebo § 95 odst. 4 </w:t>
      </w:r>
      <w:r w:rsidRPr="002038B4">
        <w:rPr>
          <w:b/>
          <w:sz w:val="26"/>
          <w:szCs w:val="26"/>
        </w:rPr>
        <w:t>ZVŠ:</w:t>
      </w:r>
      <w:r>
        <w:rPr>
          <w:b/>
          <w:sz w:val="26"/>
          <w:szCs w:val="26"/>
        </w:rPr>
        <w:t xml:space="preserve"> /</w:t>
      </w:r>
    </w:p>
    <w:p w:rsidR="009C0F54" w:rsidRPr="002038B4" w:rsidRDefault="009C0F54" w:rsidP="000215EB">
      <w:pPr>
        <w:tabs>
          <w:tab w:val="left" w:pos="3686"/>
        </w:tabs>
        <w:spacing w:after="240"/>
        <w:ind w:firstLine="0"/>
        <w:rPr>
          <w:b/>
          <w:sz w:val="26"/>
          <w:szCs w:val="26"/>
        </w:rPr>
      </w:pPr>
      <w:r w:rsidRPr="002038B4">
        <w:rPr>
          <w:b/>
          <w:sz w:val="26"/>
          <w:szCs w:val="26"/>
        </w:rPr>
        <w:t>Název studijního programu:</w:t>
      </w:r>
      <w:r>
        <w:rPr>
          <w:b/>
          <w:sz w:val="26"/>
          <w:szCs w:val="26"/>
        </w:rPr>
        <w:t xml:space="preserve"> </w:t>
      </w:r>
      <w:r>
        <w:rPr>
          <w:b/>
          <w:sz w:val="26"/>
          <w:szCs w:val="26"/>
        </w:rPr>
        <w:tab/>
      </w:r>
      <w:r>
        <w:rPr>
          <w:b/>
          <w:sz w:val="28"/>
        </w:rPr>
        <w:t>Řízení výroby</w:t>
      </w:r>
    </w:p>
    <w:p w:rsidR="009C0F54" w:rsidRPr="002038B4" w:rsidRDefault="009C0F54" w:rsidP="000215EB">
      <w:pPr>
        <w:spacing w:after="240"/>
        <w:ind w:left="3686" w:hanging="3686"/>
        <w:rPr>
          <w:b/>
          <w:sz w:val="26"/>
          <w:szCs w:val="26"/>
        </w:rPr>
      </w:pPr>
      <w:r w:rsidRPr="002038B4">
        <w:rPr>
          <w:b/>
          <w:sz w:val="26"/>
          <w:szCs w:val="26"/>
        </w:rPr>
        <w:t>Typ žádosti o akreditaci:</w:t>
      </w:r>
      <w:r w:rsidRPr="002038B4">
        <w:rPr>
          <w:sz w:val="26"/>
          <w:szCs w:val="26"/>
        </w:rPr>
        <w:tab/>
        <w:t>prodloužení platnosti akreditace</w:t>
      </w:r>
    </w:p>
    <w:p w:rsidR="009C0F54" w:rsidRPr="002038B4" w:rsidRDefault="009C0F54" w:rsidP="000215EB">
      <w:pPr>
        <w:tabs>
          <w:tab w:val="left" w:pos="3686"/>
        </w:tabs>
        <w:spacing w:after="240"/>
        <w:ind w:firstLine="0"/>
        <w:rPr>
          <w:b/>
          <w:sz w:val="26"/>
          <w:szCs w:val="26"/>
        </w:rPr>
      </w:pPr>
      <w:r w:rsidRPr="002038B4">
        <w:rPr>
          <w:b/>
          <w:sz w:val="26"/>
          <w:szCs w:val="26"/>
        </w:rPr>
        <w:t>Schvalující orgán:</w:t>
      </w:r>
      <w:r>
        <w:rPr>
          <w:b/>
          <w:sz w:val="26"/>
          <w:szCs w:val="26"/>
        </w:rPr>
        <w:t xml:space="preserve"> </w:t>
      </w:r>
      <w:r>
        <w:rPr>
          <w:b/>
          <w:sz w:val="26"/>
          <w:szCs w:val="26"/>
        </w:rPr>
        <w:tab/>
      </w:r>
      <w:r>
        <w:rPr>
          <w:b/>
          <w:sz w:val="28"/>
        </w:rPr>
        <w:t>Rada pro vnitřní hodnocení UJEP</w:t>
      </w:r>
    </w:p>
    <w:p w:rsidR="009C0F54" w:rsidRPr="002038B4" w:rsidRDefault="009C0F54" w:rsidP="000215EB">
      <w:pPr>
        <w:tabs>
          <w:tab w:val="left" w:pos="3686"/>
        </w:tabs>
        <w:spacing w:after="240"/>
        <w:ind w:firstLine="0"/>
        <w:rPr>
          <w:b/>
          <w:sz w:val="26"/>
          <w:szCs w:val="26"/>
        </w:rPr>
      </w:pPr>
      <w:r w:rsidRPr="002038B4">
        <w:rPr>
          <w:b/>
          <w:sz w:val="26"/>
          <w:szCs w:val="26"/>
        </w:rPr>
        <w:t>Datum schválení žádosti:</w:t>
      </w:r>
      <w:r>
        <w:rPr>
          <w:b/>
          <w:sz w:val="26"/>
          <w:szCs w:val="26"/>
        </w:rPr>
        <w:tab/>
      </w:r>
    </w:p>
    <w:p w:rsidR="009C0F54" w:rsidRPr="002038B4" w:rsidRDefault="009C0F54" w:rsidP="000215EB">
      <w:pPr>
        <w:spacing w:after="240"/>
        <w:ind w:firstLine="0"/>
        <w:rPr>
          <w:b/>
          <w:sz w:val="26"/>
          <w:szCs w:val="26"/>
        </w:rPr>
      </w:pPr>
      <w:r w:rsidRPr="002038B4">
        <w:rPr>
          <w:b/>
          <w:sz w:val="26"/>
          <w:szCs w:val="26"/>
        </w:rPr>
        <w:t>Odkaz na elektronickou podobu žádosti:</w:t>
      </w:r>
      <w:r>
        <w:rPr>
          <w:b/>
          <w:sz w:val="26"/>
          <w:szCs w:val="26"/>
        </w:rPr>
        <w:t xml:space="preserve"> </w:t>
      </w:r>
      <w:hyperlink r:id="rId9" w:history="1">
        <w:r w:rsidRPr="00A046F8">
          <w:rPr>
            <w:rStyle w:val="Hypertextovodkaz"/>
            <w:rFonts w:eastAsiaTheme="majorEastAsia"/>
            <w:szCs w:val="24"/>
          </w:rPr>
          <w:t>http://akreditace.fsi.ujep.cz</w:t>
        </w:r>
      </w:hyperlink>
      <w:r w:rsidRPr="00A046F8">
        <w:rPr>
          <w:szCs w:val="24"/>
        </w:rPr>
        <w:t>; heslo: fsiakreditace</w:t>
      </w:r>
    </w:p>
    <w:p w:rsidR="009C0F54" w:rsidRPr="002038B4" w:rsidRDefault="009C0F54" w:rsidP="000215EB">
      <w:pPr>
        <w:spacing w:after="240"/>
        <w:ind w:firstLine="0"/>
        <w:rPr>
          <w:b/>
          <w:sz w:val="26"/>
          <w:szCs w:val="26"/>
        </w:rPr>
      </w:pPr>
      <w:bookmarkStart w:id="3" w:name="_Hlk99433506"/>
      <w:r w:rsidRPr="002038B4">
        <w:rPr>
          <w:b/>
          <w:sz w:val="26"/>
          <w:szCs w:val="26"/>
        </w:rPr>
        <w:t>Odkaz na studijní opory pro kombinovanou</w:t>
      </w:r>
      <w:r>
        <w:rPr>
          <w:b/>
          <w:sz w:val="26"/>
          <w:szCs w:val="26"/>
        </w:rPr>
        <w:t>/distanční</w:t>
      </w:r>
      <w:r w:rsidRPr="002038B4">
        <w:rPr>
          <w:b/>
          <w:sz w:val="26"/>
          <w:szCs w:val="26"/>
        </w:rPr>
        <w:t xml:space="preserve"> formu studia:</w:t>
      </w:r>
      <w:bookmarkEnd w:id="3"/>
      <w:r w:rsidR="000215EB">
        <w:rPr>
          <w:b/>
          <w:sz w:val="26"/>
          <w:szCs w:val="26"/>
        </w:rPr>
        <w:t xml:space="preserve"> </w:t>
      </w:r>
      <w:hyperlink r:id="rId10" w:history="1">
        <w:r w:rsidR="000215EB" w:rsidRPr="002F0AB9">
          <w:rPr>
            <w:rStyle w:val="Hypertextovodkaz"/>
            <w:rFonts w:eastAsia="Calibri"/>
            <w:lang w:bidi="hi-IN"/>
          </w:rPr>
          <w:t>http://opory.fsi.ujep.cz</w:t>
        </w:r>
      </w:hyperlink>
      <w:r w:rsidR="000215EB" w:rsidRPr="002E255F">
        <w:rPr>
          <w:rFonts w:eastAsia="Calibri"/>
          <w:color w:val="353838"/>
          <w:lang w:bidi="hi-IN"/>
        </w:rPr>
        <w:t xml:space="preserve">; </w:t>
      </w:r>
      <w:r w:rsidR="000215EB" w:rsidRPr="002E255F">
        <w:rPr>
          <w:rFonts w:eastAsia="Calibri"/>
          <w:color w:val="000000"/>
          <w:lang w:bidi="hi-IN"/>
        </w:rPr>
        <w:t>heslo: student-opora</w:t>
      </w:r>
    </w:p>
    <w:p w:rsidR="009C0F54" w:rsidRPr="002038B4" w:rsidRDefault="009C0F54" w:rsidP="000215EB">
      <w:pPr>
        <w:spacing w:after="240"/>
        <w:ind w:firstLine="0"/>
        <w:rPr>
          <w:b/>
          <w:sz w:val="26"/>
          <w:szCs w:val="26"/>
        </w:rPr>
      </w:pPr>
      <w:r w:rsidRPr="002038B4">
        <w:rPr>
          <w:b/>
          <w:sz w:val="26"/>
          <w:szCs w:val="26"/>
        </w:rPr>
        <w:t>Odkaz na příklady smluv o zajištění odborné praxe:</w:t>
      </w:r>
    </w:p>
    <w:p w:rsidR="009C0F54" w:rsidRPr="002038B4" w:rsidRDefault="009C0F54" w:rsidP="000215EB">
      <w:pPr>
        <w:ind w:firstLine="0"/>
        <w:rPr>
          <w:b/>
          <w:sz w:val="26"/>
          <w:szCs w:val="26"/>
        </w:rPr>
      </w:pPr>
      <w:r w:rsidRPr="002038B4">
        <w:rPr>
          <w:b/>
          <w:sz w:val="26"/>
          <w:szCs w:val="26"/>
        </w:rPr>
        <w:t>Odkazy na relevantní vnitřní předpisy:</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3"/>
        <w:gridCol w:w="5246"/>
      </w:tblGrid>
      <w:tr w:rsidR="000215EB" w:rsidRPr="002C6281" w:rsidTr="00452149">
        <w:tc>
          <w:tcPr>
            <w:tcW w:w="4393" w:type="dxa"/>
            <w:vAlign w:val="center"/>
            <w:hideMark/>
          </w:tcPr>
          <w:p w:rsidR="000215EB" w:rsidRPr="002C6281" w:rsidRDefault="000215EB" w:rsidP="000215EB">
            <w:pPr>
              <w:ind w:firstLine="0"/>
              <w:rPr>
                <w:lang w:eastAsia="en-US"/>
              </w:rPr>
            </w:pPr>
            <w:r w:rsidRPr="002C6281">
              <w:rPr>
                <w:lang w:eastAsia="en-US"/>
              </w:rPr>
              <w:t xml:space="preserve">Statut UJEP ve znění účinném od 18.3.2023 </w:t>
            </w:r>
          </w:p>
        </w:tc>
        <w:tc>
          <w:tcPr>
            <w:tcW w:w="5246" w:type="dxa"/>
            <w:vAlign w:val="center"/>
          </w:tcPr>
          <w:p w:rsidR="000215EB" w:rsidRPr="002C6281" w:rsidRDefault="00C1376F" w:rsidP="000215EB">
            <w:pPr>
              <w:ind w:firstLine="0"/>
            </w:pPr>
            <w:hyperlink r:id="rId11" w:history="1">
              <w:r w:rsidR="000215EB" w:rsidRPr="002C6281">
                <w:rPr>
                  <w:rStyle w:val="Hypertextovodkaz"/>
                </w:rPr>
                <w:t>https://www.ujep.cz/wp-content/uploads/2023/03/StatutUJEP_140323.pdf</w:t>
              </w:r>
            </w:hyperlink>
          </w:p>
        </w:tc>
      </w:tr>
      <w:tr w:rsidR="000215EB" w:rsidRPr="002C6281" w:rsidTr="00452149">
        <w:trPr>
          <w:trHeight w:val="491"/>
        </w:trPr>
        <w:tc>
          <w:tcPr>
            <w:tcW w:w="4393" w:type="dxa"/>
            <w:hideMark/>
          </w:tcPr>
          <w:p w:rsidR="000215EB" w:rsidRPr="002C6281" w:rsidRDefault="000215EB" w:rsidP="000215EB">
            <w:pPr>
              <w:pStyle w:val="Normlnweb"/>
              <w:spacing w:before="0" w:beforeAutospacing="0" w:after="0" w:afterAutospacing="0"/>
              <w:rPr>
                <w:sz w:val="20"/>
                <w:szCs w:val="20"/>
              </w:rPr>
            </w:pPr>
            <w:r w:rsidRPr="002C6281">
              <w:rPr>
                <w:sz w:val="20"/>
                <w:szCs w:val="20"/>
              </w:rPr>
              <w:t>Statut Fakulty strojního inženýrství UJEP ve znění platném od 20.12.2017 s účinností od 1.1.2018</w:t>
            </w:r>
          </w:p>
        </w:tc>
        <w:tc>
          <w:tcPr>
            <w:tcW w:w="5246" w:type="dxa"/>
            <w:vAlign w:val="center"/>
          </w:tcPr>
          <w:p w:rsidR="000215EB" w:rsidRPr="002C6281" w:rsidRDefault="00C1376F" w:rsidP="000215EB">
            <w:pPr>
              <w:pStyle w:val="Normlnweb"/>
              <w:spacing w:before="0" w:beforeAutospacing="0" w:after="0" w:afterAutospacing="0"/>
              <w:rPr>
                <w:sz w:val="20"/>
                <w:szCs w:val="20"/>
              </w:rPr>
            </w:pPr>
            <w:hyperlink r:id="rId12" w:history="1">
              <w:r w:rsidR="000215EB" w:rsidRPr="002C6281">
                <w:rPr>
                  <w:rStyle w:val="Hypertextovodkaz"/>
                  <w:sz w:val="20"/>
                  <w:szCs w:val="20"/>
                </w:rPr>
                <w:t>https://fsi.ujep.cz/wp-content/uploads/uredni_deska/Status_FSI.pdf</w:t>
              </w:r>
            </w:hyperlink>
          </w:p>
        </w:tc>
      </w:tr>
      <w:tr w:rsidR="000215EB" w:rsidRPr="002C6281" w:rsidTr="00452149">
        <w:tc>
          <w:tcPr>
            <w:tcW w:w="4393" w:type="dxa"/>
            <w:vAlign w:val="center"/>
            <w:hideMark/>
          </w:tcPr>
          <w:p w:rsidR="000215EB" w:rsidRPr="002C6281" w:rsidRDefault="000215EB" w:rsidP="000215EB">
            <w:pPr>
              <w:ind w:firstLine="0"/>
              <w:rPr>
                <w:lang w:eastAsia="en-US"/>
              </w:rPr>
            </w:pPr>
            <w:r w:rsidRPr="002C6281">
              <w:rPr>
                <w:lang w:eastAsia="en-US"/>
              </w:rPr>
              <w:t xml:space="preserve">Pravidla vzniku, schvalování a změn studijních programů UJEP ve znění účinném od 6. 8. 2019 </w:t>
            </w:r>
          </w:p>
        </w:tc>
        <w:tc>
          <w:tcPr>
            <w:tcW w:w="5246" w:type="dxa"/>
            <w:vAlign w:val="center"/>
            <w:hideMark/>
          </w:tcPr>
          <w:p w:rsidR="000215EB" w:rsidRPr="002C6281" w:rsidRDefault="00C1376F" w:rsidP="000215EB">
            <w:pPr>
              <w:ind w:firstLine="0"/>
              <w:rPr>
                <w:lang w:eastAsia="en-US"/>
              </w:rPr>
            </w:pPr>
            <w:hyperlink r:id="rId13" w:history="1">
              <w:r w:rsidR="000215EB" w:rsidRPr="002C6281">
                <w:rPr>
                  <w:rStyle w:val="Hypertextovodkaz"/>
                  <w:lang w:eastAsia="en-US"/>
                </w:rPr>
                <w:t>https://www.ujep.cz/wp-content/uploads/2019/08/Pravidla-SP_060819.pdf</w:t>
              </w:r>
            </w:hyperlink>
          </w:p>
        </w:tc>
      </w:tr>
      <w:tr w:rsidR="000215EB" w:rsidRPr="002C6281" w:rsidTr="00452149">
        <w:tc>
          <w:tcPr>
            <w:tcW w:w="4393" w:type="dxa"/>
            <w:vAlign w:val="center"/>
            <w:hideMark/>
          </w:tcPr>
          <w:p w:rsidR="000215EB" w:rsidRPr="002C6281" w:rsidRDefault="000215EB" w:rsidP="000215EB">
            <w:pPr>
              <w:ind w:firstLine="0"/>
              <w:rPr>
                <w:lang w:eastAsia="en-US"/>
              </w:rPr>
            </w:pPr>
            <w:r w:rsidRPr="000215EB">
              <w:rPr>
                <w:rStyle w:val="Hypertextovodkaz"/>
                <w:bCs/>
                <w:color w:val="auto"/>
                <w:u w:val="none"/>
                <w:lang w:eastAsia="en-US"/>
              </w:rPr>
              <w:t>Pravidla systému zajišťování kvality vzdělávací, tvůrčí a s nimi souvisejících činností a vnitřního hodnocení kvality vzdělávací, tvůrčí a s nimi souvisejících činností</w:t>
            </w:r>
            <w:r w:rsidRPr="000215EB">
              <w:rPr>
                <w:rStyle w:val="Hypertextovodkaz"/>
                <w:color w:val="auto"/>
                <w:u w:val="none"/>
                <w:lang w:eastAsia="en-US"/>
              </w:rPr>
              <w:t xml:space="preserve"> </w:t>
            </w:r>
            <w:r w:rsidRPr="002C6281">
              <w:rPr>
                <w:lang w:eastAsia="en-US"/>
              </w:rPr>
              <w:t xml:space="preserve">ve znění účinném od 1. 9. 2017 </w:t>
            </w:r>
          </w:p>
        </w:tc>
        <w:tc>
          <w:tcPr>
            <w:tcW w:w="5246" w:type="dxa"/>
            <w:vAlign w:val="center"/>
            <w:hideMark/>
          </w:tcPr>
          <w:p w:rsidR="000215EB" w:rsidRPr="002C6281" w:rsidRDefault="00C1376F" w:rsidP="000215EB">
            <w:pPr>
              <w:ind w:firstLine="0"/>
              <w:rPr>
                <w:lang w:eastAsia="en-US"/>
              </w:rPr>
            </w:pPr>
            <w:hyperlink r:id="rId14" w:history="1">
              <w:r w:rsidR="000215EB" w:rsidRPr="002C6281">
                <w:rPr>
                  <w:rStyle w:val="Hypertextovodkaz"/>
                  <w:lang w:eastAsia="en-US"/>
                </w:rPr>
                <w:t>https://www.ujep.cz/wp-content/uploads/2017/07/Pravidla_kvalita_170717.pdf</w:t>
              </w:r>
            </w:hyperlink>
          </w:p>
        </w:tc>
      </w:tr>
      <w:tr w:rsidR="000215EB" w:rsidRPr="002C6281" w:rsidTr="00452149">
        <w:tc>
          <w:tcPr>
            <w:tcW w:w="4393" w:type="dxa"/>
            <w:vAlign w:val="center"/>
            <w:hideMark/>
          </w:tcPr>
          <w:p w:rsidR="000215EB" w:rsidRPr="002C6281" w:rsidRDefault="000215EB" w:rsidP="000215EB">
            <w:pPr>
              <w:ind w:firstLine="0"/>
              <w:rPr>
                <w:lang w:eastAsia="en-US"/>
              </w:rPr>
            </w:pPr>
            <w:r w:rsidRPr="002C6281">
              <w:rPr>
                <w:lang w:eastAsia="en-US"/>
              </w:rPr>
              <w:t>Jednací řád Rady pro vnitřní hodnocení UJEP ve znění účinném od 19. 10. 2023</w:t>
            </w:r>
          </w:p>
        </w:tc>
        <w:tc>
          <w:tcPr>
            <w:tcW w:w="5246" w:type="dxa"/>
            <w:vAlign w:val="center"/>
          </w:tcPr>
          <w:p w:rsidR="000215EB" w:rsidRPr="002C6281" w:rsidRDefault="00C1376F" w:rsidP="000215EB">
            <w:pPr>
              <w:ind w:firstLine="0"/>
            </w:pPr>
            <w:hyperlink r:id="rId15" w:history="1">
              <w:r w:rsidR="000215EB" w:rsidRPr="002C6281">
                <w:rPr>
                  <w:rStyle w:val="Hypertextovodkaz"/>
                </w:rPr>
                <w:t>https://www.ujep.cz/wp-content/uploads/2023/10/SR_05-23.pdf</w:t>
              </w:r>
            </w:hyperlink>
          </w:p>
        </w:tc>
      </w:tr>
      <w:tr w:rsidR="000215EB" w:rsidTr="00452149">
        <w:trPr>
          <w:trHeight w:val="288"/>
        </w:trPr>
        <w:tc>
          <w:tcPr>
            <w:tcW w:w="4393" w:type="dxa"/>
            <w:hideMark/>
          </w:tcPr>
          <w:p w:rsidR="000215EB" w:rsidRPr="002C6281" w:rsidRDefault="000215EB" w:rsidP="000215EB">
            <w:pPr>
              <w:ind w:firstLine="0"/>
              <w:rPr>
                <w:lang w:eastAsia="en-US"/>
              </w:rPr>
            </w:pPr>
            <w:r w:rsidRPr="002C6281">
              <w:rPr>
                <w:lang w:eastAsia="en-US"/>
              </w:rPr>
              <w:t>Studijní a zkušební řád pro studium v bakalářských a magisterských studijních programech UJEP ve znění účinném od 20. 9. 2021</w:t>
            </w:r>
          </w:p>
        </w:tc>
        <w:tc>
          <w:tcPr>
            <w:tcW w:w="5246" w:type="dxa"/>
            <w:hideMark/>
          </w:tcPr>
          <w:p w:rsidR="000215EB" w:rsidRPr="00EE1C99" w:rsidRDefault="00C1376F" w:rsidP="000215EB">
            <w:pPr>
              <w:ind w:firstLine="0"/>
            </w:pPr>
            <w:hyperlink r:id="rId16" w:history="1">
              <w:r w:rsidR="000215EB" w:rsidRPr="002C6281">
                <w:rPr>
                  <w:rStyle w:val="Hypertextovodkaz"/>
                </w:rPr>
                <w:t>https://www.ujep.cz/wp-content/uploads/2021/09/UZ3-Studijn%C3%AD-BcMgr-UJEP.pdf</w:t>
              </w:r>
            </w:hyperlink>
          </w:p>
        </w:tc>
      </w:tr>
    </w:tbl>
    <w:p w:rsidR="000215EB" w:rsidRDefault="000215EB" w:rsidP="000215EB">
      <w:pPr>
        <w:ind w:firstLine="0"/>
      </w:pPr>
      <w:bookmarkStart w:id="4" w:name="_Hlk99433640"/>
      <w:r>
        <w:t xml:space="preserve">Další dokumenty jsou na www: </w:t>
      </w:r>
      <w:hyperlink r:id="rId17" w:history="1">
        <w:r w:rsidRPr="000215EB">
          <w:rPr>
            <w:rStyle w:val="Hypertextovodkaz"/>
          </w:rPr>
          <w:t>https://www.ujep.cz/cs/dokumenty</w:t>
        </w:r>
      </w:hyperlink>
      <w:r>
        <w:t xml:space="preserve">, </w:t>
      </w:r>
      <w:hyperlink r:id="rId18" w:history="1">
        <w:r w:rsidRPr="000215EB">
          <w:rPr>
            <w:rStyle w:val="Hypertextovodkaz"/>
          </w:rPr>
          <w:t>https://fsi.ujep.cz/uredni-deska/</w:t>
        </w:r>
      </w:hyperlink>
    </w:p>
    <w:p w:rsidR="009C0F54" w:rsidRPr="002038B4" w:rsidRDefault="009C0F54" w:rsidP="000215EB">
      <w:pPr>
        <w:spacing w:before="240"/>
        <w:ind w:firstLine="0"/>
        <w:rPr>
          <w:b/>
          <w:sz w:val="26"/>
          <w:szCs w:val="26"/>
        </w:rPr>
      </w:pPr>
      <w:r w:rsidRPr="002038B4">
        <w:rPr>
          <w:b/>
          <w:sz w:val="26"/>
          <w:szCs w:val="26"/>
        </w:rPr>
        <w:t>Odkaz na poslední zprávu o vnitřním hodnocení vysoké školy</w:t>
      </w:r>
      <w:bookmarkEnd w:id="4"/>
      <w:r w:rsidRPr="002038B4">
        <w:rPr>
          <w:b/>
          <w:sz w:val="26"/>
          <w:szCs w:val="26"/>
        </w:rPr>
        <w:t>:</w:t>
      </w:r>
      <w:r w:rsidR="005D462E">
        <w:rPr>
          <w:b/>
          <w:sz w:val="26"/>
          <w:szCs w:val="26"/>
        </w:rPr>
        <w:t xml:space="preserve"> </w:t>
      </w:r>
      <w:hyperlink r:id="rId19" w:history="1">
        <w:r w:rsidR="005D462E" w:rsidRPr="005D462E">
          <w:rPr>
            <w:rStyle w:val="Hypertextovodkaz"/>
            <w:bCs/>
          </w:rPr>
          <w:t>https://www.ujep.cz/cs/zprava-o-vnitrnim-hodnoceni-kvality-ujep-2018-2019</w:t>
        </w:r>
      </w:hyperlink>
    </w:p>
    <w:p w:rsidR="009C0F54" w:rsidRDefault="009C0F54" w:rsidP="000215EB">
      <w:pPr>
        <w:spacing w:after="240"/>
        <w:ind w:firstLine="0"/>
        <w:rPr>
          <w:b/>
          <w:sz w:val="26"/>
          <w:szCs w:val="26"/>
        </w:rPr>
      </w:pPr>
      <w:r w:rsidRPr="002038B4">
        <w:rPr>
          <w:b/>
          <w:sz w:val="26"/>
          <w:szCs w:val="26"/>
        </w:rPr>
        <w:t>ISCED F</w:t>
      </w:r>
      <w:r>
        <w:rPr>
          <w:b/>
          <w:sz w:val="26"/>
          <w:szCs w:val="26"/>
        </w:rPr>
        <w:t xml:space="preserve"> a stručné zdůvodnění</w:t>
      </w:r>
      <w:r w:rsidRPr="002038B4">
        <w:rPr>
          <w:b/>
          <w:sz w:val="26"/>
          <w:szCs w:val="26"/>
        </w:rPr>
        <w:t>:</w:t>
      </w:r>
    </w:p>
    <w:p w:rsidR="000215EB" w:rsidRDefault="000215EB" w:rsidP="000215EB">
      <w:pPr>
        <w:ind w:firstLine="0"/>
        <w:rPr>
          <w:b/>
          <w:sz w:val="28"/>
        </w:rPr>
      </w:pPr>
      <w:r w:rsidRPr="00FE4A94">
        <w:rPr>
          <w:sz w:val="28"/>
        </w:rPr>
        <w:t>071</w:t>
      </w:r>
      <w:r>
        <w:rPr>
          <w:sz w:val="28"/>
        </w:rPr>
        <w:t>0</w:t>
      </w:r>
      <w:r w:rsidRPr="00FE4A94">
        <w:rPr>
          <w:sz w:val="28"/>
        </w:rPr>
        <w:t xml:space="preserve"> Inženýrství a strojírenství</w:t>
      </w:r>
    </w:p>
    <w:p w:rsidR="000215EB" w:rsidRPr="005545A1" w:rsidRDefault="000215EB" w:rsidP="000215EB">
      <w:pPr>
        <w:rPr>
          <w:rFonts w:eastAsia="Calibri"/>
        </w:rPr>
      </w:pPr>
      <w:r w:rsidRPr="005545A1">
        <w:rPr>
          <w:rFonts w:eastAsia="Calibri"/>
        </w:rPr>
        <w:t>Pro nový studijní program navrhujeme kód ISCD F 071</w:t>
      </w:r>
      <w:r>
        <w:rPr>
          <w:rFonts w:eastAsia="Calibri"/>
        </w:rPr>
        <w:t>0</w:t>
      </w:r>
      <w:r w:rsidRPr="005545A1">
        <w:rPr>
          <w:rFonts w:eastAsia="Calibri"/>
        </w:rPr>
        <w:t xml:space="preserve"> Inženýrství a strojírenství, protože převažující předměty a jejich obsah je zaměřen na oblast strojírenství a průmyslov</w:t>
      </w:r>
      <w:r>
        <w:rPr>
          <w:rFonts w:eastAsia="Calibri"/>
        </w:rPr>
        <w:t xml:space="preserve">ou </w:t>
      </w:r>
      <w:r w:rsidRPr="005545A1">
        <w:rPr>
          <w:rFonts w:eastAsia="Calibri"/>
        </w:rPr>
        <w:t>výrob</w:t>
      </w:r>
      <w:r>
        <w:rPr>
          <w:rFonts w:eastAsia="Calibri"/>
        </w:rPr>
        <w:t>u</w:t>
      </w:r>
      <w:r w:rsidRPr="005545A1">
        <w:rPr>
          <w:rFonts w:eastAsia="Calibri"/>
        </w:rPr>
        <w:t>.</w:t>
      </w:r>
    </w:p>
    <w:p w:rsidR="00E2399B" w:rsidRDefault="000215EB" w:rsidP="00E2399B">
      <w:pPr>
        <w:ind w:firstLine="0"/>
        <w:rPr>
          <w:rFonts w:eastAsia="Calibri"/>
        </w:rPr>
      </w:pPr>
      <w:r w:rsidRPr="005545A1">
        <w:rPr>
          <w:rFonts w:eastAsia="Calibri"/>
        </w:rPr>
        <w:t>Jak je zřejmé z uvedeného textu, je studijní program koncipován tak, aby převážná část studia dala studentům teoretické základy z dané oblasti. Převážná část předmětů se přímo váže k oboru a kvalifikaci studenta, určené navrhovaným kódem ISCD F 0710. Metody výuky zahrnují přednášky, cvičení, konzultace, samostatnou práci pod přímým vedením pedagoga a výrobní praxi v průmyslových podnicích</w:t>
      </w:r>
      <w:r w:rsidR="00E2399B">
        <w:rPr>
          <w:rFonts w:eastAsia="Calibri"/>
        </w:rPr>
        <w:br w:type="page"/>
      </w:r>
    </w:p>
    <w:p w:rsidR="00E2399B" w:rsidRDefault="00E2399B" w:rsidP="00E2399B">
      <w:pPr>
        <w:pStyle w:val="Nadpis1"/>
        <w:rPr>
          <w:rFonts w:eastAsia="Calibri"/>
        </w:rPr>
      </w:pPr>
      <w:bookmarkStart w:id="5" w:name="_Toc155108778"/>
      <w:r>
        <w:rPr>
          <w:rFonts w:eastAsia="Calibri"/>
        </w:rPr>
        <w:lastRenderedPageBreak/>
        <w:t>B-I Charakteristika studijního programu</w:t>
      </w:r>
      <w:bookmarkEnd w:id="5"/>
    </w:p>
    <w:tbl>
      <w:tblPr>
        <w:tblW w:w="9672"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4286"/>
        <w:gridCol w:w="425"/>
        <w:gridCol w:w="2835"/>
        <w:gridCol w:w="2126"/>
      </w:tblGrid>
      <w:tr w:rsidR="00E2399B" w:rsidTr="00E2399B">
        <w:tc>
          <w:tcPr>
            <w:tcW w:w="9672" w:type="dxa"/>
            <w:gridSpan w:val="4"/>
            <w:tcBorders>
              <w:bottom w:val="double" w:sz="4" w:space="0" w:color="auto"/>
            </w:tcBorders>
            <w:shd w:val="clear" w:color="auto" w:fill="BDD6EE"/>
          </w:tcPr>
          <w:p w:rsidR="00E2399B" w:rsidRDefault="00E2399B" w:rsidP="00E2399B">
            <w:pPr>
              <w:ind w:firstLine="0"/>
              <w:rPr>
                <w:b/>
                <w:sz w:val="28"/>
              </w:rPr>
            </w:pPr>
            <w:r>
              <w:rPr>
                <w:b/>
                <w:sz w:val="28"/>
              </w:rPr>
              <w:t xml:space="preserve">B-I – </w:t>
            </w:r>
            <w:r>
              <w:rPr>
                <w:b/>
                <w:sz w:val="26"/>
                <w:szCs w:val="26"/>
              </w:rPr>
              <w:t>Charakteristika studijního programu</w:t>
            </w:r>
          </w:p>
        </w:tc>
      </w:tr>
      <w:tr w:rsidR="00E2399B" w:rsidTr="00D47AD5">
        <w:tc>
          <w:tcPr>
            <w:tcW w:w="4286" w:type="dxa"/>
            <w:tcBorders>
              <w:bottom w:val="single" w:sz="2" w:space="0" w:color="auto"/>
            </w:tcBorders>
            <w:shd w:val="clear" w:color="auto" w:fill="F7CAAC"/>
          </w:tcPr>
          <w:p w:rsidR="00E2399B" w:rsidRDefault="00E2399B" w:rsidP="00E2399B">
            <w:pPr>
              <w:ind w:firstLine="0"/>
              <w:jc w:val="left"/>
              <w:rPr>
                <w:b/>
              </w:rPr>
            </w:pPr>
            <w:r>
              <w:rPr>
                <w:b/>
              </w:rPr>
              <w:t>Název studijního programu</w:t>
            </w:r>
          </w:p>
        </w:tc>
        <w:tc>
          <w:tcPr>
            <w:tcW w:w="5386" w:type="dxa"/>
            <w:gridSpan w:val="3"/>
            <w:tcBorders>
              <w:bottom w:val="single" w:sz="2" w:space="0" w:color="auto"/>
            </w:tcBorders>
          </w:tcPr>
          <w:p w:rsidR="00E2399B" w:rsidRDefault="009C61FE" w:rsidP="009C61FE">
            <w:pPr>
              <w:ind w:firstLine="0"/>
            </w:pPr>
            <w:r>
              <w:t>Řízení výroby</w:t>
            </w:r>
          </w:p>
        </w:tc>
      </w:tr>
      <w:tr w:rsidR="00E2399B" w:rsidTr="00D47AD5">
        <w:tc>
          <w:tcPr>
            <w:tcW w:w="4286" w:type="dxa"/>
            <w:tcBorders>
              <w:bottom w:val="single" w:sz="2" w:space="0" w:color="auto"/>
            </w:tcBorders>
            <w:shd w:val="clear" w:color="auto" w:fill="F7CAAC"/>
          </w:tcPr>
          <w:p w:rsidR="00E2399B" w:rsidRDefault="00E2399B" w:rsidP="00E2399B">
            <w:pPr>
              <w:ind w:firstLine="0"/>
              <w:jc w:val="left"/>
              <w:rPr>
                <w:b/>
              </w:rPr>
            </w:pPr>
            <w:r>
              <w:rPr>
                <w:b/>
              </w:rPr>
              <w:t>Typ studijního programu</w:t>
            </w:r>
          </w:p>
        </w:tc>
        <w:tc>
          <w:tcPr>
            <w:tcW w:w="5386" w:type="dxa"/>
            <w:gridSpan w:val="3"/>
            <w:tcBorders>
              <w:bottom w:val="single" w:sz="2" w:space="0" w:color="auto"/>
            </w:tcBorders>
          </w:tcPr>
          <w:p w:rsidR="00E2399B" w:rsidRDefault="00E2399B" w:rsidP="009C61FE">
            <w:pPr>
              <w:ind w:firstLine="0"/>
            </w:pPr>
            <w:r>
              <w:t xml:space="preserve">bakalářský </w:t>
            </w:r>
          </w:p>
        </w:tc>
      </w:tr>
      <w:tr w:rsidR="00E2399B" w:rsidTr="00D47AD5">
        <w:tc>
          <w:tcPr>
            <w:tcW w:w="4286" w:type="dxa"/>
            <w:tcBorders>
              <w:bottom w:val="single" w:sz="2" w:space="0" w:color="auto"/>
            </w:tcBorders>
            <w:shd w:val="clear" w:color="auto" w:fill="F7CAAC"/>
          </w:tcPr>
          <w:p w:rsidR="00E2399B" w:rsidRDefault="00E2399B" w:rsidP="00E2399B">
            <w:pPr>
              <w:ind w:firstLine="0"/>
              <w:jc w:val="left"/>
              <w:rPr>
                <w:b/>
              </w:rPr>
            </w:pPr>
            <w:r>
              <w:rPr>
                <w:b/>
              </w:rPr>
              <w:t>Profil studijního programu</w:t>
            </w:r>
          </w:p>
        </w:tc>
        <w:tc>
          <w:tcPr>
            <w:tcW w:w="5386" w:type="dxa"/>
            <w:gridSpan w:val="3"/>
            <w:tcBorders>
              <w:bottom w:val="single" w:sz="2" w:space="0" w:color="auto"/>
            </w:tcBorders>
          </w:tcPr>
          <w:p w:rsidR="00E2399B" w:rsidRDefault="00E2399B" w:rsidP="009C61FE">
            <w:pPr>
              <w:ind w:firstLine="0"/>
            </w:pPr>
            <w:r>
              <w:t>akademicky zaměřený</w:t>
            </w:r>
          </w:p>
        </w:tc>
      </w:tr>
      <w:tr w:rsidR="00E2399B" w:rsidTr="00D47AD5">
        <w:tc>
          <w:tcPr>
            <w:tcW w:w="4286" w:type="dxa"/>
            <w:tcBorders>
              <w:bottom w:val="single" w:sz="2" w:space="0" w:color="auto"/>
            </w:tcBorders>
            <w:shd w:val="clear" w:color="auto" w:fill="F7CAAC"/>
          </w:tcPr>
          <w:p w:rsidR="00E2399B" w:rsidRDefault="00E2399B" w:rsidP="00E2399B">
            <w:pPr>
              <w:ind w:firstLine="0"/>
              <w:jc w:val="left"/>
              <w:rPr>
                <w:b/>
              </w:rPr>
            </w:pPr>
            <w:r>
              <w:rPr>
                <w:b/>
              </w:rPr>
              <w:t>Forma studia</w:t>
            </w:r>
          </w:p>
        </w:tc>
        <w:tc>
          <w:tcPr>
            <w:tcW w:w="5386" w:type="dxa"/>
            <w:gridSpan w:val="3"/>
            <w:tcBorders>
              <w:bottom w:val="single" w:sz="2" w:space="0" w:color="auto"/>
            </w:tcBorders>
          </w:tcPr>
          <w:p w:rsidR="00E2399B" w:rsidRDefault="00E2399B" w:rsidP="009C61FE">
            <w:pPr>
              <w:ind w:firstLine="0"/>
            </w:pPr>
            <w:r>
              <w:t xml:space="preserve">prezenční </w:t>
            </w:r>
            <w:r w:rsidR="009C61FE">
              <w:t>a</w:t>
            </w:r>
            <w:r>
              <w:t xml:space="preserve"> kombinovaná </w:t>
            </w:r>
          </w:p>
        </w:tc>
      </w:tr>
      <w:tr w:rsidR="00E2399B" w:rsidTr="00D47AD5">
        <w:tc>
          <w:tcPr>
            <w:tcW w:w="4286" w:type="dxa"/>
            <w:tcBorders>
              <w:bottom w:val="single" w:sz="2" w:space="0" w:color="auto"/>
            </w:tcBorders>
            <w:shd w:val="clear" w:color="auto" w:fill="F7CAAC"/>
          </w:tcPr>
          <w:p w:rsidR="00E2399B" w:rsidRDefault="00E2399B" w:rsidP="00E2399B">
            <w:pPr>
              <w:ind w:firstLine="0"/>
              <w:jc w:val="left"/>
              <w:rPr>
                <w:b/>
              </w:rPr>
            </w:pPr>
            <w:r>
              <w:rPr>
                <w:b/>
              </w:rPr>
              <w:t>Standardní doba studia</w:t>
            </w:r>
          </w:p>
        </w:tc>
        <w:tc>
          <w:tcPr>
            <w:tcW w:w="5386" w:type="dxa"/>
            <w:gridSpan w:val="3"/>
            <w:tcBorders>
              <w:bottom w:val="single" w:sz="2" w:space="0" w:color="auto"/>
            </w:tcBorders>
          </w:tcPr>
          <w:p w:rsidR="00E2399B" w:rsidRDefault="009C61FE" w:rsidP="009C61FE">
            <w:pPr>
              <w:ind w:firstLine="0"/>
            </w:pPr>
            <w:r>
              <w:t>3</w:t>
            </w:r>
            <w:r w:rsidRPr="00363A98">
              <w:t xml:space="preserve"> roky</w:t>
            </w:r>
          </w:p>
        </w:tc>
      </w:tr>
      <w:tr w:rsidR="00E2399B" w:rsidTr="00D47AD5">
        <w:tc>
          <w:tcPr>
            <w:tcW w:w="4286" w:type="dxa"/>
            <w:tcBorders>
              <w:bottom w:val="single" w:sz="2" w:space="0" w:color="auto"/>
            </w:tcBorders>
            <w:shd w:val="clear" w:color="auto" w:fill="F7CAAC"/>
          </w:tcPr>
          <w:p w:rsidR="00E2399B" w:rsidRDefault="00E2399B" w:rsidP="00E2399B">
            <w:pPr>
              <w:ind w:firstLine="0"/>
              <w:jc w:val="left"/>
              <w:rPr>
                <w:b/>
              </w:rPr>
            </w:pPr>
            <w:r>
              <w:rPr>
                <w:b/>
              </w:rPr>
              <w:t>Jazyk studia</w:t>
            </w:r>
          </w:p>
        </w:tc>
        <w:tc>
          <w:tcPr>
            <w:tcW w:w="5386" w:type="dxa"/>
            <w:gridSpan w:val="3"/>
            <w:tcBorders>
              <w:bottom w:val="single" w:sz="2" w:space="0" w:color="auto"/>
            </w:tcBorders>
          </w:tcPr>
          <w:p w:rsidR="00E2399B" w:rsidRDefault="009C61FE" w:rsidP="009C61FE">
            <w:pPr>
              <w:ind w:firstLine="0"/>
            </w:pPr>
            <w:r>
              <w:t>český</w:t>
            </w:r>
          </w:p>
        </w:tc>
      </w:tr>
      <w:tr w:rsidR="00E2399B" w:rsidTr="00D47AD5">
        <w:tc>
          <w:tcPr>
            <w:tcW w:w="4286" w:type="dxa"/>
            <w:tcBorders>
              <w:bottom w:val="single" w:sz="2" w:space="0" w:color="auto"/>
            </w:tcBorders>
            <w:shd w:val="clear" w:color="auto" w:fill="F7CAAC"/>
          </w:tcPr>
          <w:p w:rsidR="00E2399B" w:rsidRDefault="00E2399B" w:rsidP="00E2399B">
            <w:pPr>
              <w:ind w:firstLine="0"/>
              <w:jc w:val="left"/>
              <w:rPr>
                <w:b/>
              </w:rPr>
            </w:pPr>
            <w:r>
              <w:rPr>
                <w:b/>
              </w:rPr>
              <w:t>Udělovaný akademický titul</w:t>
            </w:r>
          </w:p>
        </w:tc>
        <w:tc>
          <w:tcPr>
            <w:tcW w:w="5386" w:type="dxa"/>
            <w:gridSpan w:val="3"/>
            <w:tcBorders>
              <w:bottom w:val="single" w:sz="2" w:space="0" w:color="auto"/>
            </w:tcBorders>
          </w:tcPr>
          <w:p w:rsidR="00E2399B" w:rsidRDefault="009C61FE" w:rsidP="009C61FE">
            <w:pPr>
              <w:ind w:firstLine="0"/>
            </w:pPr>
            <w:r>
              <w:t xml:space="preserve">bakalář (ve </w:t>
            </w:r>
            <w:r w:rsidRPr="00B42FE6">
              <w:t>zkratce Bc.)</w:t>
            </w:r>
          </w:p>
        </w:tc>
      </w:tr>
      <w:tr w:rsidR="00E2399B" w:rsidTr="00D47AD5">
        <w:tc>
          <w:tcPr>
            <w:tcW w:w="4286" w:type="dxa"/>
            <w:tcBorders>
              <w:bottom w:val="single" w:sz="2" w:space="0" w:color="auto"/>
            </w:tcBorders>
            <w:shd w:val="clear" w:color="auto" w:fill="F7CAAC"/>
          </w:tcPr>
          <w:p w:rsidR="00E2399B" w:rsidRDefault="00E2399B" w:rsidP="00E2399B">
            <w:pPr>
              <w:ind w:firstLine="0"/>
              <w:jc w:val="left"/>
              <w:rPr>
                <w:b/>
              </w:rPr>
            </w:pPr>
            <w:r>
              <w:rPr>
                <w:b/>
              </w:rPr>
              <w:t>Rigorózní řízení</w:t>
            </w:r>
          </w:p>
        </w:tc>
        <w:tc>
          <w:tcPr>
            <w:tcW w:w="425" w:type="dxa"/>
            <w:tcBorders>
              <w:bottom w:val="single" w:sz="2" w:space="0" w:color="auto"/>
            </w:tcBorders>
          </w:tcPr>
          <w:p w:rsidR="00E2399B" w:rsidRDefault="00E2399B" w:rsidP="009C61FE">
            <w:pPr>
              <w:ind w:firstLine="0"/>
            </w:pPr>
            <w:r>
              <w:t>ne</w:t>
            </w:r>
          </w:p>
        </w:tc>
        <w:tc>
          <w:tcPr>
            <w:tcW w:w="2835" w:type="dxa"/>
            <w:tcBorders>
              <w:bottom w:val="single" w:sz="2" w:space="0" w:color="auto"/>
            </w:tcBorders>
            <w:shd w:val="clear" w:color="auto" w:fill="F7CAAC"/>
          </w:tcPr>
          <w:p w:rsidR="00E2399B" w:rsidRPr="005F401C" w:rsidRDefault="00E2399B" w:rsidP="009C61FE">
            <w:pPr>
              <w:ind w:firstLine="0"/>
              <w:rPr>
                <w:b/>
                <w:bCs/>
              </w:rPr>
            </w:pPr>
            <w:r w:rsidRPr="005F401C">
              <w:rPr>
                <w:b/>
                <w:bCs/>
              </w:rPr>
              <w:t>Udělovaný akademický titul</w:t>
            </w:r>
          </w:p>
        </w:tc>
        <w:tc>
          <w:tcPr>
            <w:tcW w:w="2126" w:type="dxa"/>
            <w:tcBorders>
              <w:bottom w:val="single" w:sz="2" w:space="0" w:color="auto"/>
            </w:tcBorders>
          </w:tcPr>
          <w:p w:rsidR="00E2399B" w:rsidRDefault="009C61FE" w:rsidP="009C61FE">
            <w:pPr>
              <w:ind w:firstLine="0"/>
            </w:pPr>
            <w:r>
              <w:t>/</w:t>
            </w:r>
          </w:p>
        </w:tc>
      </w:tr>
      <w:tr w:rsidR="00E2399B" w:rsidTr="00D47AD5">
        <w:tc>
          <w:tcPr>
            <w:tcW w:w="4286" w:type="dxa"/>
            <w:tcBorders>
              <w:bottom w:val="single" w:sz="2" w:space="0" w:color="auto"/>
            </w:tcBorders>
            <w:shd w:val="clear" w:color="auto" w:fill="F7CAAC"/>
          </w:tcPr>
          <w:p w:rsidR="00E2399B" w:rsidRDefault="00E2399B" w:rsidP="00E2399B">
            <w:pPr>
              <w:ind w:firstLine="0"/>
              <w:jc w:val="left"/>
              <w:rPr>
                <w:b/>
              </w:rPr>
            </w:pPr>
            <w:r>
              <w:rPr>
                <w:b/>
              </w:rPr>
              <w:t>Garant studijního programu</w:t>
            </w:r>
          </w:p>
        </w:tc>
        <w:tc>
          <w:tcPr>
            <w:tcW w:w="5386" w:type="dxa"/>
            <w:gridSpan w:val="3"/>
            <w:tcBorders>
              <w:bottom w:val="single" w:sz="2" w:space="0" w:color="auto"/>
            </w:tcBorders>
          </w:tcPr>
          <w:p w:rsidR="00E2399B" w:rsidRDefault="009C61FE" w:rsidP="009C61FE">
            <w:pPr>
              <w:ind w:firstLine="0"/>
            </w:pPr>
            <w:r w:rsidRPr="00363A98">
              <w:t>doc. Ing. Nataša Náprstková, Ph.D.</w:t>
            </w:r>
          </w:p>
        </w:tc>
      </w:tr>
      <w:tr w:rsidR="00E2399B" w:rsidTr="00D47AD5">
        <w:tc>
          <w:tcPr>
            <w:tcW w:w="4286" w:type="dxa"/>
            <w:tcBorders>
              <w:top w:val="single" w:sz="2" w:space="0" w:color="auto"/>
              <w:left w:val="single" w:sz="2" w:space="0" w:color="auto"/>
              <w:bottom w:val="single" w:sz="2" w:space="0" w:color="auto"/>
              <w:right w:val="single" w:sz="2" w:space="0" w:color="auto"/>
            </w:tcBorders>
            <w:shd w:val="clear" w:color="auto" w:fill="F7CAAC"/>
          </w:tcPr>
          <w:p w:rsidR="00E2399B" w:rsidRDefault="00E2399B" w:rsidP="00E2399B">
            <w:pPr>
              <w:ind w:firstLine="0"/>
              <w:jc w:val="left"/>
              <w:rPr>
                <w:b/>
              </w:rPr>
            </w:pPr>
            <w:r>
              <w:rPr>
                <w:b/>
              </w:rPr>
              <w:t>Zaměření na přípravu k výkonu regulovaného povolání</w:t>
            </w:r>
          </w:p>
        </w:tc>
        <w:tc>
          <w:tcPr>
            <w:tcW w:w="5386" w:type="dxa"/>
            <w:gridSpan w:val="3"/>
            <w:tcBorders>
              <w:top w:val="single" w:sz="2" w:space="0" w:color="auto"/>
              <w:left w:val="single" w:sz="2" w:space="0" w:color="auto"/>
              <w:bottom w:val="single" w:sz="2" w:space="0" w:color="auto"/>
              <w:right w:val="single" w:sz="2" w:space="0" w:color="auto"/>
            </w:tcBorders>
          </w:tcPr>
          <w:p w:rsidR="00E2399B" w:rsidRDefault="00E2399B" w:rsidP="009C61FE">
            <w:pPr>
              <w:ind w:firstLine="0"/>
            </w:pPr>
            <w:r>
              <w:t>ano</w:t>
            </w:r>
          </w:p>
        </w:tc>
      </w:tr>
      <w:tr w:rsidR="00E2399B" w:rsidTr="00D47AD5">
        <w:tc>
          <w:tcPr>
            <w:tcW w:w="4286" w:type="dxa"/>
            <w:tcBorders>
              <w:top w:val="single" w:sz="2" w:space="0" w:color="auto"/>
              <w:left w:val="single" w:sz="2" w:space="0" w:color="auto"/>
              <w:bottom w:val="single" w:sz="2" w:space="0" w:color="auto"/>
              <w:right w:val="single" w:sz="2" w:space="0" w:color="auto"/>
            </w:tcBorders>
            <w:shd w:val="clear" w:color="auto" w:fill="F7CAAC"/>
          </w:tcPr>
          <w:p w:rsidR="00E2399B" w:rsidRDefault="00E2399B" w:rsidP="00E2399B">
            <w:pPr>
              <w:ind w:firstLine="0"/>
              <w:jc w:val="left"/>
              <w:rPr>
                <w:b/>
              </w:rPr>
            </w:pPr>
            <w:r>
              <w:rPr>
                <w:b/>
              </w:rPr>
              <w:t xml:space="preserve">Zaměření na přípravu odborníků z oblasti bezpečnosti České republiky </w:t>
            </w:r>
          </w:p>
        </w:tc>
        <w:tc>
          <w:tcPr>
            <w:tcW w:w="5386" w:type="dxa"/>
            <w:gridSpan w:val="3"/>
            <w:tcBorders>
              <w:top w:val="single" w:sz="2" w:space="0" w:color="auto"/>
              <w:left w:val="single" w:sz="2" w:space="0" w:color="auto"/>
              <w:bottom w:val="single" w:sz="2" w:space="0" w:color="auto"/>
              <w:right w:val="single" w:sz="2" w:space="0" w:color="auto"/>
            </w:tcBorders>
          </w:tcPr>
          <w:p w:rsidR="00E2399B" w:rsidRDefault="00E2399B" w:rsidP="009C61FE">
            <w:pPr>
              <w:ind w:firstLine="0"/>
            </w:pPr>
            <w:r>
              <w:t>ano</w:t>
            </w:r>
          </w:p>
        </w:tc>
      </w:tr>
      <w:tr w:rsidR="00E2399B" w:rsidTr="00D47AD5">
        <w:trPr>
          <w:trHeight w:val="438"/>
        </w:trPr>
        <w:tc>
          <w:tcPr>
            <w:tcW w:w="4286" w:type="dxa"/>
            <w:tcBorders>
              <w:top w:val="single" w:sz="2" w:space="0" w:color="auto"/>
              <w:left w:val="single" w:sz="2" w:space="0" w:color="auto"/>
              <w:bottom w:val="single" w:sz="2" w:space="0" w:color="auto"/>
              <w:right w:val="single" w:sz="2" w:space="0" w:color="auto"/>
            </w:tcBorders>
            <w:shd w:val="clear" w:color="auto" w:fill="F7CAAC"/>
          </w:tcPr>
          <w:p w:rsidR="00E2399B" w:rsidRDefault="00E2399B" w:rsidP="00E2399B">
            <w:pPr>
              <w:ind w:firstLine="0"/>
              <w:jc w:val="left"/>
              <w:rPr>
                <w:b/>
              </w:rPr>
            </w:pPr>
            <w:r>
              <w:rPr>
                <w:b/>
              </w:rPr>
              <w:t>Uznávací orgán</w:t>
            </w:r>
          </w:p>
        </w:tc>
        <w:tc>
          <w:tcPr>
            <w:tcW w:w="5386" w:type="dxa"/>
            <w:gridSpan w:val="3"/>
            <w:tcBorders>
              <w:top w:val="single" w:sz="2" w:space="0" w:color="auto"/>
              <w:left w:val="single" w:sz="2" w:space="0" w:color="auto"/>
              <w:bottom w:val="single" w:sz="2" w:space="0" w:color="auto"/>
              <w:right w:val="single" w:sz="2" w:space="0" w:color="auto"/>
            </w:tcBorders>
          </w:tcPr>
          <w:p w:rsidR="00E2399B" w:rsidRDefault="00E2399B" w:rsidP="009C61FE">
            <w:pPr>
              <w:ind w:firstLine="0"/>
            </w:pPr>
          </w:p>
        </w:tc>
      </w:tr>
      <w:tr w:rsidR="00E2399B" w:rsidTr="00E2399B">
        <w:tc>
          <w:tcPr>
            <w:tcW w:w="9672" w:type="dxa"/>
            <w:gridSpan w:val="4"/>
            <w:tcBorders>
              <w:top w:val="single" w:sz="2" w:space="0" w:color="auto"/>
            </w:tcBorders>
            <w:shd w:val="clear" w:color="auto" w:fill="F7CAAC"/>
          </w:tcPr>
          <w:p w:rsidR="00E2399B" w:rsidRDefault="00E2399B" w:rsidP="009C61FE">
            <w:pPr>
              <w:ind w:firstLine="0"/>
            </w:pPr>
            <w:r>
              <w:rPr>
                <w:b/>
              </w:rPr>
              <w:t>Oblast(i) vzdělávání a u kombinovaného studijního programu podíl jednotlivých oblastí vzdělávání v %</w:t>
            </w:r>
          </w:p>
        </w:tc>
      </w:tr>
      <w:tr w:rsidR="00E2399B" w:rsidTr="00E2399B">
        <w:trPr>
          <w:trHeight w:val="1198"/>
        </w:trPr>
        <w:tc>
          <w:tcPr>
            <w:tcW w:w="9672" w:type="dxa"/>
            <w:gridSpan w:val="4"/>
            <w:shd w:val="clear" w:color="auto" w:fill="FFFFFF"/>
          </w:tcPr>
          <w:p w:rsidR="009C61FE" w:rsidRDefault="009C61FE" w:rsidP="009C61FE">
            <w:pPr>
              <w:ind w:firstLine="0"/>
            </w:pPr>
            <w:r w:rsidRPr="009C61FE">
              <w:rPr>
                <w:rFonts w:eastAsia="Calibri"/>
                <w:b/>
                <w:bCs/>
              </w:rPr>
              <w:t>27 Strojírenství, technologie a materiály</w:t>
            </w:r>
            <w:r>
              <w:rPr>
                <w:rFonts w:eastAsia="Calibri"/>
              </w:rPr>
              <w:t xml:space="preserve"> (Strojírenská technologie, Konstrukce strojů a zařízení, Materiálové inženýrství) – 100 %, z toho:</w:t>
            </w:r>
          </w:p>
          <w:p w:rsidR="009C61FE" w:rsidRPr="007D4D73" w:rsidRDefault="009C61FE" w:rsidP="009C61FE">
            <w:pPr>
              <w:pStyle w:val="Odstavecseseznamem"/>
              <w:numPr>
                <w:ilvl w:val="0"/>
                <w:numId w:val="1"/>
              </w:numPr>
              <w:ind w:left="247" w:hanging="247"/>
            </w:pPr>
            <w:r w:rsidRPr="007D4D73">
              <w:rPr>
                <w:rFonts w:eastAsia="Calibri"/>
              </w:rPr>
              <w:t xml:space="preserve">strojírenské technologie </w:t>
            </w:r>
            <w:r>
              <w:rPr>
                <w:rFonts w:eastAsia="Calibri"/>
              </w:rPr>
              <w:t>–</w:t>
            </w:r>
            <w:r w:rsidRPr="007D4D73">
              <w:rPr>
                <w:rFonts w:eastAsia="Calibri"/>
              </w:rPr>
              <w:t xml:space="preserve"> </w:t>
            </w:r>
            <w:r>
              <w:rPr>
                <w:rFonts w:eastAsia="Calibri"/>
              </w:rPr>
              <w:t>3</w:t>
            </w:r>
            <w:r w:rsidR="007214A7">
              <w:rPr>
                <w:rFonts w:eastAsia="Calibri"/>
              </w:rPr>
              <w:t>0</w:t>
            </w:r>
            <w:r>
              <w:rPr>
                <w:rFonts w:eastAsia="Calibri"/>
              </w:rPr>
              <w:t xml:space="preserve"> </w:t>
            </w:r>
            <w:r w:rsidRPr="007D4D73">
              <w:rPr>
                <w:rFonts w:eastAsia="Calibri"/>
              </w:rPr>
              <w:t>%</w:t>
            </w:r>
          </w:p>
          <w:p w:rsidR="009C61FE" w:rsidRPr="00721454" w:rsidRDefault="009C61FE" w:rsidP="009C61FE">
            <w:pPr>
              <w:pStyle w:val="Odstavecseseznamem"/>
              <w:numPr>
                <w:ilvl w:val="0"/>
                <w:numId w:val="1"/>
              </w:numPr>
              <w:ind w:left="247" w:hanging="247"/>
            </w:pPr>
            <w:r w:rsidRPr="007D4D73">
              <w:rPr>
                <w:rFonts w:eastAsia="Calibri"/>
              </w:rPr>
              <w:t xml:space="preserve">materiálové inženýrství </w:t>
            </w:r>
            <w:r>
              <w:rPr>
                <w:rFonts w:eastAsia="Calibri"/>
              </w:rPr>
              <w:t>– 30 %</w:t>
            </w:r>
          </w:p>
          <w:p w:rsidR="009C61FE" w:rsidRPr="00721454" w:rsidRDefault="009C61FE" w:rsidP="009C61FE">
            <w:pPr>
              <w:pStyle w:val="Odstavecseseznamem"/>
              <w:numPr>
                <w:ilvl w:val="0"/>
                <w:numId w:val="1"/>
              </w:numPr>
              <w:ind w:left="247" w:hanging="247"/>
            </w:pPr>
            <w:r>
              <w:rPr>
                <w:rFonts w:eastAsia="Calibri"/>
              </w:rPr>
              <w:t>konstrukce strojů a zařízení – 25 %</w:t>
            </w:r>
          </w:p>
          <w:p w:rsidR="009C61FE" w:rsidRPr="007D4D73" w:rsidRDefault="009C61FE" w:rsidP="009C61FE">
            <w:pPr>
              <w:pStyle w:val="Odstavecseseznamem"/>
              <w:numPr>
                <w:ilvl w:val="0"/>
                <w:numId w:val="1"/>
              </w:numPr>
              <w:ind w:left="247" w:hanging="247"/>
            </w:pPr>
            <w:r>
              <w:rPr>
                <w:rFonts w:eastAsia="Calibri"/>
              </w:rPr>
              <w:t>řízení podniku a průmyslových systémů –</w:t>
            </w:r>
            <w:r w:rsidRPr="007D4D73">
              <w:rPr>
                <w:rFonts w:eastAsia="Calibri"/>
              </w:rPr>
              <w:t xml:space="preserve"> </w:t>
            </w:r>
            <w:r>
              <w:rPr>
                <w:rFonts w:eastAsia="Calibri"/>
              </w:rPr>
              <w:t>1</w:t>
            </w:r>
            <w:r w:rsidR="007214A7">
              <w:rPr>
                <w:rFonts w:eastAsia="Calibri"/>
              </w:rPr>
              <w:t>5</w:t>
            </w:r>
            <w:r>
              <w:rPr>
                <w:rFonts w:eastAsia="Calibri"/>
              </w:rPr>
              <w:t xml:space="preserve"> </w:t>
            </w:r>
            <w:r w:rsidRPr="007D4D73">
              <w:rPr>
                <w:rFonts w:eastAsia="Calibri"/>
              </w:rPr>
              <w:t>%</w:t>
            </w:r>
          </w:p>
          <w:p w:rsidR="00E2399B" w:rsidRDefault="009C61FE" w:rsidP="009C61FE">
            <w:pPr>
              <w:ind w:firstLine="0"/>
            </w:pPr>
            <w:r w:rsidRPr="006B3115">
              <w:rPr>
                <w:rFonts w:eastAsia="Calibri"/>
              </w:rPr>
              <w:t>Vše v souladu s nařízením vlády č. 275 / 2016 Sb</w:t>
            </w:r>
          </w:p>
        </w:tc>
      </w:tr>
      <w:tr w:rsidR="00E2399B" w:rsidTr="00E2399B">
        <w:trPr>
          <w:trHeight w:val="70"/>
        </w:trPr>
        <w:tc>
          <w:tcPr>
            <w:tcW w:w="9672" w:type="dxa"/>
            <w:gridSpan w:val="4"/>
            <w:shd w:val="clear" w:color="auto" w:fill="F7CAAC"/>
          </w:tcPr>
          <w:p w:rsidR="00E2399B" w:rsidRDefault="00E2399B" w:rsidP="00D1637A">
            <w:pPr>
              <w:ind w:firstLine="0"/>
            </w:pPr>
            <w:r>
              <w:rPr>
                <w:b/>
              </w:rPr>
              <w:t>Cíle studia ve studijním programu</w:t>
            </w:r>
          </w:p>
        </w:tc>
      </w:tr>
      <w:tr w:rsidR="00E2399B" w:rsidTr="00E2399B">
        <w:trPr>
          <w:trHeight w:val="2108"/>
        </w:trPr>
        <w:tc>
          <w:tcPr>
            <w:tcW w:w="9672" w:type="dxa"/>
            <w:gridSpan w:val="4"/>
            <w:shd w:val="clear" w:color="auto" w:fill="FFFFFF"/>
          </w:tcPr>
          <w:p w:rsidR="009C61FE" w:rsidRPr="00721454" w:rsidRDefault="009C61FE" w:rsidP="009C61FE">
            <w:pPr>
              <w:rPr>
                <w:rFonts w:eastAsia="Calibri"/>
              </w:rPr>
            </w:pPr>
            <w:r w:rsidRPr="00721454">
              <w:rPr>
                <w:rFonts w:eastAsia="Calibri"/>
              </w:rPr>
              <w:t>Studijní program „Řízení výroby“ je vysokoškolské studium bakalářského typu a bude realizován v prezenční i kombinované formě.</w:t>
            </w:r>
          </w:p>
          <w:p w:rsidR="009C61FE" w:rsidRPr="00721454" w:rsidRDefault="009C61FE" w:rsidP="009C61FE">
            <w:pPr>
              <w:rPr>
                <w:rFonts w:eastAsia="Calibri"/>
              </w:rPr>
            </w:pPr>
            <w:r w:rsidRPr="00721454">
              <w:rPr>
                <w:rFonts w:eastAsia="Calibri"/>
              </w:rPr>
              <w:t xml:space="preserve">Program je určen absolventům středních škol s maturitou se zájmem o strojírenství obecně a pro osoby s maturitou, kteří jsou již zaměstnáni. </w:t>
            </w:r>
          </w:p>
          <w:p w:rsidR="00E2399B" w:rsidRDefault="009C61FE" w:rsidP="009C61FE">
            <w:r>
              <w:t>Bakalářské studium si klade za cíl vychovat pracovníky pro průmysl zejména v oblasti nižšího a středního technického managementu, kteří mají znalosti technického charakteru zejména v oblasti výrobních technologií a konstrukce a získají také dílčí znalosti v oblasti řízení a organizace výroby.</w:t>
            </w:r>
          </w:p>
          <w:p w:rsidR="009C61FE" w:rsidRPr="009C61FE" w:rsidRDefault="009C61FE" w:rsidP="009C61FE">
            <w:pPr>
              <w:rPr>
                <w:rFonts w:eastAsia="Calibri"/>
              </w:rPr>
            </w:pPr>
            <w:r w:rsidRPr="009C61FE">
              <w:rPr>
                <w:rFonts w:eastAsia="Calibri"/>
              </w:rPr>
              <w:t>Cílem studia je získání teoretických i odborných znalostí technického charakteru v oblasti výrobních technologií, zpracování kovů, konstrukce strojů, a také v oblasti řízení výroby a podniku. Studenti se seznámí se základními teoretickými předměty, nutnými ke zvládnutí základní problematiky výroby a zpracování materiálů v průmyslových podnicích, částí strojů a základů řízení výroby a podniku. Z teoretických předmětů se jedná zejména o získání potřebných znalostí z oblasti matematiky, fyziky, mechaniky a konstrukce, materiálů a jejich vlastností, strojírenské technologie a průmyslové výroby, řízení podniku atp.</w:t>
            </w:r>
          </w:p>
          <w:p w:rsidR="009C61FE" w:rsidRPr="009C61FE" w:rsidRDefault="009C61FE" w:rsidP="009C61FE">
            <w:pPr>
              <w:rPr>
                <w:rFonts w:eastAsia="Calibri"/>
              </w:rPr>
            </w:pPr>
            <w:r w:rsidRPr="009C61FE">
              <w:rPr>
                <w:rFonts w:eastAsia="Calibri"/>
              </w:rPr>
              <w:t xml:space="preserve">I když se jedná o akademicky zaměřený program, je pro studenty předepsána povinná výrobní praxe ve výrobním podniku a to v délce 6 </w:t>
            </w:r>
            <w:r>
              <w:rPr>
                <w:rFonts w:eastAsia="Calibri"/>
              </w:rPr>
              <w:t>t</w:t>
            </w:r>
            <w:r w:rsidRPr="009C61FE">
              <w:rPr>
                <w:rFonts w:eastAsia="Calibri"/>
              </w:rPr>
              <w:t>ýdnů</w:t>
            </w:r>
            <w:r w:rsidR="00D47AD5">
              <w:rPr>
                <w:rFonts w:eastAsia="Calibri"/>
              </w:rPr>
              <w:t xml:space="preserve"> (240 hod)</w:t>
            </w:r>
            <w:r w:rsidRPr="009C61FE">
              <w:rPr>
                <w:rFonts w:eastAsia="Calibri"/>
              </w:rPr>
              <w:t>.</w:t>
            </w:r>
          </w:p>
          <w:p w:rsidR="009C61FE" w:rsidRDefault="009C61FE" w:rsidP="005D462E">
            <w:r>
              <w:rPr>
                <w:rFonts w:eastAsia="Calibri"/>
                <w:color w:val="000000"/>
                <w:lang w:bidi="hi-IN"/>
              </w:rPr>
              <w:t xml:space="preserve">Studenti programu získají schopnosti orientace v oblasti technických materiálů a jejich využití, dále se budou orientovat v oblasti strojírenské výroby </w:t>
            </w:r>
            <w:r w:rsidR="00D47AD5">
              <w:rPr>
                <w:rFonts w:eastAsia="Calibri"/>
                <w:color w:val="000000"/>
                <w:lang w:bidi="hi-IN"/>
              </w:rPr>
              <w:t xml:space="preserve">a jejího řízení </w:t>
            </w:r>
            <w:r>
              <w:rPr>
                <w:rFonts w:eastAsia="Calibri"/>
                <w:color w:val="000000"/>
                <w:lang w:bidi="hi-IN"/>
              </w:rPr>
              <w:t xml:space="preserve">a </w:t>
            </w:r>
            <w:r w:rsidR="00D47AD5">
              <w:rPr>
                <w:rFonts w:eastAsia="Calibri"/>
                <w:color w:val="000000"/>
                <w:lang w:bidi="hi-IN"/>
              </w:rPr>
              <w:t xml:space="preserve">v oblasti </w:t>
            </w:r>
            <w:r>
              <w:rPr>
                <w:rFonts w:eastAsia="Calibri"/>
                <w:color w:val="000000"/>
                <w:lang w:bidi="hi-IN"/>
              </w:rPr>
              <w:t xml:space="preserve">výrobních technologií. Také získají dovednosti v oblasti využití výpočetní techniky v technické praxi a měli by umět prezentovat svoji práci a znát principy </w:t>
            </w:r>
            <w:r w:rsidR="005D462E">
              <w:rPr>
                <w:rFonts w:eastAsia="Calibri"/>
                <w:color w:val="000000"/>
                <w:lang w:bidi="hi-IN"/>
              </w:rPr>
              <w:t xml:space="preserve">chodu a organizace podniku a </w:t>
            </w:r>
            <w:r>
              <w:rPr>
                <w:rFonts w:eastAsia="Calibri"/>
                <w:color w:val="000000"/>
                <w:lang w:bidi="hi-IN"/>
              </w:rPr>
              <w:t>řízení pracovních týmů.</w:t>
            </w:r>
          </w:p>
        </w:tc>
      </w:tr>
      <w:tr w:rsidR="00E2399B" w:rsidTr="00E2399B">
        <w:trPr>
          <w:trHeight w:val="187"/>
        </w:trPr>
        <w:tc>
          <w:tcPr>
            <w:tcW w:w="9672" w:type="dxa"/>
            <w:gridSpan w:val="4"/>
            <w:shd w:val="clear" w:color="auto" w:fill="F7CAAC"/>
          </w:tcPr>
          <w:p w:rsidR="00E2399B" w:rsidRDefault="00E2399B" w:rsidP="00D1637A">
            <w:pPr>
              <w:ind w:firstLine="0"/>
            </w:pPr>
            <w:r>
              <w:rPr>
                <w:b/>
              </w:rPr>
              <w:t>Profil absolventa studijního programu</w:t>
            </w:r>
          </w:p>
        </w:tc>
      </w:tr>
      <w:tr w:rsidR="00E2399B" w:rsidTr="00D4148D">
        <w:trPr>
          <w:trHeight w:val="1123"/>
        </w:trPr>
        <w:tc>
          <w:tcPr>
            <w:tcW w:w="9672" w:type="dxa"/>
            <w:gridSpan w:val="4"/>
            <w:shd w:val="clear" w:color="auto" w:fill="FFFFFF"/>
          </w:tcPr>
          <w:p w:rsidR="005D462E" w:rsidRPr="00D47AD5" w:rsidRDefault="005D462E" w:rsidP="005D462E">
            <w:pPr>
              <w:rPr>
                <w:rFonts w:eastAsia="Calibri"/>
              </w:rPr>
            </w:pPr>
            <w:r w:rsidRPr="00D47AD5">
              <w:rPr>
                <w:rFonts w:eastAsia="Calibri"/>
              </w:rPr>
              <w:t>Studijní plán studijního programu je koncipován tak, aby umožňoval studentům zejména získání teoretických znalostí potřebných pro výkon povolání včetně uplatnění v tvůrčí činnosti a dále osvojení nezbytných praktických zkušeností.</w:t>
            </w:r>
          </w:p>
          <w:p w:rsidR="005D462E" w:rsidRPr="00D47AD5" w:rsidRDefault="005D462E" w:rsidP="005D462E">
            <w:pPr>
              <w:rPr>
                <w:rFonts w:eastAsia="Calibri"/>
              </w:rPr>
            </w:pPr>
            <w:r w:rsidRPr="00D47AD5">
              <w:rPr>
                <w:rFonts w:eastAsia="Calibri"/>
              </w:rPr>
              <w:t>S ohledem na typ studijního programu absolventi prokazují v odpovídající šíři a míře podrobností znalosti strojírenské technologie, aplikace materiálů a jejich technologie a struktury, znalosti z oblasti konstrukce strojního zařízení a znalosti z oblasti řízení výroby a podniku.</w:t>
            </w:r>
          </w:p>
          <w:p w:rsidR="005D462E" w:rsidRPr="00FB2B48" w:rsidRDefault="005D462E" w:rsidP="005D462E">
            <w:pPr>
              <w:rPr>
                <w:rFonts w:eastAsia="Calibri"/>
              </w:rPr>
            </w:pPr>
            <w:r w:rsidRPr="00FB2B48">
              <w:rPr>
                <w:rFonts w:eastAsia="Calibri"/>
              </w:rPr>
              <w:t>S ohledem na typ studijního programu absolventi umí v odpovídající šíři a míře podrobností zajišťovat a organizovat technologickou přípravu výroby, číst technické výkresy, ověřovat nové postupy výroby, provádět technický dozor na pracovištích, kontrolovat dodržování technologických postupů, aplikovat nástroje z oblasti ekonomického a finančního řízení podniku a uplatňovat metody manažerského rozhodování. Zároveň mají znalosti ze základů konstrukce strojů.</w:t>
            </w:r>
          </w:p>
          <w:p w:rsidR="005D462E" w:rsidRPr="00FB2B48" w:rsidRDefault="005D462E" w:rsidP="005D462E">
            <w:pPr>
              <w:rPr>
                <w:rFonts w:eastAsia="Calibri"/>
              </w:rPr>
            </w:pPr>
            <w:r w:rsidRPr="00FB2B48">
              <w:rPr>
                <w:rFonts w:eastAsia="Calibri"/>
              </w:rPr>
              <w:t>S ohledem na typ studijního programu se absolvent uplatní např. jako technolog, řídící pracovník (nižší a střední management), projektový manažer, zaměstnanec nákupního či obchodního oddělení průmyslového podniku, atp.</w:t>
            </w:r>
          </w:p>
          <w:p w:rsidR="005D462E" w:rsidRPr="00FB2B48" w:rsidRDefault="005D462E" w:rsidP="005D462E">
            <w:pPr>
              <w:rPr>
                <w:rFonts w:eastAsia="Calibri"/>
              </w:rPr>
            </w:pPr>
            <w:r w:rsidRPr="00FB2B48">
              <w:rPr>
                <w:rFonts w:eastAsia="Calibri"/>
              </w:rPr>
              <w:t>Standardní doba studia odpovídá průměrné studijní zátěži, obsahu a cílům studia a profilu absolventa studijního programu.</w:t>
            </w:r>
          </w:p>
          <w:p w:rsidR="005D462E" w:rsidRPr="00FB2B48" w:rsidRDefault="005D462E" w:rsidP="005D462E">
            <w:pPr>
              <w:rPr>
                <w:rFonts w:eastAsia="Calibri"/>
              </w:rPr>
            </w:pPr>
            <w:r w:rsidRPr="00FB2B48">
              <w:rPr>
                <w:rFonts w:eastAsia="Calibri"/>
              </w:rPr>
              <w:lastRenderedPageBreak/>
              <w:t>Obsah a rozsah studia odpovídá cílům studia a umožňuje dosažení stanoveného studijního profilu absolventa tohoto studijního programu, program má stanovenou a zdůvodněnou strukturu studijních předmětů, jejich rozsah a charakteristiku.</w:t>
            </w:r>
          </w:p>
          <w:p w:rsidR="00E2399B" w:rsidRDefault="005D462E" w:rsidP="00590211">
            <w:r w:rsidRPr="00FB2B48">
              <w:rPr>
                <w:rFonts w:eastAsia="Calibri"/>
              </w:rPr>
              <w:t>Program je koncipován také tak, aby absolventi bakalářského studia mohli pokračovat v navazujícím magisterském studiu ve SP Produktové inženýrství.</w:t>
            </w:r>
          </w:p>
        </w:tc>
      </w:tr>
      <w:tr w:rsidR="00E2399B" w:rsidTr="00E2399B">
        <w:trPr>
          <w:trHeight w:val="187"/>
        </w:trPr>
        <w:tc>
          <w:tcPr>
            <w:tcW w:w="9672" w:type="dxa"/>
            <w:gridSpan w:val="4"/>
            <w:shd w:val="clear" w:color="auto" w:fill="F7CAAC"/>
          </w:tcPr>
          <w:p w:rsidR="00E2399B" w:rsidRPr="00F022CE" w:rsidRDefault="00E2399B" w:rsidP="00D1637A">
            <w:pPr>
              <w:ind w:firstLine="0"/>
              <w:rPr>
                <w:b/>
                <w:bCs/>
              </w:rPr>
            </w:pPr>
            <w:r w:rsidRPr="00F022CE">
              <w:rPr>
                <w:b/>
                <w:bCs/>
              </w:rPr>
              <w:lastRenderedPageBreak/>
              <w:t>Předpokládaná uplatnitelnost absolventů na trhu práce</w:t>
            </w:r>
          </w:p>
        </w:tc>
      </w:tr>
      <w:tr w:rsidR="00E2399B" w:rsidTr="005D462E">
        <w:trPr>
          <w:trHeight w:val="867"/>
        </w:trPr>
        <w:tc>
          <w:tcPr>
            <w:tcW w:w="9672" w:type="dxa"/>
            <w:gridSpan w:val="4"/>
            <w:shd w:val="clear" w:color="auto" w:fill="FFFFFF"/>
          </w:tcPr>
          <w:p w:rsidR="00E2399B" w:rsidRDefault="005D462E" w:rsidP="00FB2B48">
            <w:r>
              <w:t>Předpokládaná uplatnitelnost absolventů na trhu práce je velmi dobrá. Informace, které jsou k dispozici, ukazují, že dosavadní absolventi mají prakticky nulovou nezaměstnanost. Velká část absolventů také pokračuje ve studiu v navazujícím studijním programu Produktové inženýrství či Materiály a technologie v dopravě, které jsou na F</w:t>
            </w:r>
            <w:r w:rsidR="00FB2B48">
              <w:t>S</w:t>
            </w:r>
            <w:r>
              <w:t>I v současnosti akreditovány.</w:t>
            </w:r>
          </w:p>
        </w:tc>
      </w:tr>
      <w:tr w:rsidR="00E2399B" w:rsidTr="00E2399B">
        <w:trPr>
          <w:trHeight w:val="185"/>
        </w:trPr>
        <w:tc>
          <w:tcPr>
            <w:tcW w:w="9672" w:type="dxa"/>
            <w:gridSpan w:val="4"/>
            <w:shd w:val="clear" w:color="auto" w:fill="F7CAAC"/>
          </w:tcPr>
          <w:p w:rsidR="00E2399B" w:rsidRPr="00ED322D" w:rsidRDefault="00E2399B" w:rsidP="00D1637A">
            <w:pPr>
              <w:ind w:firstLine="0"/>
            </w:pPr>
            <w:r w:rsidRPr="00ED322D">
              <w:rPr>
                <w:b/>
              </w:rPr>
              <w:t>Pravidla a podmínky pro tvorbu studijních plánů</w:t>
            </w:r>
          </w:p>
        </w:tc>
      </w:tr>
      <w:tr w:rsidR="00E2399B" w:rsidTr="00E2399B">
        <w:trPr>
          <w:trHeight w:val="2651"/>
        </w:trPr>
        <w:tc>
          <w:tcPr>
            <w:tcW w:w="9672" w:type="dxa"/>
            <w:gridSpan w:val="4"/>
            <w:shd w:val="clear" w:color="auto" w:fill="FFFFFF"/>
          </w:tcPr>
          <w:p w:rsidR="005D462E" w:rsidRPr="00FB2B48" w:rsidRDefault="005D462E" w:rsidP="005D462E">
            <w:r w:rsidRPr="00FB2B48">
              <w:t xml:space="preserve">Systém studia spočívá v úspěšném absolvování povinných a povinně volitelných předmětů dle studijního plánu, přičemž standardní doba studia je 3 roky. </w:t>
            </w:r>
          </w:p>
          <w:p w:rsidR="005D462E" w:rsidRPr="00FB2B48" w:rsidRDefault="005D462E" w:rsidP="005D462E">
            <w:r w:rsidRPr="00FB2B48">
              <w:t>Celkový počet kreditů za celou dobu studia je min. 180, kde 1</w:t>
            </w:r>
            <w:r w:rsidR="00FB2B48" w:rsidRPr="00FB2B48">
              <w:t>56</w:t>
            </w:r>
            <w:r w:rsidRPr="00FB2B48">
              <w:rPr>
                <w:b/>
                <w:bCs/>
              </w:rPr>
              <w:t xml:space="preserve"> </w:t>
            </w:r>
            <w:r w:rsidRPr="00FB2B48">
              <w:t xml:space="preserve">kreditů musí student získat absolvováním povinných předmětů a </w:t>
            </w:r>
            <w:r w:rsidR="00FB2B48" w:rsidRPr="00FB2B48">
              <w:t>24</w:t>
            </w:r>
            <w:r w:rsidRPr="00FB2B48">
              <w:t xml:space="preserve"> kreditů absolvováním povinně volitelných předmětů. Plnění studijního plánu určuje kreditní systém, který je založen na zásadách Evropského systému převodu kreditů (ECTS). Počet kreditů přiřazených každému předmětu vyjadřuje průměrnou míru studijní zátěže, která je nutná pro jeho úspěšné absolvování v souladu s ECTS. Dodržení doporučeného studijního plánu studia umožňuje studentovi dokončit studium ve standardní době studia.</w:t>
            </w:r>
          </w:p>
          <w:p w:rsidR="005D462E" w:rsidRPr="00FB2B48" w:rsidRDefault="005D462E" w:rsidP="005D462E">
            <w:pPr>
              <w:rPr>
                <w:rFonts w:eastAsia="Calibri"/>
              </w:rPr>
            </w:pPr>
            <w:r w:rsidRPr="00FB2B48">
              <w:rPr>
                <w:rFonts w:eastAsia="Calibri"/>
              </w:rPr>
              <w:t>Z navrženého studijního plánu plyne, že první 3 semestry jsou orientovány mimo jiné na teoretické základy oboru, ale jsou zde již také předměty, které studenta profilují. Tyto jsou samozřejmě i v dalších semestrech studia. Jsou zde tedy předměty zaměřené na výrobní technologie, materiály a základy konstrukce a předměty z oblasti řízení výroby. Jsou zde také předměty rozšiřující znalosti studenta i o jiné oblasti.</w:t>
            </w:r>
          </w:p>
          <w:p w:rsidR="005D462E" w:rsidRPr="00FB2B48" w:rsidRDefault="005D462E" w:rsidP="005D462E">
            <w:pPr>
              <w:rPr>
                <w:rFonts w:eastAsia="Calibri"/>
              </w:rPr>
            </w:pPr>
            <w:r w:rsidRPr="00FB2B48">
              <w:rPr>
                <w:rFonts w:eastAsia="Calibri"/>
              </w:rPr>
              <w:t>Svou závěrečnou (bakalářskou) práci mohou zpracovat na témata vypsaná na ústavech fakulty, kdy se jedná ve většině o témata řešená pro výrobní podniky, v menší míře jsou to témata řešící výzkum na ústavech fakulty.</w:t>
            </w:r>
          </w:p>
          <w:p w:rsidR="005D462E" w:rsidRPr="00FB2B48" w:rsidRDefault="005D462E" w:rsidP="005D462E">
            <w:pPr>
              <w:rPr>
                <w:rFonts w:eastAsia="Calibri"/>
              </w:rPr>
            </w:pPr>
            <w:r w:rsidRPr="00FB2B48">
              <w:rPr>
                <w:rFonts w:eastAsia="Calibri"/>
              </w:rPr>
              <w:t xml:space="preserve">Ve studijním plánu jsou předměty rozděleny do </w:t>
            </w:r>
            <w:r w:rsidR="00FB2B48" w:rsidRPr="00FB2B48">
              <w:rPr>
                <w:rFonts w:eastAsia="Calibri"/>
              </w:rPr>
              <w:t>2</w:t>
            </w:r>
            <w:r w:rsidRPr="00FB2B48">
              <w:rPr>
                <w:rFonts w:eastAsia="Calibri"/>
              </w:rPr>
              <w:t xml:space="preserve"> skupin:</w:t>
            </w:r>
          </w:p>
          <w:p w:rsidR="005D462E" w:rsidRPr="00FB2B48" w:rsidRDefault="005D462E" w:rsidP="005D462E">
            <w:pPr>
              <w:pStyle w:val="Odstavecseseznamem"/>
              <w:numPr>
                <w:ilvl w:val="0"/>
                <w:numId w:val="2"/>
              </w:numPr>
              <w:ind w:left="244" w:hanging="284"/>
              <w:rPr>
                <w:rFonts w:eastAsia="Calibri"/>
              </w:rPr>
            </w:pPr>
            <w:r w:rsidRPr="00FB2B48">
              <w:rPr>
                <w:rFonts w:eastAsia="Calibri"/>
              </w:rPr>
              <w:t>povinné předměty – student musí absolvovat všechny povinné předměty (celkem 1</w:t>
            </w:r>
            <w:r w:rsidR="00FB2B48" w:rsidRPr="00FB2B48">
              <w:rPr>
                <w:rFonts w:eastAsia="Calibri"/>
              </w:rPr>
              <w:t>56</w:t>
            </w:r>
            <w:r w:rsidRPr="00FB2B48">
              <w:rPr>
                <w:rFonts w:eastAsia="Calibri"/>
              </w:rPr>
              <w:t xml:space="preserve"> kreditů),</w:t>
            </w:r>
          </w:p>
          <w:p w:rsidR="005D462E" w:rsidRPr="00FB2B48" w:rsidRDefault="005D462E" w:rsidP="005D462E">
            <w:pPr>
              <w:pStyle w:val="Odstavecseseznamem"/>
              <w:numPr>
                <w:ilvl w:val="0"/>
                <w:numId w:val="2"/>
              </w:numPr>
              <w:ind w:left="244" w:hanging="284"/>
              <w:rPr>
                <w:rFonts w:eastAsia="Calibri"/>
              </w:rPr>
            </w:pPr>
            <w:r w:rsidRPr="00FB2B48">
              <w:rPr>
                <w:rFonts w:eastAsia="Calibri"/>
              </w:rPr>
              <w:t>povinně volitelné předměty – student musí získat předepsaný počet kreditů (min. 2</w:t>
            </w:r>
            <w:r w:rsidR="00FB2B48" w:rsidRPr="00FB2B48">
              <w:rPr>
                <w:rFonts w:eastAsia="Calibri"/>
              </w:rPr>
              <w:t>4</w:t>
            </w:r>
            <w:r w:rsidRPr="00FB2B48">
              <w:rPr>
                <w:rFonts w:eastAsia="Calibri"/>
              </w:rPr>
              <w:t xml:space="preserve"> kreditů)</w:t>
            </w:r>
            <w:r w:rsidR="00FB2B48" w:rsidRPr="00FB2B48">
              <w:rPr>
                <w:rFonts w:eastAsia="Calibri"/>
              </w:rPr>
              <w:t>.</w:t>
            </w:r>
          </w:p>
          <w:p w:rsidR="005D462E" w:rsidRPr="00FB2B48" w:rsidRDefault="005D462E" w:rsidP="005D462E">
            <w:pPr>
              <w:rPr>
                <w:rFonts w:eastAsia="Calibri"/>
              </w:rPr>
            </w:pPr>
            <w:r w:rsidRPr="00FB2B48">
              <w:rPr>
                <w:rFonts w:eastAsia="Calibri"/>
              </w:rPr>
              <w:t xml:space="preserve">Počet kreditů je stanoven s přihlédnutím k obtížnosti předmětu a časové náročnosti. Během studia musí student, jak již bylo výše zmíněno, získat nejméně 180 kreditů, tj. při průměrné studijní zátěži 1 500 – 1 800 hodin (jedná se o individuální hodnotu), za akademický rok to je asi 25 hodin na získání 1 kreditu. Student musí absolvovat všechny základní teoretické studijní předměty profilujícího základu (ZT) a </w:t>
            </w:r>
            <w:r w:rsidR="00FB2B48" w:rsidRPr="00FB2B48">
              <w:rPr>
                <w:rFonts w:eastAsia="Calibri"/>
              </w:rPr>
              <w:t>všechny</w:t>
            </w:r>
            <w:r w:rsidRPr="00FB2B48">
              <w:rPr>
                <w:rFonts w:eastAsia="Calibri"/>
              </w:rPr>
              <w:t xml:space="preserve"> předmět</w:t>
            </w:r>
            <w:r w:rsidR="00FB2B48" w:rsidRPr="00FB2B48">
              <w:rPr>
                <w:rFonts w:eastAsia="Calibri"/>
              </w:rPr>
              <w:t>y</w:t>
            </w:r>
            <w:r w:rsidRPr="00FB2B48">
              <w:rPr>
                <w:rFonts w:eastAsia="Calibri"/>
              </w:rPr>
              <w:t xml:space="preserve"> profilujícího základu (PZ).</w:t>
            </w:r>
          </w:p>
          <w:p w:rsidR="005D462E" w:rsidRPr="00FB2B48" w:rsidRDefault="005D462E" w:rsidP="005D462E">
            <w:pPr>
              <w:rPr>
                <w:rFonts w:eastAsia="Calibri"/>
              </w:rPr>
            </w:pPr>
            <w:r w:rsidRPr="00FB2B48">
              <w:rPr>
                <w:rFonts w:eastAsia="Calibri"/>
              </w:rPr>
              <w:t>Jednotlivé předměty jsou hodnoceny v souladu se Studijním a zkušebním řádem UJEP takto:</w:t>
            </w:r>
          </w:p>
          <w:p w:rsidR="005D462E" w:rsidRPr="00FB2B48" w:rsidRDefault="005D462E" w:rsidP="005D462E">
            <w:pPr>
              <w:pStyle w:val="Odstavecseseznamem"/>
              <w:numPr>
                <w:ilvl w:val="0"/>
                <w:numId w:val="3"/>
              </w:numPr>
              <w:ind w:left="244" w:hanging="284"/>
              <w:rPr>
                <w:rFonts w:eastAsia="Calibri"/>
              </w:rPr>
            </w:pPr>
            <w:r w:rsidRPr="00FB2B48">
              <w:rPr>
                <w:rFonts w:eastAsia="Calibri"/>
              </w:rPr>
              <w:t>zápočtem, student musí splnit podmínky k udělení zápočtu dané vyučujícím nebo garantem předmětu, kdy tyto podmínky jsou každoročně aktualizovány a vyvěšovány na www stránkách příslušných ústavů,</w:t>
            </w:r>
          </w:p>
          <w:p w:rsidR="005D462E" w:rsidRPr="00FB2B48" w:rsidRDefault="005D462E" w:rsidP="005D462E">
            <w:pPr>
              <w:pStyle w:val="Odstavecseseznamem"/>
              <w:numPr>
                <w:ilvl w:val="0"/>
                <w:numId w:val="3"/>
              </w:numPr>
              <w:ind w:left="244" w:hanging="284"/>
              <w:rPr>
                <w:rFonts w:eastAsia="Calibri"/>
              </w:rPr>
            </w:pPr>
            <w:r w:rsidRPr="00FB2B48">
              <w:rPr>
                <w:rFonts w:eastAsia="Calibri"/>
              </w:rPr>
              <w:t>zkouškou, student musí splnit podmínky k udělení zkoušky dané vyučujícím nebo garantem předmětu, před zkouškou musí student získat zápočet, podmínky pro udělení zkoušky jsou každoročně aktualizovány a vyvěšovány na www stránkách příslušných ústavů.</w:t>
            </w:r>
          </w:p>
          <w:p w:rsidR="005D462E" w:rsidRPr="00FB2B48" w:rsidRDefault="005D462E" w:rsidP="005D462E">
            <w:pPr>
              <w:rPr>
                <w:rFonts w:eastAsia="Calibri"/>
              </w:rPr>
            </w:pPr>
            <w:r w:rsidRPr="00FB2B48">
              <w:rPr>
                <w:rFonts w:eastAsia="Calibri"/>
              </w:rPr>
              <w:t>Studijní plány jsou sestaveny tak, aby studenti byli po absolvování studia schopni podílet se samostatně nebo v pracovním týmu na řešení relevantních úkolů ve výrobním podniku.</w:t>
            </w:r>
          </w:p>
          <w:p w:rsidR="00E2399B" w:rsidRPr="00FB2B48" w:rsidRDefault="005D462E" w:rsidP="00FB2B48">
            <w:pPr>
              <w:rPr>
                <w:rFonts w:eastAsia="Calibri"/>
              </w:rPr>
            </w:pPr>
            <w:r w:rsidRPr="00FB2B48">
              <w:rPr>
                <w:rFonts w:eastAsia="Calibri"/>
              </w:rPr>
              <w:t>Výuka probíhá formou přednášek a cvičení, část cvičení probíhá s počítačovou podporou. Jedna vyučovaná hodina trvá 45 minut. Výuka v kombinované formě probíhá formou narozvrhovaných konzultací, kdy jsou studentům vysvětlovány především obtížnější partie probírané látky, konzultovány jejich semestrální práce, atd.</w:t>
            </w:r>
          </w:p>
          <w:p w:rsidR="00FB2B48" w:rsidRDefault="00FB2B48" w:rsidP="00FB2B48">
            <w:r w:rsidRPr="00FB2CA8">
              <w:rPr>
                <w:rFonts w:eastAsia="Calibri"/>
              </w:rPr>
              <w:t>Samozřejmostí jsou konzultace v rámci konzultačních hodin jednotlivých vyučujících (min. 3 hod. týdně).</w:t>
            </w:r>
          </w:p>
        </w:tc>
      </w:tr>
      <w:tr w:rsidR="00E2399B" w:rsidTr="00E2399B">
        <w:trPr>
          <w:trHeight w:val="258"/>
        </w:trPr>
        <w:tc>
          <w:tcPr>
            <w:tcW w:w="9672" w:type="dxa"/>
            <w:gridSpan w:val="4"/>
            <w:shd w:val="clear" w:color="auto" w:fill="F7CAAC"/>
          </w:tcPr>
          <w:p w:rsidR="00E2399B" w:rsidRDefault="00E2399B" w:rsidP="00D1637A">
            <w:pPr>
              <w:ind w:firstLine="0"/>
            </w:pPr>
            <w:r>
              <w:rPr>
                <w:b/>
              </w:rPr>
              <w:t>Podmínky k přijetí ke studiu</w:t>
            </w:r>
          </w:p>
        </w:tc>
      </w:tr>
      <w:tr w:rsidR="00E2399B" w:rsidTr="005D462E">
        <w:trPr>
          <w:trHeight w:val="638"/>
        </w:trPr>
        <w:tc>
          <w:tcPr>
            <w:tcW w:w="9672" w:type="dxa"/>
            <w:gridSpan w:val="4"/>
            <w:shd w:val="clear" w:color="auto" w:fill="FFFFFF"/>
          </w:tcPr>
          <w:p w:rsidR="005D462E" w:rsidRDefault="005D462E" w:rsidP="005D462E">
            <w:pPr>
              <w:pStyle w:val="Odstavecseseznamem"/>
              <w:numPr>
                <w:ilvl w:val="0"/>
                <w:numId w:val="4"/>
              </w:numPr>
              <w:ind w:left="284" w:hanging="284"/>
            </w:pPr>
            <w:r>
              <w:t>Dosažení středního vzdělání s maturitní zkouškou.</w:t>
            </w:r>
          </w:p>
          <w:p w:rsidR="005D462E" w:rsidRDefault="005D462E" w:rsidP="005D462E">
            <w:pPr>
              <w:pStyle w:val="Odstavecseseznamem"/>
              <w:numPr>
                <w:ilvl w:val="0"/>
                <w:numId w:val="4"/>
              </w:numPr>
              <w:ind w:left="284" w:hanging="284"/>
            </w:pPr>
            <w:r>
              <w:t>Úspěšné vykonání přijímací zkoušky, není-li tato prominuta děkanem.</w:t>
            </w:r>
          </w:p>
          <w:p w:rsidR="00E2399B" w:rsidRDefault="005D462E" w:rsidP="005D462E">
            <w:pPr>
              <w:ind w:firstLine="0"/>
              <w:rPr>
                <w:b/>
              </w:rPr>
            </w:pPr>
            <w:r>
              <w:rPr>
                <w:rFonts w:eastAsia="Calibri"/>
              </w:rPr>
              <w:t>Podmínky jsou v souladu s § 49, odst. 1 zákona 111/1998 bez specifických podmínek.</w:t>
            </w:r>
          </w:p>
        </w:tc>
      </w:tr>
      <w:tr w:rsidR="00E2399B" w:rsidTr="00E2399B">
        <w:trPr>
          <w:trHeight w:val="258"/>
        </w:trPr>
        <w:tc>
          <w:tcPr>
            <w:tcW w:w="9672" w:type="dxa"/>
            <w:gridSpan w:val="4"/>
            <w:shd w:val="clear" w:color="auto" w:fill="F7CAAC"/>
          </w:tcPr>
          <w:p w:rsidR="00E2399B" w:rsidRPr="000F3BE9" w:rsidRDefault="00E2399B" w:rsidP="00D1637A">
            <w:pPr>
              <w:ind w:firstLine="0"/>
              <w:rPr>
                <w:rFonts w:eastAsia="Calibri"/>
                <w:sz w:val="24"/>
                <w:szCs w:val="24"/>
              </w:rPr>
            </w:pPr>
            <w:r w:rsidRPr="00FF621D">
              <w:rPr>
                <w:b/>
              </w:rPr>
              <w:t>Předpokládaný počet uchazečů zapsaných ke</w:t>
            </w:r>
            <w:r>
              <w:rPr>
                <w:b/>
              </w:rPr>
              <w:t xml:space="preserve"> studiu ve studijním programu</w:t>
            </w:r>
            <w:r>
              <w:rPr>
                <w:rFonts w:eastAsia="Calibri"/>
                <w:sz w:val="24"/>
                <w:szCs w:val="24"/>
              </w:rPr>
              <w:t xml:space="preserve"> </w:t>
            </w:r>
          </w:p>
        </w:tc>
      </w:tr>
      <w:tr w:rsidR="00E2399B" w:rsidTr="00D4148D">
        <w:trPr>
          <w:trHeight w:val="191"/>
        </w:trPr>
        <w:tc>
          <w:tcPr>
            <w:tcW w:w="9672" w:type="dxa"/>
            <w:gridSpan w:val="4"/>
            <w:shd w:val="clear" w:color="auto" w:fill="FFFFFF"/>
          </w:tcPr>
          <w:p w:rsidR="0018358F" w:rsidRDefault="0018358F" w:rsidP="00FB2CA8">
            <w:pPr>
              <w:ind w:firstLine="0"/>
              <w:rPr>
                <w:b/>
              </w:rPr>
            </w:pPr>
            <w:r>
              <w:rPr>
                <w:b/>
              </w:rPr>
              <w:t xml:space="preserve">Dle dosavadních zkušeností cca </w:t>
            </w:r>
            <w:r w:rsidR="00FB2CA8">
              <w:rPr>
                <w:b/>
              </w:rPr>
              <w:t>50</w:t>
            </w:r>
            <w:r w:rsidR="00D4148D">
              <w:rPr>
                <w:b/>
              </w:rPr>
              <w:t xml:space="preserve"> až </w:t>
            </w:r>
            <w:r w:rsidR="00FB2CA8">
              <w:rPr>
                <w:b/>
              </w:rPr>
              <w:t>70</w:t>
            </w:r>
            <w:r w:rsidR="00D4148D">
              <w:rPr>
                <w:b/>
              </w:rPr>
              <w:t xml:space="preserve"> studentů </w:t>
            </w:r>
            <w:r>
              <w:rPr>
                <w:b/>
              </w:rPr>
              <w:t>do 1. ročníku.</w:t>
            </w:r>
          </w:p>
        </w:tc>
      </w:tr>
      <w:tr w:rsidR="00E2399B" w:rsidTr="00E2399B">
        <w:trPr>
          <w:trHeight w:val="268"/>
        </w:trPr>
        <w:tc>
          <w:tcPr>
            <w:tcW w:w="9672" w:type="dxa"/>
            <w:gridSpan w:val="4"/>
            <w:shd w:val="clear" w:color="auto" w:fill="F7CAAC"/>
          </w:tcPr>
          <w:p w:rsidR="00E2399B" w:rsidRDefault="00E2399B" w:rsidP="00D1637A">
            <w:pPr>
              <w:ind w:firstLine="0"/>
              <w:rPr>
                <w:b/>
              </w:rPr>
            </w:pPr>
            <w:r>
              <w:rPr>
                <w:b/>
              </w:rPr>
              <w:t>Návaznost na další typy studijních programů</w:t>
            </w:r>
          </w:p>
        </w:tc>
      </w:tr>
      <w:tr w:rsidR="00E2399B" w:rsidTr="009335EC">
        <w:trPr>
          <w:trHeight w:val="1389"/>
        </w:trPr>
        <w:tc>
          <w:tcPr>
            <w:tcW w:w="9672" w:type="dxa"/>
            <w:gridSpan w:val="4"/>
            <w:shd w:val="clear" w:color="auto" w:fill="FFFFFF"/>
          </w:tcPr>
          <w:p w:rsidR="005D462E" w:rsidRPr="0072252A" w:rsidRDefault="005D462E" w:rsidP="005D462E">
            <w:pPr>
              <w:rPr>
                <w:rFonts w:eastAsia="Calibri"/>
              </w:rPr>
            </w:pPr>
            <w:r w:rsidRPr="0072252A">
              <w:rPr>
                <w:rFonts w:eastAsia="Calibri"/>
              </w:rPr>
              <w:t>Bakalářský studijní program Řízení výroby vhodně doplňuje stávající studijní programy Fakulty strojního inženýrství, jako jsou Materiály a technologie v dopravě, Konstrukce strojů a Energetika.</w:t>
            </w:r>
          </w:p>
          <w:p w:rsidR="00E2399B" w:rsidRDefault="005D462E" w:rsidP="009335EC">
            <w:r w:rsidRPr="009335EC">
              <w:rPr>
                <w:rFonts w:eastAsia="Calibri"/>
              </w:rPr>
              <w:t xml:space="preserve">Stejně jako </w:t>
            </w:r>
            <w:r w:rsidR="009335EC" w:rsidRPr="009335EC">
              <w:rPr>
                <w:rFonts w:eastAsia="Calibri"/>
              </w:rPr>
              <w:t>z ostatních</w:t>
            </w:r>
            <w:r w:rsidRPr="009335EC">
              <w:rPr>
                <w:rFonts w:eastAsia="Calibri"/>
              </w:rPr>
              <w:t xml:space="preserve"> </w:t>
            </w:r>
            <w:r w:rsidR="009335EC" w:rsidRPr="009335EC">
              <w:rPr>
                <w:rFonts w:eastAsia="Calibri"/>
              </w:rPr>
              <w:t xml:space="preserve">bakalářských </w:t>
            </w:r>
            <w:r w:rsidRPr="009335EC">
              <w:rPr>
                <w:rFonts w:eastAsia="Calibri"/>
              </w:rPr>
              <w:t>studijních program</w:t>
            </w:r>
            <w:r w:rsidR="009335EC" w:rsidRPr="009335EC">
              <w:rPr>
                <w:rFonts w:eastAsia="Calibri"/>
              </w:rPr>
              <w:t>ů realizovaných</w:t>
            </w:r>
            <w:r w:rsidRPr="009335EC">
              <w:rPr>
                <w:rFonts w:eastAsia="Calibri"/>
              </w:rPr>
              <w:t xml:space="preserve"> na fakultě budou studenti moci pokračovat ve studiu v navazujícím magisterském studijním programu, konkrétně primárně nejvhodnější je „</w:t>
            </w:r>
            <w:r w:rsidR="009335EC" w:rsidRPr="009335EC">
              <w:rPr>
                <w:rFonts w:eastAsia="Calibri"/>
              </w:rPr>
              <w:t>Produktové Inženýrství“,</w:t>
            </w:r>
            <w:r w:rsidRPr="009335EC">
              <w:rPr>
                <w:rFonts w:eastAsia="Calibri"/>
              </w:rPr>
              <w:t xml:space="preserve"> případně </w:t>
            </w:r>
            <w:r w:rsidR="009335EC" w:rsidRPr="009335EC">
              <w:rPr>
                <w:rFonts w:eastAsia="Calibri"/>
              </w:rPr>
              <w:t>jsou k dispozici</w:t>
            </w:r>
            <w:r w:rsidRPr="009335EC">
              <w:rPr>
                <w:rFonts w:eastAsia="Calibri"/>
              </w:rPr>
              <w:t xml:space="preserve"> jin</w:t>
            </w:r>
            <w:r w:rsidR="009335EC" w:rsidRPr="009335EC">
              <w:rPr>
                <w:rFonts w:eastAsia="Calibri"/>
              </w:rPr>
              <w:t>é</w:t>
            </w:r>
            <w:r w:rsidRPr="009335EC">
              <w:rPr>
                <w:rFonts w:eastAsia="Calibri"/>
              </w:rPr>
              <w:t xml:space="preserve"> navazující magisterských studijní program</w:t>
            </w:r>
            <w:r w:rsidR="009335EC" w:rsidRPr="009335EC">
              <w:rPr>
                <w:rFonts w:eastAsia="Calibri"/>
              </w:rPr>
              <w:t>y</w:t>
            </w:r>
            <w:r w:rsidRPr="009335EC">
              <w:rPr>
                <w:rFonts w:eastAsia="Calibri"/>
              </w:rPr>
              <w:t xml:space="preserve"> na FSI (Materiály a technologie v</w:t>
            </w:r>
            <w:r w:rsidR="009335EC" w:rsidRPr="009335EC">
              <w:rPr>
                <w:rFonts w:eastAsia="Calibri"/>
              </w:rPr>
              <w:t> </w:t>
            </w:r>
            <w:r w:rsidRPr="009335EC">
              <w:rPr>
                <w:rFonts w:eastAsia="Calibri"/>
              </w:rPr>
              <w:t>dopravě</w:t>
            </w:r>
            <w:r w:rsidR="009335EC" w:rsidRPr="009335EC">
              <w:rPr>
                <w:rFonts w:eastAsia="Calibri"/>
              </w:rPr>
              <w:t>,</w:t>
            </w:r>
            <w:r w:rsidRPr="009335EC">
              <w:rPr>
                <w:rFonts w:eastAsia="Calibri"/>
              </w:rPr>
              <w:t xml:space="preserve"> Energetika)</w:t>
            </w:r>
            <w:r w:rsidR="009335EC" w:rsidRPr="009335EC">
              <w:rPr>
                <w:rFonts w:eastAsia="Calibri"/>
              </w:rPr>
              <w:t xml:space="preserve">. Mohou pokračovat ve studiu také na </w:t>
            </w:r>
            <w:r w:rsidRPr="009335EC">
              <w:rPr>
                <w:rFonts w:eastAsia="Calibri"/>
              </w:rPr>
              <w:t>fakultách technického směru.</w:t>
            </w:r>
          </w:p>
        </w:tc>
      </w:tr>
    </w:tbl>
    <w:p w:rsidR="009C0F54" w:rsidRDefault="009C0F54" w:rsidP="000215EB">
      <w:pPr>
        <w:ind w:firstLine="0"/>
        <w:rPr>
          <w:rFonts w:eastAsia="Calibri"/>
        </w:rPr>
      </w:pPr>
    </w:p>
    <w:p w:rsidR="00E2399B" w:rsidRDefault="00E2399B">
      <w:pPr>
        <w:spacing w:after="160" w:line="259" w:lineRule="auto"/>
        <w:ind w:firstLine="0"/>
        <w:jc w:val="left"/>
        <w:rPr>
          <w:rFonts w:cs="Mangal"/>
          <w:b/>
          <w:szCs w:val="32"/>
        </w:rPr>
      </w:pPr>
      <w:r>
        <w:br w:type="page"/>
      </w:r>
    </w:p>
    <w:p w:rsidR="00E2399B" w:rsidRDefault="00E2399B" w:rsidP="00E2399B">
      <w:pPr>
        <w:pStyle w:val="Nadpis1"/>
      </w:pPr>
      <w:bookmarkStart w:id="6" w:name="_Toc155108779"/>
      <w:r>
        <w:lastRenderedPageBreak/>
        <w:t>B-IIa Studijní plány návrh témat prací</w:t>
      </w:r>
      <w:bookmarkEnd w:id="6"/>
    </w:p>
    <w:tbl>
      <w:tblPr>
        <w:tblW w:w="9672"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659"/>
        <w:gridCol w:w="493"/>
        <w:gridCol w:w="992"/>
        <w:gridCol w:w="851"/>
        <w:gridCol w:w="1134"/>
        <w:gridCol w:w="1842"/>
        <w:gridCol w:w="993"/>
        <w:gridCol w:w="708"/>
      </w:tblGrid>
      <w:tr w:rsidR="00E2399B" w:rsidTr="00E2399B">
        <w:tc>
          <w:tcPr>
            <w:tcW w:w="9672" w:type="dxa"/>
            <w:gridSpan w:val="8"/>
            <w:tcBorders>
              <w:bottom w:val="double" w:sz="4" w:space="0" w:color="auto"/>
            </w:tcBorders>
            <w:shd w:val="clear" w:color="auto" w:fill="BDD6EE"/>
          </w:tcPr>
          <w:p w:rsidR="00E2399B" w:rsidRDefault="00E2399B" w:rsidP="00E2399B">
            <w:pPr>
              <w:ind w:firstLine="0"/>
              <w:rPr>
                <w:b/>
                <w:sz w:val="28"/>
              </w:rPr>
            </w:pPr>
            <w:r>
              <w:rPr>
                <w:b/>
                <w:sz w:val="28"/>
              </w:rPr>
              <w:t>B-IIa – Studijní plány a návrh témat prací</w:t>
            </w:r>
          </w:p>
        </w:tc>
      </w:tr>
      <w:tr w:rsidR="00E2399B" w:rsidTr="00E2399B">
        <w:tc>
          <w:tcPr>
            <w:tcW w:w="2659" w:type="dxa"/>
            <w:shd w:val="clear" w:color="auto" w:fill="F7CAAC"/>
          </w:tcPr>
          <w:p w:rsidR="00E2399B" w:rsidRPr="00F776FE" w:rsidRDefault="00E2399B" w:rsidP="00E2399B">
            <w:pPr>
              <w:ind w:firstLine="0"/>
              <w:rPr>
                <w:b/>
              </w:rPr>
            </w:pPr>
            <w:r w:rsidRPr="00F776FE">
              <w:rPr>
                <w:b/>
              </w:rPr>
              <w:t>Označení studijního plánu</w:t>
            </w:r>
          </w:p>
        </w:tc>
        <w:tc>
          <w:tcPr>
            <w:tcW w:w="7013" w:type="dxa"/>
            <w:gridSpan w:val="7"/>
          </w:tcPr>
          <w:p w:rsidR="00E2399B" w:rsidRPr="00F776FE" w:rsidRDefault="00AB6844" w:rsidP="00397ADA">
            <w:pPr>
              <w:pStyle w:val="Nadpis2"/>
              <w:rPr>
                <w:sz w:val="22"/>
              </w:rPr>
            </w:pPr>
            <w:bookmarkStart w:id="7" w:name="_Toc12890701"/>
            <w:bookmarkStart w:id="8" w:name="_Toc155108780"/>
            <w:r w:rsidRPr="00F776FE">
              <w:t>Řízení výroby – prezenční forma studia</w:t>
            </w:r>
            <w:bookmarkEnd w:id="7"/>
            <w:bookmarkEnd w:id="8"/>
          </w:p>
        </w:tc>
      </w:tr>
      <w:tr w:rsidR="00E2399B" w:rsidTr="00E2399B">
        <w:tc>
          <w:tcPr>
            <w:tcW w:w="9672" w:type="dxa"/>
            <w:gridSpan w:val="8"/>
            <w:shd w:val="clear" w:color="auto" w:fill="F7CAAC"/>
          </w:tcPr>
          <w:p w:rsidR="00E2399B" w:rsidRPr="00AB6844" w:rsidRDefault="00E2399B" w:rsidP="00E2399B">
            <w:pPr>
              <w:ind w:firstLine="0"/>
              <w:jc w:val="center"/>
              <w:rPr>
                <w:b/>
              </w:rPr>
            </w:pPr>
            <w:r w:rsidRPr="00AB6844">
              <w:rPr>
                <w:b/>
              </w:rPr>
              <w:t>Povinné předměty</w:t>
            </w:r>
          </w:p>
        </w:tc>
      </w:tr>
      <w:tr w:rsidR="00E2399B" w:rsidTr="000B6DFF">
        <w:tc>
          <w:tcPr>
            <w:tcW w:w="3152" w:type="dxa"/>
            <w:gridSpan w:val="2"/>
            <w:shd w:val="clear" w:color="auto" w:fill="F7CAAC"/>
          </w:tcPr>
          <w:p w:rsidR="00E2399B" w:rsidRPr="008A43E4" w:rsidRDefault="00E2399B" w:rsidP="00AB6844">
            <w:pPr>
              <w:ind w:firstLine="0"/>
              <w:jc w:val="center"/>
              <w:rPr>
                <w:b/>
              </w:rPr>
            </w:pPr>
            <w:r w:rsidRPr="008A43E4">
              <w:rPr>
                <w:b/>
              </w:rPr>
              <w:t>Název předmětu</w:t>
            </w:r>
          </w:p>
        </w:tc>
        <w:tc>
          <w:tcPr>
            <w:tcW w:w="992" w:type="dxa"/>
            <w:shd w:val="clear" w:color="auto" w:fill="F7CAAC"/>
          </w:tcPr>
          <w:p w:rsidR="00E2399B" w:rsidRPr="008A43E4" w:rsidRDefault="008A43E4" w:rsidP="00AB6844">
            <w:pPr>
              <w:ind w:firstLine="0"/>
              <w:jc w:val="center"/>
              <w:rPr>
                <w:b/>
              </w:rPr>
            </w:pPr>
            <w:r>
              <w:rPr>
                <w:b/>
              </w:rPr>
              <w:t>R</w:t>
            </w:r>
            <w:r w:rsidR="00E2399B" w:rsidRPr="008A43E4">
              <w:rPr>
                <w:b/>
              </w:rPr>
              <w:t>ozsah</w:t>
            </w:r>
          </w:p>
        </w:tc>
        <w:tc>
          <w:tcPr>
            <w:tcW w:w="851" w:type="dxa"/>
            <w:shd w:val="clear" w:color="auto" w:fill="F7CAAC"/>
          </w:tcPr>
          <w:p w:rsidR="00E2399B" w:rsidRPr="008A43E4" w:rsidRDefault="008A43E4" w:rsidP="00AB6844">
            <w:pPr>
              <w:ind w:firstLine="0"/>
              <w:jc w:val="center"/>
              <w:rPr>
                <w:b/>
              </w:rPr>
            </w:pPr>
            <w:r>
              <w:rPr>
                <w:b/>
              </w:rPr>
              <w:t>Z</w:t>
            </w:r>
            <w:r w:rsidR="00E2399B" w:rsidRPr="008A43E4">
              <w:rPr>
                <w:b/>
              </w:rPr>
              <w:t>působ ověř.</w:t>
            </w:r>
          </w:p>
        </w:tc>
        <w:tc>
          <w:tcPr>
            <w:tcW w:w="1134" w:type="dxa"/>
            <w:shd w:val="clear" w:color="auto" w:fill="F7CAAC"/>
          </w:tcPr>
          <w:p w:rsidR="00E2399B" w:rsidRPr="008A43E4" w:rsidRDefault="008A43E4" w:rsidP="00AB6844">
            <w:pPr>
              <w:ind w:firstLine="0"/>
              <w:jc w:val="center"/>
              <w:rPr>
                <w:b/>
              </w:rPr>
            </w:pPr>
            <w:r>
              <w:rPr>
                <w:b/>
              </w:rPr>
              <w:t>P</w:t>
            </w:r>
            <w:r w:rsidR="00E2399B" w:rsidRPr="008A43E4">
              <w:rPr>
                <w:b/>
              </w:rPr>
              <w:t>očet kred.</w:t>
            </w:r>
          </w:p>
        </w:tc>
        <w:tc>
          <w:tcPr>
            <w:tcW w:w="1842" w:type="dxa"/>
            <w:shd w:val="clear" w:color="auto" w:fill="F7CAAC"/>
          </w:tcPr>
          <w:p w:rsidR="00E2399B" w:rsidRPr="008A43E4" w:rsidRDefault="008A43E4" w:rsidP="00AB6844">
            <w:pPr>
              <w:ind w:firstLine="0"/>
              <w:jc w:val="center"/>
              <w:rPr>
                <w:b/>
              </w:rPr>
            </w:pPr>
            <w:r>
              <w:rPr>
                <w:b/>
              </w:rPr>
              <w:t>V</w:t>
            </w:r>
            <w:r w:rsidR="00E2399B" w:rsidRPr="008A43E4">
              <w:rPr>
                <w:b/>
              </w:rPr>
              <w:t>yučující</w:t>
            </w:r>
          </w:p>
        </w:tc>
        <w:tc>
          <w:tcPr>
            <w:tcW w:w="993" w:type="dxa"/>
            <w:shd w:val="clear" w:color="auto" w:fill="F7CAAC"/>
          </w:tcPr>
          <w:p w:rsidR="00E2399B" w:rsidRPr="008A43E4" w:rsidRDefault="008A43E4" w:rsidP="00AB6844">
            <w:pPr>
              <w:ind w:firstLine="0"/>
              <w:jc w:val="center"/>
              <w:rPr>
                <w:b/>
              </w:rPr>
            </w:pPr>
            <w:r w:rsidRPr="008A43E4">
              <w:rPr>
                <w:b/>
              </w:rPr>
              <w:t>D</w:t>
            </w:r>
            <w:r w:rsidR="00E2399B" w:rsidRPr="008A43E4">
              <w:rPr>
                <w:b/>
              </w:rPr>
              <w:t>op. roč./sem.</w:t>
            </w:r>
          </w:p>
        </w:tc>
        <w:tc>
          <w:tcPr>
            <w:tcW w:w="708" w:type="dxa"/>
            <w:shd w:val="clear" w:color="auto" w:fill="F7CAAC"/>
          </w:tcPr>
          <w:p w:rsidR="00E2399B" w:rsidRPr="008A43E4" w:rsidRDefault="008A43E4" w:rsidP="00AB6844">
            <w:pPr>
              <w:ind w:firstLine="0"/>
              <w:jc w:val="center"/>
              <w:rPr>
                <w:b/>
              </w:rPr>
            </w:pPr>
            <w:r>
              <w:rPr>
                <w:b/>
              </w:rPr>
              <w:t>P</w:t>
            </w:r>
            <w:r w:rsidR="00E2399B" w:rsidRPr="008A43E4">
              <w:rPr>
                <w:b/>
              </w:rPr>
              <w:t>rofil. základ</w:t>
            </w:r>
          </w:p>
        </w:tc>
      </w:tr>
      <w:tr w:rsidR="000F18BF" w:rsidTr="000B6DFF">
        <w:tc>
          <w:tcPr>
            <w:tcW w:w="3152" w:type="dxa"/>
            <w:gridSpan w:val="2"/>
          </w:tcPr>
          <w:p w:rsidR="000F18BF" w:rsidRPr="00FC3A23" w:rsidRDefault="000F18BF" w:rsidP="000F18BF">
            <w:pPr>
              <w:ind w:firstLine="0"/>
            </w:pPr>
            <w:r w:rsidRPr="00FC3A23">
              <w:t>Matematika I</w:t>
            </w:r>
          </w:p>
        </w:tc>
        <w:tc>
          <w:tcPr>
            <w:tcW w:w="992" w:type="dxa"/>
          </w:tcPr>
          <w:p w:rsidR="000F18BF" w:rsidRPr="00FC3A23" w:rsidRDefault="000F18BF" w:rsidP="000F18BF">
            <w:pPr>
              <w:ind w:firstLine="0"/>
            </w:pPr>
            <w:r>
              <w:t>52p+39c</w:t>
            </w:r>
          </w:p>
        </w:tc>
        <w:tc>
          <w:tcPr>
            <w:tcW w:w="851" w:type="dxa"/>
          </w:tcPr>
          <w:p w:rsidR="000F18BF" w:rsidRPr="00FC3A23" w:rsidRDefault="000F18BF" w:rsidP="000F18BF">
            <w:pPr>
              <w:ind w:firstLine="0"/>
            </w:pPr>
            <w:r w:rsidRPr="00FC3A23">
              <w:t>z, zk</w:t>
            </w:r>
          </w:p>
        </w:tc>
        <w:tc>
          <w:tcPr>
            <w:tcW w:w="1134" w:type="dxa"/>
          </w:tcPr>
          <w:p w:rsidR="000F18BF" w:rsidRPr="00C64215" w:rsidRDefault="000F18BF" w:rsidP="000F18BF">
            <w:pPr>
              <w:ind w:firstLine="0"/>
            </w:pPr>
            <w:r w:rsidRPr="00C64215">
              <w:t>6</w:t>
            </w:r>
          </w:p>
        </w:tc>
        <w:tc>
          <w:tcPr>
            <w:tcW w:w="1842" w:type="dxa"/>
          </w:tcPr>
          <w:p w:rsidR="000F18BF" w:rsidRPr="00FC3A23" w:rsidRDefault="000F18BF" w:rsidP="000F18BF">
            <w:pPr>
              <w:ind w:firstLine="0"/>
            </w:pPr>
            <w:r w:rsidRPr="00FC3A23">
              <w:t xml:space="preserve">doc. </w:t>
            </w:r>
            <w:r>
              <w:t>Chytrý</w:t>
            </w:r>
          </w:p>
        </w:tc>
        <w:tc>
          <w:tcPr>
            <w:tcW w:w="993" w:type="dxa"/>
          </w:tcPr>
          <w:p w:rsidR="000F18BF" w:rsidRPr="00FC3A23" w:rsidRDefault="000F18BF" w:rsidP="000F18BF">
            <w:pPr>
              <w:ind w:firstLine="0"/>
            </w:pPr>
            <w:r w:rsidRPr="00FC3A23">
              <w:t>1/Z</w:t>
            </w:r>
          </w:p>
        </w:tc>
        <w:tc>
          <w:tcPr>
            <w:tcW w:w="708" w:type="dxa"/>
          </w:tcPr>
          <w:p w:rsidR="000F18BF" w:rsidRPr="00FC3A23" w:rsidRDefault="000F18BF" w:rsidP="000F18BF">
            <w:pPr>
              <w:ind w:firstLine="0"/>
            </w:pPr>
          </w:p>
        </w:tc>
      </w:tr>
      <w:tr w:rsidR="000F18BF" w:rsidTr="000B6DFF">
        <w:tc>
          <w:tcPr>
            <w:tcW w:w="3152" w:type="dxa"/>
            <w:gridSpan w:val="2"/>
          </w:tcPr>
          <w:p w:rsidR="000F18BF" w:rsidRPr="00FC3A23" w:rsidRDefault="000F18BF" w:rsidP="000F18BF">
            <w:pPr>
              <w:ind w:firstLine="0"/>
            </w:pPr>
            <w:r w:rsidRPr="00FC3A23">
              <w:t>Fyzika I</w:t>
            </w:r>
          </w:p>
        </w:tc>
        <w:tc>
          <w:tcPr>
            <w:tcW w:w="992" w:type="dxa"/>
          </w:tcPr>
          <w:p w:rsidR="000F18BF" w:rsidRPr="00FC3A23" w:rsidRDefault="000F18BF" w:rsidP="000F18BF">
            <w:pPr>
              <w:ind w:firstLine="0"/>
            </w:pPr>
            <w:r>
              <w:t>26</w:t>
            </w:r>
            <w:r w:rsidRPr="00FC3A23">
              <w:t>p+2</w:t>
            </w:r>
            <w:r>
              <w:t>6</w:t>
            </w:r>
            <w:r w:rsidRPr="00FC3A23">
              <w:t>c</w:t>
            </w:r>
          </w:p>
        </w:tc>
        <w:tc>
          <w:tcPr>
            <w:tcW w:w="851" w:type="dxa"/>
          </w:tcPr>
          <w:p w:rsidR="000F18BF" w:rsidRPr="00FC3A23" w:rsidRDefault="000F18BF" w:rsidP="000F18BF">
            <w:pPr>
              <w:ind w:firstLine="0"/>
            </w:pPr>
            <w:r w:rsidRPr="00FC3A23">
              <w:t xml:space="preserve">z </w:t>
            </w:r>
          </w:p>
        </w:tc>
        <w:tc>
          <w:tcPr>
            <w:tcW w:w="1134" w:type="dxa"/>
          </w:tcPr>
          <w:p w:rsidR="000F18BF" w:rsidRPr="00C64215" w:rsidRDefault="000F18BF" w:rsidP="000F18BF">
            <w:pPr>
              <w:ind w:firstLine="0"/>
            </w:pPr>
            <w:r w:rsidRPr="00C64215">
              <w:t>4</w:t>
            </w:r>
          </w:p>
        </w:tc>
        <w:tc>
          <w:tcPr>
            <w:tcW w:w="1842" w:type="dxa"/>
          </w:tcPr>
          <w:p w:rsidR="000F18BF" w:rsidRPr="00FC3A23" w:rsidRDefault="000F18BF" w:rsidP="000F18BF">
            <w:pPr>
              <w:ind w:firstLine="0"/>
            </w:pPr>
            <w:r>
              <w:t>doc. PhDr. Novotný</w:t>
            </w:r>
          </w:p>
        </w:tc>
        <w:tc>
          <w:tcPr>
            <w:tcW w:w="993" w:type="dxa"/>
          </w:tcPr>
          <w:p w:rsidR="000F18BF" w:rsidRPr="00FC3A23" w:rsidRDefault="000F18BF" w:rsidP="000F18BF">
            <w:pPr>
              <w:ind w:firstLine="0"/>
            </w:pPr>
            <w:r w:rsidRPr="00FC3A23">
              <w:t>1/Z</w:t>
            </w:r>
          </w:p>
        </w:tc>
        <w:tc>
          <w:tcPr>
            <w:tcW w:w="708" w:type="dxa"/>
          </w:tcPr>
          <w:p w:rsidR="000F18BF" w:rsidRPr="00CB259F" w:rsidRDefault="000F18BF" w:rsidP="000F18BF">
            <w:pPr>
              <w:ind w:firstLine="0"/>
            </w:pPr>
            <w:r>
              <w:t>ZT</w:t>
            </w:r>
          </w:p>
        </w:tc>
      </w:tr>
      <w:tr w:rsidR="000F18BF" w:rsidTr="000B6DFF">
        <w:tc>
          <w:tcPr>
            <w:tcW w:w="3152" w:type="dxa"/>
            <w:gridSpan w:val="2"/>
          </w:tcPr>
          <w:p w:rsidR="000F18BF" w:rsidRPr="00FC3A23" w:rsidRDefault="000F18BF" w:rsidP="000F18BF">
            <w:pPr>
              <w:ind w:firstLine="0"/>
            </w:pPr>
            <w:r w:rsidRPr="00FC3A23">
              <w:t>Strojírenská technologie</w:t>
            </w:r>
          </w:p>
        </w:tc>
        <w:tc>
          <w:tcPr>
            <w:tcW w:w="992" w:type="dxa"/>
          </w:tcPr>
          <w:p w:rsidR="000F18BF" w:rsidRPr="00FC3A23" w:rsidRDefault="000F18BF" w:rsidP="000F18BF">
            <w:pPr>
              <w:ind w:firstLine="0"/>
            </w:pPr>
            <w:r>
              <w:t>39</w:t>
            </w:r>
            <w:r w:rsidRPr="00FC3A23">
              <w:t>p+1</w:t>
            </w:r>
            <w:r>
              <w:t>3</w:t>
            </w:r>
            <w:r w:rsidRPr="00FC3A23">
              <w:t>c</w:t>
            </w:r>
          </w:p>
        </w:tc>
        <w:tc>
          <w:tcPr>
            <w:tcW w:w="851" w:type="dxa"/>
          </w:tcPr>
          <w:p w:rsidR="000F18BF" w:rsidRPr="00FC3A23" w:rsidRDefault="000F18BF" w:rsidP="000F18BF">
            <w:pPr>
              <w:ind w:firstLine="0"/>
            </w:pPr>
            <w:r w:rsidRPr="00FC3A23">
              <w:t>z, zk</w:t>
            </w:r>
          </w:p>
        </w:tc>
        <w:tc>
          <w:tcPr>
            <w:tcW w:w="1134" w:type="dxa"/>
          </w:tcPr>
          <w:p w:rsidR="000F18BF" w:rsidRPr="00C64215" w:rsidRDefault="000F18BF" w:rsidP="000F18BF">
            <w:pPr>
              <w:ind w:firstLine="0"/>
            </w:pPr>
            <w:r w:rsidRPr="00C64215">
              <w:t>6</w:t>
            </w:r>
          </w:p>
        </w:tc>
        <w:tc>
          <w:tcPr>
            <w:tcW w:w="1842" w:type="dxa"/>
          </w:tcPr>
          <w:p w:rsidR="000F18BF" w:rsidRPr="00FC3A23" w:rsidRDefault="000F18BF" w:rsidP="000F18BF">
            <w:pPr>
              <w:ind w:firstLine="0"/>
            </w:pPr>
            <w:r>
              <w:t>doc. Cais</w:t>
            </w:r>
          </w:p>
        </w:tc>
        <w:tc>
          <w:tcPr>
            <w:tcW w:w="993" w:type="dxa"/>
          </w:tcPr>
          <w:p w:rsidR="000F18BF" w:rsidRPr="00FC3A23" w:rsidRDefault="000F18BF" w:rsidP="000F18BF">
            <w:pPr>
              <w:ind w:firstLine="0"/>
            </w:pPr>
            <w:r w:rsidRPr="00FC3A23">
              <w:t>1/Z</w:t>
            </w:r>
          </w:p>
        </w:tc>
        <w:tc>
          <w:tcPr>
            <w:tcW w:w="708" w:type="dxa"/>
          </w:tcPr>
          <w:p w:rsidR="000F18BF" w:rsidRPr="00FC3A23" w:rsidRDefault="000F18BF" w:rsidP="000F18BF">
            <w:pPr>
              <w:ind w:firstLine="0"/>
            </w:pPr>
            <w:r w:rsidRPr="00FC3A23">
              <w:t>ZT</w:t>
            </w:r>
          </w:p>
        </w:tc>
      </w:tr>
      <w:tr w:rsidR="000F18BF" w:rsidTr="000B6DFF">
        <w:tc>
          <w:tcPr>
            <w:tcW w:w="3152" w:type="dxa"/>
            <w:gridSpan w:val="2"/>
          </w:tcPr>
          <w:p w:rsidR="000F18BF" w:rsidRPr="00FC3A23" w:rsidRDefault="000F18BF" w:rsidP="000F18BF">
            <w:pPr>
              <w:ind w:firstLine="0"/>
            </w:pPr>
            <w:r w:rsidRPr="00FC3A23">
              <w:t>Úvod do konstruování</w:t>
            </w:r>
          </w:p>
        </w:tc>
        <w:tc>
          <w:tcPr>
            <w:tcW w:w="992" w:type="dxa"/>
          </w:tcPr>
          <w:p w:rsidR="000F18BF" w:rsidRPr="00FC3A23" w:rsidRDefault="000F18BF" w:rsidP="000F18BF">
            <w:pPr>
              <w:ind w:firstLine="0"/>
            </w:pPr>
            <w:r w:rsidRPr="00FC3A23">
              <w:t>2</w:t>
            </w:r>
            <w:r>
              <w:t>6</w:t>
            </w:r>
            <w:r w:rsidRPr="00FC3A23">
              <w:t>p+2</w:t>
            </w:r>
            <w:r>
              <w:t>6</w:t>
            </w:r>
            <w:r w:rsidRPr="00FC3A23">
              <w:t>c</w:t>
            </w:r>
          </w:p>
        </w:tc>
        <w:tc>
          <w:tcPr>
            <w:tcW w:w="851" w:type="dxa"/>
          </w:tcPr>
          <w:p w:rsidR="000F18BF" w:rsidRPr="00FC3A23" w:rsidRDefault="000F18BF" w:rsidP="000F18BF">
            <w:pPr>
              <w:ind w:firstLine="0"/>
            </w:pPr>
            <w:r w:rsidRPr="00FC3A23">
              <w:t xml:space="preserve">z </w:t>
            </w:r>
          </w:p>
        </w:tc>
        <w:tc>
          <w:tcPr>
            <w:tcW w:w="1134" w:type="dxa"/>
          </w:tcPr>
          <w:p w:rsidR="000F18BF" w:rsidRPr="00C64215" w:rsidRDefault="000F18BF" w:rsidP="000F18BF">
            <w:pPr>
              <w:ind w:firstLine="0"/>
            </w:pPr>
            <w:r w:rsidRPr="00C64215">
              <w:t>4</w:t>
            </w:r>
          </w:p>
        </w:tc>
        <w:tc>
          <w:tcPr>
            <w:tcW w:w="1842" w:type="dxa"/>
          </w:tcPr>
          <w:p w:rsidR="000F18BF" w:rsidRPr="00FC3A23" w:rsidRDefault="000F18BF" w:rsidP="000F18BF">
            <w:pPr>
              <w:ind w:firstLine="0"/>
            </w:pPr>
            <w:r>
              <w:t>Svoboda, Ph.D.</w:t>
            </w:r>
          </w:p>
        </w:tc>
        <w:tc>
          <w:tcPr>
            <w:tcW w:w="993" w:type="dxa"/>
          </w:tcPr>
          <w:p w:rsidR="000F18BF" w:rsidRPr="00FC3A23" w:rsidRDefault="000F18BF" w:rsidP="000F18BF">
            <w:pPr>
              <w:ind w:firstLine="0"/>
            </w:pPr>
            <w:r w:rsidRPr="00FC3A23">
              <w:t>1/Z</w:t>
            </w:r>
          </w:p>
        </w:tc>
        <w:tc>
          <w:tcPr>
            <w:tcW w:w="708" w:type="dxa"/>
          </w:tcPr>
          <w:p w:rsidR="000F18BF" w:rsidRPr="00FC3A23" w:rsidRDefault="000F18BF" w:rsidP="000F18BF">
            <w:pPr>
              <w:ind w:firstLine="0"/>
            </w:pPr>
          </w:p>
        </w:tc>
      </w:tr>
      <w:tr w:rsidR="000F18BF" w:rsidTr="000B6DFF">
        <w:tc>
          <w:tcPr>
            <w:tcW w:w="3152" w:type="dxa"/>
            <w:gridSpan w:val="2"/>
          </w:tcPr>
          <w:p w:rsidR="000F18BF" w:rsidRPr="000041ED" w:rsidRDefault="000F18BF" w:rsidP="000F18BF">
            <w:pPr>
              <w:ind w:firstLine="0"/>
            </w:pPr>
            <w:r w:rsidRPr="000041ED">
              <w:t>Úvod do strojnictví</w:t>
            </w:r>
          </w:p>
        </w:tc>
        <w:tc>
          <w:tcPr>
            <w:tcW w:w="992" w:type="dxa"/>
          </w:tcPr>
          <w:p w:rsidR="000F18BF" w:rsidRPr="000041ED" w:rsidRDefault="000F18BF" w:rsidP="000F18BF">
            <w:pPr>
              <w:ind w:firstLine="0"/>
            </w:pPr>
            <w:r>
              <w:t>39</w:t>
            </w:r>
            <w:r w:rsidRPr="00FC3A23">
              <w:t>p+</w:t>
            </w:r>
            <w:r>
              <w:t>13</w:t>
            </w:r>
            <w:r w:rsidRPr="00FC3A23">
              <w:t>c</w:t>
            </w:r>
          </w:p>
        </w:tc>
        <w:tc>
          <w:tcPr>
            <w:tcW w:w="851" w:type="dxa"/>
          </w:tcPr>
          <w:p w:rsidR="000F18BF" w:rsidRPr="000041ED" w:rsidRDefault="000F18BF" w:rsidP="000F18BF">
            <w:pPr>
              <w:ind w:firstLine="0"/>
            </w:pPr>
            <w:r w:rsidRPr="000041ED">
              <w:t>z, zk</w:t>
            </w:r>
          </w:p>
        </w:tc>
        <w:tc>
          <w:tcPr>
            <w:tcW w:w="1134" w:type="dxa"/>
          </w:tcPr>
          <w:p w:rsidR="000F18BF" w:rsidRPr="00C64215" w:rsidRDefault="000F18BF" w:rsidP="000F18BF">
            <w:pPr>
              <w:ind w:firstLine="0"/>
            </w:pPr>
            <w:r w:rsidRPr="00C64215">
              <w:t>4</w:t>
            </w:r>
          </w:p>
        </w:tc>
        <w:tc>
          <w:tcPr>
            <w:tcW w:w="1842" w:type="dxa"/>
          </w:tcPr>
          <w:p w:rsidR="000F18BF" w:rsidRPr="000041ED" w:rsidRDefault="000F18BF" w:rsidP="000F18BF">
            <w:pPr>
              <w:ind w:firstLine="0"/>
            </w:pPr>
            <w:r w:rsidRPr="000041ED">
              <w:t>Svoboda</w:t>
            </w:r>
            <w:r>
              <w:t>, Ph.D.</w:t>
            </w:r>
          </w:p>
        </w:tc>
        <w:tc>
          <w:tcPr>
            <w:tcW w:w="993" w:type="dxa"/>
          </w:tcPr>
          <w:p w:rsidR="000F18BF" w:rsidRPr="000041ED" w:rsidRDefault="000F18BF" w:rsidP="000F18BF">
            <w:pPr>
              <w:ind w:firstLine="0"/>
            </w:pPr>
            <w:r w:rsidRPr="000041ED">
              <w:t>1/Z</w:t>
            </w:r>
          </w:p>
        </w:tc>
        <w:tc>
          <w:tcPr>
            <w:tcW w:w="708" w:type="dxa"/>
          </w:tcPr>
          <w:p w:rsidR="000F18BF" w:rsidRDefault="000F18BF" w:rsidP="000F18BF">
            <w:pPr>
              <w:ind w:firstLine="0"/>
            </w:pPr>
          </w:p>
        </w:tc>
      </w:tr>
      <w:tr w:rsidR="000F18BF" w:rsidTr="000B6DFF">
        <w:tc>
          <w:tcPr>
            <w:tcW w:w="3152" w:type="dxa"/>
            <w:gridSpan w:val="2"/>
          </w:tcPr>
          <w:p w:rsidR="000F18BF" w:rsidRPr="00AD75AD" w:rsidRDefault="000F18BF" w:rsidP="000F18BF">
            <w:pPr>
              <w:ind w:firstLine="0"/>
            </w:pPr>
            <w:r w:rsidRPr="00AD75AD">
              <w:t>Metrologie a měření</w:t>
            </w:r>
          </w:p>
        </w:tc>
        <w:tc>
          <w:tcPr>
            <w:tcW w:w="992" w:type="dxa"/>
          </w:tcPr>
          <w:p w:rsidR="000F18BF" w:rsidRPr="00FC3A23" w:rsidRDefault="000F18BF" w:rsidP="000F18BF">
            <w:pPr>
              <w:ind w:firstLine="0"/>
            </w:pPr>
            <w:r w:rsidRPr="00FC3A23">
              <w:t>2</w:t>
            </w:r>
            <w:r>
              <w:t>6p</w:t>
            </w:r>
            <w:r w:rsidRPr="00FC3A23">
              <w:t>+2</w:t>
            </w:r>
            <w:r>
              <w:t>6c</w:t>
            </w:r>
          </w:p>
        </w:tc>
        <w:tc>
          <w:tcPr>
            <w:tcW w:w="851" w:type="dxa"/>
          </w:tcPr>
          <w:p w:rsidR="000F18BF" w:rsidRPr="00FC3A23" w:rsidRDefault="000F18BF" w:rsidP="000F18BF">
            <w:pPr>
              <w:ind w:firstLine="0"/>
            </w:pPr>
            <w:r>
              <w:t>z, zk</w:t>
            </w:r>
          </w:p>
        </w:tc>
        <w:tc>
          <w:tcPr>
            <w:tcW w:w="1134" w:type="dxa"/>
          </w:tcPr>
          <w:p w:rsidR="000F18BF" w:rsidRPr="00C64215" w:rsidRDefault="000F18BF" w:rsidP="000F18BF">
            <w:pPr>
              <w:ind w:firstLine="0"/>
            </w:pPr>
            <w:r w:rsidRPr="00C64215">
              <w:t>5</w:t>
            </w:r>
          </w:p>
        </w:tc>
        <w:tc>
          <w:tcPr>
            <w:tcW w:w="1842" w:type="dxa"/>
          </w:tcPr>
          <w:p w:rsidR="000F18BF" w:rsidRPr="00FC3A23" w:rsidRDefault="000F18BF" w:rsidP="000F18BF">
            <w:pPr>
              <w:ind w:firstLine="0"/>
            </w:pPr>
            <w:r>
              <w:t xml:space="preserve">doc. </w:t>
            </w:r>
            <w:r w:rsidRPr="00FC3A23">
              <w:t>Svobodov</w:t>
            </w:r>
            <w:r>
              <w:t>á</w:t>
            </w:r>
          </w:p>
        </w:tc>
        <w:tc>
          <w:tcPr>
            <w:tcW w:w="993" w:type="dxa"/>
          </w:tcPr>
          <w:p w:rsidR="000F18BF" w:rsidRPr="00FC3A23" w:rsidRDefault="000F18BF" w:rsidP="000F18BF">
            <w:pPr>
              <w:ind w:firstLine="0"/>
            </w:pPr>
            <w:r w:rsidRPr="00FC3A23">
              <w:t>1/Z</w:t>
            </w:r>
          </w:p>
        </w:tc>
        <w:tc>
          <w:tcPr>
            <w:tcW w:w="708" w:type="dxa"/>
          </w:tcPr>
          <w:p w:rsidR="000F18BF" w:rsidRPr="00FC3A23" w:rsidRDefault="000F18BF" w:rsidP="000F18BF">
            <w:pPr>
              <w:ind w:firstLine="0"/>
            </w:pPr>
          </w:p>
        </w:tc>
      </w:tr>
      <w:tr w:rsidR="000F18BF" w:rsidTr="000B6DFF">
        <w:tc>
          <w:tcPr>
            <w:tcW w:w="3152" w:type="dxa"/>
            <w:gridSpan w:val="2"/>
          </w:tcPr>
          <w:p w:rsidR="000F18BF" w:rsidRPr="00AD75AD" w:rsidRDefault="000F18BF" w:rsidP="000F18BF">
            <w:pPr>
              <w:ind w:firstLine="0"/>
            </w:pPr>
            <w:r w:rsidRPr="00AD75AD">
              <w:t>Nauka o materiálech I</w:t>
            </w:r>
          </w:p>
        </w:tc>
        <w:tc>
          <w:tcPr>
            <w:tcW w:w="992" w:type="dxa"/>
          </w:tcPr>
          <w:p w:rsidR="000F18BF" w:rsidRPr="001C7B2A" w:rsidRDefault="000F18BF" w:rsidP="000F18BF">
            <w:pPr>
              <w:ind w:firstLine="0"/>
            </w:pPr>
            <w:r w:rsidRPr="001C7B2A">
              <w:t>3</w:t>
            </w:r>
            <w:r>
              <w:t>9p</w:t>
            </w:r>
            <w:r w:rsidRPr="001C7B2A">
              <w:t>+</w:t>
            </w:r>
            <w:r>
              <w:t>26c</w:t>
            </w:r>
          </w:p>
        </w:tc>
        <w:tc>
          <w:tcPr>
            <w:tcW w:w="851" w:type="dxa"/>
          </w:tcPr>
          <w:p w:rsidR="000F18BF" w:rsidRPr="001C7B2A" w:rsidRDefault="000F18BF" w:rsidP="000F18BF">
            <w:pPr>
              <w:ind w:firstLine="0"/>
            </w:pPr>
            <w:r w:rsidRPr="001C7B2A">
              <w:t>z, zk</w:t>
            </w:r>
          </w:p>
        </w:tc>
        <w:tc>
          <w:tcPr>
            <w:tcW w:w="1134" w:type="dxa"/>
          </w:tcPr>
          <w:p w:rsidR="000F18BF" w:rsidRPr="001C7B2A" w:rsidRDefault="000F18BF" w:rsidP="000F18BF">
            <w:pPr>
              <w:ind w:firstLine="0"/>
            </w:pPr>
            <w:r>
              <w:t>5</w:t>
            </w:r>
          </w:p>
        </w:tc>
        <w:tc>
          <w:tcPr>
            <w:tcW w:w="1842" w:type="dxa"/>
          </w:tcPr>
          <w:p w:rsidR="000F18BF" w:rsidRPr="001C7B2A" w:rsidRDefault="000F18BF" w:rsidP="000F18BF">
            <w:pPr>
              <w:ind w:firstLine="0"/>
            </w:pPr>
            <w:r>
              <w:t xml:space="preserve">doc. </w:t>
            </w:r>
            <w:r w:rsidRPr="001C7B2A">
              <w:t>Kuśmierczak</w:t>
            </w:r>
          </w:p>
        </w:tc>
        <w:tc>
          <w:tcPr>
            <w:tcW w:w="993" w:type="dxa"/>
          </w:tcPr>
          <w:p w:rsidR="000F18BF" w:rsidRPr="001C7B2A" w:rsidRDefault="000F18BF" w:rsidP="000F18BF">
            <w:pPr>
              <w:ind w:firstLine="0"/>
            </w:pPr>
            <w:r w:rsidRPr="001C7B2A">
              <w:t>1/L</w:t>
            </w:r>
          </w:p>
        </w:tc>
        <w:tc>
          <w:tcPr>
            <w:tcW w:w="708" w:type="dxa"/>
          </w:tcPr>
          <w:p w:rsidR="000F18BF" w:rsidRPr="001C7B2A" w:rsidRDefault="000F18BF" w:rsidP="000F18BF">
            <w:pPr>
              <w:ind w:firstLine="0"/>
            </w:pPr>
            <w:r w:rsidRPr="001C7B2A">
              <w:t>ZT</w:t>
            </w:r>
          </w:p>
        </w:tc>
      </w:tr>
      <w:tr w:rsidR="000F18BF" w:rsidTr="000B6DFF">
        <w:tc>
          <w:tcPr>
            <w:tcW w:w="3152" w:type="dxa"/>
            <w:gridSpan w:val="2"/>
          </w:tcPr>
          <w:p w:rsidR="000F18BF" w:rsidRPr="006062B7" w:rsidRDefault="000F18BF" w:rsidP="000F18BF">
            <w:pPr>
              <w:ind w:firstLine="0"/>
              <w:jc w:val="left"/>
            </w:pPr>
            <w:r w:rsidRPr="006062B7">
              <w:t>Konstruování</w:t>
            </w:r>
          </w:p>
        </w:tc>
        <w:tc>
          <w:tcPr>
            <w:tcW w:w="992" w:type="dxa"/>
          </w:tcPr>
          <w:p w:rsidR="000F18BF" w:rsidRPr="006062B7" w:rsidRDefault="000F18BF" w:rsidP="000F18BF">
            <w:pPr>
              <w:ind w:firstLine="0"/>
              <w:jc w:val="left"/>
            </w:pPr>
            <w:r w:rsidRPr="006062B7">
              <w:t>1</w:t>
            </w:r>
            <w:r>
              <w:t>3p</w:t>
            </w:r>
            <w:r w:rsidRPr="006062B7">
              <w:t>+2</w:t>
            </w:r>
            <w:r>
              <w:t>6c</w:t>
            </w:r>
          </w:p>
        </w:tc>
        <w:tc>
          <w:tcPr>
            <w:tcW w:w="851" w:type="dxa"/>
          </w:tcPr>
          <w:p w:rsidR="000F18BF" w:rsidRPr="006062B7" w:rsidRDefault="000F18BF" w:rsidP="000F18BF">
            <w:pPr>
              <w:ind w:firstLine="0"/>
              <w:jc w:val="left"/>
            </w:pPr>
            <w:r w:rsidRPr="006062B7">
              <w:t>z</w:t>
            </w:r>
          </w:p>
        </w:tc>
        <w:tc>
          <w:tcPr>
            <w:tcW w:w="1134" w:type="dxa"/>
          </w:tcPr>
          <w:p w:rsidR="000F18BF" w:rsidRPr="006062B7" w:rsidRDefault="000F18BF" w:rsidP="000F18BF">
            <w:pPr>
              <w:ind w:firstLine="0"/>
              <w:jc w:val="left"/>
            </w:pPr>
            <w:r w:rsidRPr="006062B7">
              <w:t>3</w:t>
            </w:r>
          </w:p>
        </w:tc>
        <w:tc>
          <w:tcPr>
            <w:tcW w:w="1842" w:type="dxa"/>
          </w:tcPr>
          <w:p w:rsidR="000F18BF" w:rsidRPr="006062B7" w:rsidRDefault="000F18BF" w:rsidP="000F18BF">
            <w:pPr>
              <w:ind w:firstLine="0"/>
              <w:jc w:val="left"/>
            </w:pPr>
            <w:r w:rsidRPr="006062B7">
              <w:t>Svoboda</w:t>
            </w:r>
            <w:r>
              <w:t>, Ph.D.</w:t>
            </w:r>
          </w:p>
        </w:tc>
        <w:tc>
          <w:tcPr>
            <w:tcW w:w="993" w:type="dxa"/>
          </w:tcPr>
          <w:p w:rsidR="000F18BF" w:rsidRPr="006062B7" w:rsidRDefault="000F18BF" w:rsidP="000F18BF">
            <w:pPr>
              <w:ind w:firstLine="0"/>
              <w:jc w:val="left"/>
            </w:pPr>
            <w:r w:rsidRPr="006062B7">
              <w:t>1/L</w:t>
            </w:r>
          </w:p>
        </w:tc>
        <w:tc>
          <w:tcPr>
            <w:tcW w:w="708" w:type="dxa"/>
          </w:tcPr>
          <w:p w:rsidR="000F18BF" w:rsidRPr="006062B7" w:rsidRDefault="000F18BF" w:rsidP="000F18BF">
            <w:pPr>
              <w:ind w:firstLine="0"/>
              <w:jc w:val="left"/>
            </w:pPr>
          </w:p>
        </w:tc>
      </w:tr>
      <w:tr w:rsidR="000F18BF" w:rsidTr="000B6DFF">
        <w:tc>
          <w:tcPr>
            <w:tcW w:w="3152" w:type="dxa"/>
            <w:gridSpan w:val="2"/>
          </w:tcPr>
          <w:p w:rsidR="000F18BF" w:rsidRPr="001C7B2A" w:rsidRDefault="000F18BF" w:rsidP="000F18BF">
            <w:pPr>
              <w:ind w:firstLine="0"/>
            </w:pPr>
            <w:r w:rsidRPr="001C7B2A">
              <w:t>Matematika II</w:t>
            </w:r>
          </w:p>
        </w:tc>
        <w:tc>
          <w:tcPr>
            <w:tcW w:w="992" w:type="dxa"/>
          </w:tcPr>
          <w:p w:rsidR="000F18BF" w:rsidRPr="001C7B2A" w:rsidRDefault="000F18BF" w:rsidP="000F18BF">
            <w:pPr>
              <w:ind w:firstLine="0"/>
            </w:pPr>
            <w:r>
              <w:t>52p+39c</w:t>
            </w:r>
          </w:p>
        </w:tc>
        <w:tc>
          <w:tcPr>
            <w:tcW w:w="851" w:type="dxa"/>
          </w:tcPr>
          <w:p w:rsidR="000F18BF" w:rsidRPr="001C7B2A" w:rsidRDefault="000F18BF" w:rsidP="000F18BF">
            <w:pPr>
              <w:ind w:firstLine="0"/>
            </w:pPr>
            <w:r w:rsidRPr="001C7B2A">
              <w:t>z, zk</w:t>
            </w:r>
          </w:p>
        </w:tc>
        <w:tc>
          <w:tcPr>
            <w:tcW w:w="1134" w:type="dxa"/>
          </w:tcPr>
          <w:p w:rsidR="000F18BF" w:rsidRPr="001C7B2A" w:rsidRDefault="000F18BF" w:rsidP="000F18BF">
            <w:pPr>
              <w:ind w:firstLine="0"/>
            </w:pPr>
            <w:r>
              <w:t>6</w:t>
            </w:r>
          </w:p>
        </w:tc>
        <w:tc>
          <w:tcPr>
            <w:tcW w:w="1842" w:type="dxa"/>
          </w:tcPr>
          <w:p w:rsidR="000F18BF" w:rsidRPr="006E77D9" w:rsidRDefault="000F18BF" w:rsidP="00FB2CA8">
            <w:pPr>
              <w:ind w:firstLine="0"/>
            </w:pPr>
            <w:r w:rsidRPr="006E77D9">
              <w:t xml:space="preserve">doc. </w:t>
            </w:r>
            <w:r w:rsidR="00FB2CA8">
              <w:t>Pittrová</w:t>
            </w:r>
          </w:p>
        </w:tc>
        <w:tc>
          <w:tcPr>
            <w:tcW w:w="993" w:type="dxa"/>
          </w:tcPr>
          <w:p w:rsidR="000F18BF" w:rsidRPr="001C7B2A" w:rsidRDefault="000F18BF" w:rsidP="000F18BF">
            <w:pPr>
              <w:ind w:firstLine="0"/>
            </w:pPr>
            <w:r w:rsidRPr="001C7B2A">
              <w:t>1/L</w:t>
            </w:r>
          </w:p>
        </w:tc>
        <w:tc>
          <w:tcPr>
            <w:tcW w:w="708" w:type="dxa"/>
          </w:tcPr>
          <w:p w:rsidR="000F18BF" w:rsidRPr="001C7B2A" w:rsidRDefault="000F18BF" w:rsidP="000F18BF">
            <w:pPr>
              <w:ind w:firstLine="0"/>
            </w:pPr>
          </w:p>
        </w:tc>
      </w:tr>
      <w:tr w:rsidR="000F18BF" w:rsidTr="000B6DFF">
        <w:tc>
          <w:tcPr>
            <w:tcW w:w="3152" w:type="dxa"/>
            <w:gridSpan w:val="2"/>
          </w:tcPr>
          <w:p w:rsidR="000F18BF" w:rsidRPr="00AD75AD" w:rsidRDefault="000F18BF" w:rsidP="000F18BF">
            <w:pPr>
              <w:ind w:firstLine="0"/>
            </w:pPr>
            <w:r w:rsidRPr="00AD75AD">
              <w:t>Fyzika II</w:t>
            </w:r>
          </w:p>
        </w:tc>
        <w:tc>
          <w:tcPr>
            <w:tcW w:w="992" w:type="dxa"/>
          </w:tcPr>
          <w:p w:rsidR="000F18BF" w:rsidRPr="00664507" w:rsidRDefault="000F18BF" w:rsidP="000F18BF">
            <w:pPr>
              <w:ind w:firstLine="0"/>
            </w:pPr>
            <w:r w:rsidRPr="00664507">
              <w:t>26p+26c</w:t>
            </w:r>
          </w:p>
        </w:tc>
        <w:tc>
          <w:tcPr>
            <w:tcW w:w="851" w:type="dxa"/>
          </w:tcPr>
          <w:p w:rsidR="000F18BF" w:rsidRPr="00664507" w:rsidRDefault="000F18BF" w:rsidP="000F18BF">
            <w:pPr>
              <w:ind w:firstLine="0"/>
            </w:pPr>
            <w:r w:rsidRPr="00664507">
              <w:t>z, zk</w:t>
            </w:r>
          </w:p>
        </w:tc>
        <w:tc>
          <w:tcPr>
            <w:tcW w:w="1134" w:type="dxa"/>
          </w:tcPr>
          <w:p w:rsidR="000F18BF" w:rsidRPr="00C64215" w:rsidRDefault="000F18BF" w:rsidP="000F18BF">
            <w:pPr>
              <w:ind w:firstLine="0"/>
            </w:pPr>
            <w:r>
              <w:t>4</w:t>
            </w:r>
          </w:p>
        </w:tc>
        <w:tc>
          <w:tcPr>
            <w:tcW w:w="1842" w:type="dxa"/>
          </w:tcPr>
          <w:p w:rsidR="000F18BF" w:rsidRPr="001C7B2A" w:rsidRDefault="000F18BF" w:rsidP="000F18BF">
            <w:pPr>
              <w:ind w:firstLine="0"/>
            </w:pPr>
            <w:r>
              <w:t>doc. PhDr. Novotný</w:t>
            </w:r>
          </w:p>
        </w:tc>
        <w:tc>
          <w:tcPr>
            <w:tcW w:w="993" w:type="dxa"/>
          </w:tcPr>
          <w:p w:rsidR="000F18BF" w:rsidRPr="001C7B2A" w:rsidRDefault="000F18BF" w:rsidP="000F18BF">
            <w:pPr>
              <w:ind w:firstLine="0"/>
            </w:pPr>
            <w:r w:rsidRPr="001C7B2A">
              <w:t>1/L</w:t>
            </w:r>
          </w:p>
        </w:tc>
        <w:tc>
          <w:tcPr>
            <w:tcW w:w="708" w:type="dxa"/>
          </w:tcPr>
          <w:p w:rsidR="000F18BF" w:rsidRPr="001C7B2A" w:rsidRDefault="000F18BF" w:rsidP="000F18BF">
            <w:pPr>
              <w:ind w:firstLine="0"/>
            </w:pPr>
            <w:r>
              <w:t>ZT</w:t>
            </w:r>
          </w:p>
        </w:tc>
      </w:tr>
      <w:tr w:rsidR="000F18BF" w:rsidTr="000B6DFF">
        <w:tc>
          <w:tcPr>
            <w:tcW w:w="3152" w:type="dxa"/>
            <w:gridSpan w:val="2"/>
          </w:tcPr>
          <w:p w:rsidR="000F18BF" w:rsidRPr="00895FBE" w:rsidRDefault="000F18BF" w:rsidP="000F18BF">
            <w:pPr>
              <w:ind w:firstLine="0"/>
              <w:rPr>
                <w:color w:val="000000" w:themeColor="text1"/>
              </w:rPr>
            </w:pPr>
            <w:r w:rsidRPr="00895FBE">
              <w:rPr>
                <w:color w:val="000000" w:themeColor="text1"/>
              </w:rPr>
              <w:t>Mechanika I</w:t>
            </w:r>
          </w:p>
        </w:tc>
        <w:tc>
          <w:tcPr>
            <w:tcW w:w="992" w:type="dxa"/>
          </w:tcPr>
          <w:p w:rsidR="000F18BF" w:rsidRPr="00895FBE" w:rsidRDefault="000F18BF" w:rsidP="000F18BF">
            <w:pPr>
              <w:ind w:firstLine="0"/>
              <w:rPr>
                <w:color w:val="000000" w:themeColor="text1"/>
              </w:rPr>
            </w:pPr>
            <w:r w:rsidRPr="00895FBE">
              <w:rPr>
                <w:color w:val="000000" w:themeColor="text1"/>
              </w:rPr>
              <w:t>26p+26c</w:t>
            </w:r>
          </w:p>
        </w:tc>
        <w:tc>
          <w:tcPr>
            <w:tcW w:w="851" w:type="dxa"/>
          </w:tcPr>
          <w:p w:rsidR="000F18BF" w:rsidRPr="00895FBE" w:rsidRDefault="000F18BF" w:rsidP="000F18BF">
            <w:pPr>
              <w:ind w:firstLine="0"/>
              <w:rPr>
                <w:color w:val="000000" w:themeColor="text1"/>
              </w:rPr>
            </w:pPr>
            <w:r w:rsidRPr="00895FBE">
              <w:rPr>
                <w:color w:val="000000" w:themeColor="text1"/>
              </w:rPr>
              <w:t>z, zk</w:t>
            </w:r>
          </w:p>
        </w:tc>
        <w:tc>
          <w:tcPr>
            <w:tcW w:w="1134" w:type="dxa"/>
          </w:tcPr>
          <w:p w:rsidR="000F18BF" w:rsidRPr="001C7B2A" w:rsidRDefault="000F18BF" w:rsidP="000F18BF">
            <w:pPr>
              <w:ind w:firstLine="0"/>
            </w:pPr>
            <w:r>
              <w:t>5</w:t>
            </w:r>
          </w:p>
        </w:tc>
        <w:tc>
          <w:tcPr>
            <w:tcW w:w="1842" w:type="dxa"/>
          </w:tcPr>
          <w:p w:rsidR="000F18BF" w:rsidRPr="00895FBE" w:rsidRDefault="000F18BF" w:rsidP="000F18BF">
            <w:pPr>
              <w:ind w:firstLine="0"/>
              <w:rPr>
                <w:color w:val="000000" w:themeColor="text1"/>
              </w:rPr>
            </w:pPr>
            <w:r w:rsidRPr="00895FBE">
              <w:rPr>
                <w:color w:val="000000" w:themeColor="text1"/>
              </w:rPr>
              <w:t>doc. Polach</w:t>
            </w:r>
          </w:p>
        </w:tc>
        <w:tc>
          <w:tcPr>
            <w:tcW w:w="993" w:type="dxa"/>
          </w:tcPr>
          <w:p w:rsidR="000F18BF" w:rsidRPr="00895FBE" w:rsidRDefault="000F18BF" w:rsidP="000F18BF">
            <w:pPr>
              <w:ind w:firstLine="0"/>
              <w:rPr>
                <w:color w:val="000000" w:themeColor="text1"/>
              </w:rPr>
            </w:pPr>
            <w:r w:rsidRPr="00895FBE">
              <w:rPr>
                <w:color w:val="000000" w:themeColor="text1"/>
              </w:rPr>
              <w:t>1/L</w:t>
            </w:r>
          </w:p>
        </w:tc>
        <w:tc>
          <w:tcPr>
            <w:tcW w:w="708" w:type="dxa"/>
          </w:tcPr>
          <w:p w:rsidR="000F18BF" w:rsidRPr="00895FBE" w:rsidRDefault="000F18BF" w:rsidP="000F18BF">
            <w:pPr>
              <w:ind w:firstLine="0"/>
              <w:rPr>
                <w:color w:val="000000" w:themeColor="text1"/>
              </w:rPr>
            </w:pPr>
            <w:r w:rsidRPr="00895FBE">
              <w:rPr>
                <w:color w:val="000000" w:themeColor="text1"/>
              </w:rPr>
              <w:t>PZ</w:t>
            </w:r>
          </w:p>
        </w:tc>
      </w:tr>
      <w:tr w:rsidR="000F18BF" w:rsidTr="000B6DFF">
        <w:tc>
          <w:tcPr>
            <w:tcW w:w="3152" w:type="dxa"/>
            <w:gridSpan w:val="2"/>
          </w:tcPr>
          <w:p w:rsidR="000F18BF" w:rsidRPr="001C7B2A" w:rsidRDefault="000F18BF" w:rsidP="000F18BF">
            <w:pPr>
              <w:ind w:firstLine="0"/>
            </w:pPr>
            <w:r w:rsidRPr="001C7B2A">
              <w:t>Chemie</w:t>
            </w:r>
          </w:p>
        </w:tc>
        <w:tc>
          <w:tcPr>
            <w:tcW w:w="992" w:type="dxa"/>
          </w:tcPr>
          <w:p w:rsidR="000F18BF" w:rsidRPr="001C7B2A" w:rsidRDefault="000F18BF" w:rsidP="000F18BF">
            <w:pPr>
              <w:ind w:firstLine="0"/>
            </w:pPr>
            <w:r w:rsidRPr="001C7B2A">
              <w:t>2</w:t>
            </w:r>
            <w:r>
              <w:t>6p</w:t>
            </w:r>
            <w:r w:rsidRPr="001C7B2A">
              <w:t>+2</w:t>
            </w:r>
            <w:r>
              <w:t>6c</w:t>
            </w:r>
          </w:p>
        </w:tc>
        <w:tc>
          <w:tcPr>
            <w:tcW w:w="851" w:type="dxa"/>
          </w:tcPr>
          <w:p w:rsidR="000F18BF" w:rsidRPr="001C7B2A" w:rsidRDefault="000F18BF" w:rsidP="000F18BF">
            <w:pPr>
              <w:ind w:firstLine="0"/>
            </w:pPr>
            <w:r w:rsidRPr="001C7B2A">
              <w:t>z</w:t>
            </w:r>
          </w:p>
        </w:tc>
        <w:tc>
          <w:tcPr>
            <w:tcW w:w="1134" w:type="dxa"/>
          </w:tcPr>
          <w:p w:rsidR="000F18BF" w:rsidRPr="00C64215" w:rsidRDefault="000F18BF" w:rsidP="000F18BF">
            <w:pPr>
              <w:ind w:firstLine="0"/>
            </w:pPr>
            <w:r w:rsidRPr="00C64215">
              <w:t>3</w:t>
            </w:r>
          </w:p>
        </w:tc>
        <w:tc>
          <w:tcPr>
            <w:tcW w:w="1842" w:type="dxa"/>
          </w:tcPr>
          <w:p w:rsidR="000F18BF" w:rsidRPr="00870BF6" w:rsidRDefault="000F18BF" w:rsidP="000F18BF">
            <w:pPr>
              <w:ind w:firstLine="0"/>
            </w:pPr>
            <w:r w:rsidRPr="006E77D9">
              <w:t>Knaislová, Ph.D.</w:t>
            </w:r>
          </w:p>
        </w:tc>
        <w:tc>
          <w:tcPr>
            <w:tcW w:w="993" w:type="dxa"/>
          </w:tcPr>
          <w:p w:rsidR="000F18BF" w:rsidRPr="001C7B2A" w:rsidRDefault="000F18BF" w:rsidP="000F18BF">
            <w:pPr>
              <w:ind w:firstLine="0"/>
            </w:pPr>
            <w:r w:rsidRPr="001C7B2A">
              <w:t>1/L</w:t>
            </w:r>
          </w:p>
        </w:tc>
        <w:tc>
          <w:tcPr>
            <w:tcW w:w="708" w:type="dxa"/>
          </w:tcPr>
          <w:p w:rsidR="000F18BF" w:rsidRPr="001C7B2A" w:rsidRDefault="000F18BF" w:rsidP="000F18BF">
            <w:pPr>
              <w:ind w:firstLine="0"/>
            </w:pPr>
          </w:p>
        </w:tc>
      </w:tr>
      <w:tr w:rsidR="000F18BF" w:rsidTr="000B6DFF">
        <w:tc>
          <w:tcPr>
            <w:tcW w:w="3152" w:type="dxa"/>
            <w:gridSpan w:val="2"/>
          </w:tcPr>
          <w:p w:rsidR="000F18BF" w:rsidRPr="00435B82" w:rsidRDefault="000F18BF" w:rsidP="000F18BF">
            <w:pPr>
              <w:ind w:firstLine="0"/>
              <w:jc w:val="left"/>
              <w:rPr>
                <w:color w:val="000000" w:themeColor="text1"/>
              </w:rPr>
            </w:pPr>
            <w:r w:rsidRPr="00435B82">
              <w:rPr>
                <w:color w:val="000000" w:themeColor="text1"/>
              </w:rPr>
              <w:t>Finanční management a analýza</w:t>
            </w:r>
          </w:p>
        </w:tc>
        <w:tc>
          <w:tcPr>
            <w:tcW w:w="992" w:type="dxa"/>
          </w:tcPr>
          <w:p w:rsidR="000F18BF" w:rsidRPr="00435B82" w:rsidRDefault="000F18BF" w:rsidP="000F18BF">
            <w:pPr>
              <w:ind w:firstLine="0"/>
              <w:rPr>
                <w:color w:val="000000" w:themeColor="text1"/>
              </w:rPr>
            </w:pPr>
            <w:r w:rsidRPr="00435B82">
              <w:rPr>
                <w:color w:val="000000" w:themeColor="text1"/>
              </w:rPr>
              <w:t>26p+26c</w:t>
            </w:r>
          </w:p>
        </w:tc>
        <w:tc>
          <w:tcPr>
            <w:tcW w:w="851" w:type="dxa"/>
          </w:tcPr>
          <w:p w:rsidR="000F18BF" w:rsidRPr="00435B82" w:rsidRDefault="000F18BF" w:rsidP="000F18BF">
            <w:pPr>
              <w:ind w:firstLine="0"/>
              <w:jc w:val="left"/>
              <w:rPr>
                <w:color w:val="000000" w:themeColor="text1"/>
              </w:rPr>
            </w:pPr>
            <w:r w:rsidRPr="00435B82">
              <w:rPr>
                <w:color w:val="000000" w:themeColor="text1"/>
              </w:rPr>
              <w:t>z, zk</w:t>
            </w:r>
          </w:p>
        </w:tc>
        <w:tc>
          <w:tcPr>
            <w:tcW w:w="1134" w:type="dxa"/>
          </w:tcPr>
          <w:p w:rsidR="000F18BF" w:rsidRPr="00BD7514" w:rsidRDefault="000F18BF" w:rsidP="000F18BF">
            <w:pPr>
              <w:ind w:firstLine="0"/>
              <w:jc w:val="left"/>
              <w:rPr>
                <w:color w:val="000000" w:themeColor="text1"/>
              </w:rPr>
            </w:pPr>
            <w:r w:rsidRPr="00BD7514">
              <w:rPr>
                <w:color w:val="000000" w:themeColor="text1"/>
              </w:rPr>
              <w:t>6</w:t>
            </w:r>
          </w:p>
        </w:tc>
        <w:tc>
          <w:tcPr>
            <w:tcW w:w="1842" w:type="dxa"/>
          </w:tcPr>
          <w:p w:rsidR="000F18BF" w:rsidRPr="00435B82" w:rsidRDefault="000F18BF" w:rsidP="000F18BF">
            <w:pPr>
              <w:ind w:firstLine="0"/>
              <w:jc w:val="left"/>
              <w:rPr>
                <w:color w:val="000000" w:themeColor="text1"/>
              </w:rPr>
            </w:pPr>
            <w:r w:rsidRPr="00435B82">
              <w:rPr>
                <w:color w:val="000000" w:themeColor="text1"/>
              </w:rPr>
              <w:t>doc. Boďa</w:t>
            </w:r>
          </w:p>
        </w:tc>
        <w:tc>
          <w:tcPr>
            <w:tcW w:w="993" w:type="dxa"/>
          </w:tcPr>
          <w:p w:rsidR="000F18BF" w:rsidRPr="00435B82" w:rsidRDefault="000F18BF" w:rsidP="000F18BF">
            <w:pPr>
              <w:ind w:firstLine="0"/>
              <w:jc w:val="left"/>
              <w:rPr>
                <w:color w:val="000000" w:themeColor="text1"/>
              </w:rPr>
            </w:pPr>
            <w:r w:rsidRPr="00435B82">
              <w:rPr>
                <w:color w:val="000000" w:themeColor="text1"/>
              </w:rPr>
              <w:t>2</w:t>
            </w:r>
            <w:r>
              <w:rPr>
                <w:color w:val="000000" w:themeColor="text1"/>
              </w:rPr>
              <w:t>/</w:t>
            </w:r>
            <w:r w:rsidRPr="00435B82">
              <w:rPr>
                <w:color w:val="000000" w:themeColor="text1"/>
              </w:rPr>
              <w:t>Z</w:t>
            </w:r>
          </w:p>
        </w:tc>
        <w:tc>
          <w:tcPr>
            <w:tcW w:w="708" w:type="dxa"/>
          </w:tcPr>
          <w:p w:rsidR="000F18BF" w:rsidRPr="00435B82" w:rsidRDefault="000F18BF" w:rsidP="000F18BF">
            <w:pPr>
              <w:ind w:firstLine="0"/>
              <w:jc w:val="left"/>
              <w:rPr>
                <w:color w:val="000000" w:themeColor="text1"/>
              </w:rPr>
            </w:pPr>
            <w:r w:rsidRPr="00435B82">
              <w:rPr>
                <w:color w:val="000000" w:themeColor="text1"/>
              </w:rPr>
              <w:t>PZ</w:t>
            </w:r>
          </w:p>
        </w:tc>
      </w:tr>
      <w:tr w:rsidR="000F18BF" w:rsidTr="000B6DFF">
        <w:tc>
          <w:tcPr>
            <w:tcW w:w="3152" w:type="dxa"/>
            <w:gridSpan w:val="2"/>
          </w:tcPr>
          <w:p w:rsidR="000F18BF" w:rsidRPr="00895FBE" w:rsidRDefault="000F18BF" w:rsidP="000F18BF">
            <w:pPr>
              <w:ind w:firstLine="0"/>
              <w:rPr>
                <w:color w:val="000000" w:themeColor="text1"/>
              </w:rPr>
            </w:pPr>
            <w:r w:rsidRPr="00895FBE">
              <w:rPr>
                <w:color w:val="000000" w:themeColor="text1"/>
              </w:rPr>
              <w:t>Mechanika II</w:t>
            </w:r>
          </w:p>
        </w:tc>
        <w:tc>
          <w:tcPr>
            <w:tcW w:w="992" w:type="dxa"/>
          </w:tcPr>
          <w:p w:rsidR="000F18BF" w:rsidRPr="00895FBE" w:rsidRDefault="000F18BF" w:rsidP="000F18BF">
            <w:pPr>
              <w:ind w:firstLine="0"/>
              <w:rPr>
                <w:color w:val="000000" w:themeColor="text1"/>
              </w:rPr>
            </w:pPr>
            <w:r w:rsidRPr="00895FBE">
              <w:rPr>
                <w:color w:val="000000" w:themeColor="text1"/>
              </w:rPr>
              <w:t>39p+26c</w:t>
            </w:r>
          </w:p>
        </w:tc>
        <w:tc>
          <w:tcPr>
            <w:tcW w:w="851" w:type="dxa"/>
          </w:tcPr>
          <w:p w:rsidR="000F18BF" w:rsidRPr="00895FBE" w:rsidRDefault="000F18BF" w:rsidP="000F18BF">
            <w:pPr>
              <w:ind w:firstLine="0"/>
              <w:rPr>
                <w:color w:val="000000" w:themeColor="text1"/>
              </w:rPr>
            </w:pPr>
            <w:r w:rsidRPr="00895FBE">
              <w:rPr>
                <w:color w:val="000000" w:themeColor="text1"/>
              </w:rPr>
              <w:t>z, zk</w:t>
            </w:r>
          </w:p>
        </w:tc>
        <w:tc>
          <w:tcPr>
            <w:tcW w:w="1134" w:type="dxa"/>
          </w:tcPr>
          <w:p w:rsidR="000F18BF" w:rsidRPr="003965F0" w:rsidRDefault="000F18BF" w:rsidP="000F18BF">
            <w:pPr>
              <w:ind w:firstLine="0"/>
            </w:pPr>
            <w:r>
              <w:t>5</w:t>
            </w:r>
          </w:p>
        </w:tc>
        <w:tc>
          <w:tcPr>
            <w:tcW w:w="1842" w:type="dxa"/>
          </w:tcPr>
          <w:p w:rsidR="000F18BF" w:rsidRPr="00895FBE" w:rsidRDefault="000F18BF" w:rsidP="000F18BF">
            <w:pPr>
              <w:ind w:firstLine="0"/>
              <w:rPr>
                <w:color w:val="000000" w:themeColor="text1"/>
              </w:rPr>
            </w:pPr>
            <w:r w:rsidRPr="00895FBE">
              <w:rPr>
                <w:color w:val="000000" w:themeColor="text1"/>
              </w:rPr>
              <w:t>doc. Polach</w:t>
            </w:r>
          </w:p>
        </w:tc>
        <w:tc>
          <w:tcPr>
            <w:tcW w:w="993" w:type="dxa"/>
          </w:tcPr>
          <w:p w:rsidR="000F18BF" w:rsidRPr="00895FBE" w:rsidRDefault="000F18BF" w:rsidP="000F18BF">
            <w:pPr>
              <w:ind w:firstLine="0"/>
              <w:rPr>
                <w:color w:val="000000" w:themeColor="text1"/>
              </w:rPr>
            </w:pPr>
            <w:r w:rsidRPr="00895FBE">
              <w:rPr>
                <w:color w:val="000000" w:themeColor="text1"/>
              </w:rPr>
              <w:t>2/</w:t>
            </w:r>
            <w:r>
              <w:rPr>
                <w:color w:val="000000" w:themeColor="text1"/>
              </w:rPr>
              <w:t>Z</w:t>
            </w:r>
          </w:p>
        </w:tc>
        <w:tc>
          <w:tcPr>
            <w:tcW w:w="708" w:type="dxa"/>
          </w:tcPr>
          <w:p w:rsidR="000F18BF" w:rsidRPr="00895FBE" w:rsidRDefault="000F18BF" w:rsidP="000F18BF">
            <w:pPr>
              <w:ind w:firstLine="0"/>
              <w:rPr>
                <w:color w:val="000000" w:themeColor="text1"/>
              </w:rPr>
            </w:pPr>
            <w:r w:rsidRPr="00895FBE">
              <w:rPr>
                <w:color w:val="000000" w:themeColor="text1"/>
              </w:rPr>
              <w:t>PZ</w:t>
            </w:r>
          </w:p>
        </w:tc>
      </w:tr>
      <w:tr w:rsidR="000F18BF" w:rsidTr="000B6DFF">
        <w:tc>
          <w:tcPr>
            <w:tcW w:w="3152" w:type="dxa"/>
            <w:gridSpan w:val="2"/>
          </w:tcPr>
          <w:p w:rsidR="000F18BF" w:rsidRPr="00643B0F" w:rsidRDefault="000F18BF" w:rsidP="000F18BF">
            <w:pPr>
              <w:ind w:firstLine="0"/>
            </w:pPr>
            <w:r>
              <w:t>Nauka o materiálech II</w:t>
            </w:r>
          </w:p>
        </w:tc>
        <w:tc>
          <w:tcPr>
            <w:tcW w:w="992" w:type="dxa"/>
          </w:tcPr>
          <w:p w:rsidR="000F18BF" w:rsidRPr="00643B0F" w:rsidRDefault="000F18BF" w:rsidP="000F18BF">
            <w:pPr>
              <w:ind w:firstLine="0"/>
            </w:pPr>
            <w:r>
              <w:t>26p+26c</w:t>
            </w:r>
          </w:p>
        </w:tc>
        <w:tc>
          <w:tcPr>
            <w:tcW w:w="851" w:type="dxa"/>
          </w:tcPr>
          <w:p w:rsidR="000F18BF" w:rsidRPr="00643B0F" w:rsidRDefault="000F18BF" w:rsidP="000F18BF">
            <w:pPr>
              <w:ind w:firstLine="0"/>
            </w:pPr>
            <w:r>
              <w:t>z, zk</w:t>
            </w:r>
          </w:p>
        </w:tc>
        <w:tc>
          <w:tcPr>
            <w:tcW w:w="1134" w:type="dxa"/>
          </w:tcPr>
          <w:p w:rsidR="000F18BF" w:rsidRPr="00643B0F" w:rsidRDefault="000F18BF" w:rsidP="000F18BF">
            <w:pPr>
              <w:ind w:firstLine="0"/>
            </w:pPr>
            <w:r>
              <w:t>5</w:t>
            </w:r>
          </w:p>
        </w:tc>
        <w:tc>
          <w:tcPr>
            <w:tcW w:w="1842" w:type="dxa"/>
          </w:tcPr>
          <w:p w:rsidR="000F18BF" w:rsidRPr="006E77D9" w:rsidRDefault="000F18BF" w:rsidP="000F18BF">
            <w:pPr>
              <w:ind w:firstLine="0"/>
            </w:pPr>
            <w:r w:rsidRPr="006E77D9">
              <w:t>prof. Michna</w:t>
            </w:r>
          </w:p>
        </w:tc>
        <w:tc>
          <w:tcPr>
            <w:tcW w:w="993" w:type="dxa"/>
          </w:tcPr>
          <w:p w:rsidR="000F18BF" w:rsidRPr="00643B0F" w:rsidRDefault="000F18BF" w:rsidP="000F18BF">
            <w:pPr>
              <w:ind w:firstLine="0"/>
            </w:pPr>
            <w:r>
              <w:t>2/Z</w:t>
            </w:r>
          </w:p>
        </w:tc>
        <w:tc>
          <w:tcPr>
            <w:tcW w:w="708" w:type="dxa"/>
          </w:tcPr>
          <w:p w:rsidR="000F18BF" w:rsidRPr="00643B0F" w:rsidRDefault="000F18BF" w:rsidP="000F18BF">
            <w:pPr>
              <w:ind w:firstLine="0"/>
            </w:pPr>
            <w:r>
              <w:t>PZ</w:t>
            </w:r>
          </w:p>
        </w:tc>
      </w:tr>
      <w:tr w:rsidR="000F18BF" w:rsidTr="000B6DFF">
        <w:tc>
          <w:tcPr>
            <w:tcW w:w="3152" w:type="dxa"/>
            <w:gridSpan w:val="2"/>
          </w:tcPr>
          <w:p w:rsidR="000F18BF" w:rsidRPr="002A7D7C" w:rsidRDefault="000F18BF" w:rsidP="000F18BF">
            <w:pPr>
              <w:ind w:firstLine="0"/>
              <w:jc w:val="left"/>
              <w:rPr>
                <w:shd w:val="clear" w:color="auto" w:fill="FFFFFF"/>
              </w:rPr>
            </w:pPr>
            <w:r w:rsidRPr="002A7D7C">
              <w:rPr>
                <w:shd w:val="clear" w:color="auto" w:fill="FFFFFF"/>
              </w:rPr>
              <w:t>Slévárenské technologie</w:t>
            </w:r>
          </w:p>
        </w:tc>
        <w:tc>
          <w:tcPr>
            <w:tcW w:w="992" w:type="dxa"/>
          </w:tcPr>
          <w:p w:rsidR="000F18BF" w:rsidRPr="002A7D7C" w:rsidRDefault="000F18BF" w:rsidP="000F18BF">
            <w:pPr>
              <w:ind w:firstLine="0"/>
              <w:jc w:val="left"/>
            </w:pPr>
            <w:r w:rsidRPr="002A7D7C">
              <w:t>26p+26c</w:t>
            </w:r>
          </w:p>
        </w:tc>
        <w:tc>
          <w:tcPr>
            <w:tcW w:w="851" w:type="dxa"/>
          </w:tcPr>
          <w:p w:rsidR="000F18BF" w:rsidRPr="002A7D7C" w:rsidRDefault="000F18BF" w:rsidP="000F18BF">
            <w:pPr>
              <w:ind w:firstLine="0"/>
              <w:jc w:val="left"/>
            </w:pPr>
            <w:r w:rsidRPr="002A7D7C">
              <w:t>z, zk</w:t>
            </w:r>
          </w:p>
        </w:tc>
        <w:tc>
          <w:tcPr>
            <w:tcW w:w="1134" w:type="dxa"/>
          </w:tcPr>
          <w:p w:rsidR="000F18BF" w:rsidRPr="002A7D7C" w:rsidRDefault="000F18BF" w:rsidP="000F18BF">
            <w:pPr>
              <w:ind w:firstLine="0"/>
              <w:jc w:val="left"/>
            </w:pPr>
            <w:r w:rsidRPr="002A7D7C">
              <w:t>5</w:t>
            </w:r>
          </w:p>
        </w:tc>
        <w:tc>
          <w:tcPr>
            <w:tcW w:w="1842" w:type="dxa"/>
          </w:tcPr>
          <w:p w:rsidR="000F18BF" w:rsidRPr="002A7D7C" w:rsidRDefault="000F18BF" w:rsidP="000F18BF">
            <w:pPr>
              <w:ind w:firstLine="0"/>
              <w:jc w:val="left"/>
            </w:pPr>
            <w:r w:rsidRPr="002A7D7C">
              <w:t>doc. Cais</w:t>
            </w:r>
          </w:p>
        </w:tc>
        <w:tc>
          <w:tcPr>
            <w:tcW w:w="993" w:type="dxa"/>
          </w:tcPr>
          <w:p w:rsidR="000F18BF" w:rsidRPr="002A7D7C" w:rsidRDefault="000F18BF" w:rsidP="000F18BF">
            <w:pPr>
              <w:ind w:firstLine="0"/>
              <w:jc w:val="left"/>
            </w:pPr>
            <w:r w:rsidRPr="002A7D7C">
              <w:t>2/Z</w:t>
            </w:r>
          </w:p>
        </w:tc>
        <w:tc>
          <w:tcPr>
            <w:tcW w:w="708" w:type="dxa"/>
          </w:tcPr>
          <w:p w:rsidR="000F18BF" w:rsidRPr="002A7D7C" w:rsidRDefault="000F18BF" w:rsidP="000F18BF">
            <w:pPr>
              <w:ind w:firstLine="0"/>
              <w:jc w:val="left"/>
            </w:pPr>
            <w:r w:rsidRPr="002A7D7C">
              <w:t>PZ</w:t>
            </w:r>
          </w:p>
        </w:tc>
      </w:tr>
      <w:tr w:rsidR="000F18BF" w:rsidTr="000B6DFF">
        <w:tc>
          <w:tcPr>
            <w:tcW w:w="3152" w:type="dxa"/>
            <w:gridSpan w:val="2"/>
          </w:tcPr>
          <w:p w:rsidR="000F18BF" w:rsidRPr="00643B0F" w:rsidRDefault="000F18BF" w:rsidP="000F18BF">
            <w:pPr>
              <w:ind w:firstLine="0"/>
            </w:pPr>
            <w:r>
              <w:t>Mechanika tekutin</w:t>
            </w:r>
          </w:p>
        </w:tc>
        <w:tc>
          <w:tcPr>
            <w:tcW w:w="992" w:type="dxa"/>
          </w:tcPr>
          <w:p w:rsidR="000F18BF" w:rsidRPr="00643B0F" w:rsidRDefault="000F18BF" w:rsidP="000F18BF">
            <w:pPr>
              <w:ind w:firstLine="0"/>
            </w:pPr>
            <w:r>
              <w:t>26p+26c</w:t>
            </w:r>
          </w:p>
        </w:tc>
        <w:tc>
          <w:tcPr>
            <w:tcW w:w="851" w:type="dxa"/>
          </w:tcPr>
          <w:p w:rsidR="000F18BF" w:rsidRPr="00643B0F" w:rsidRDefault="000F18BF" w:rsidP="000F18BF">
            <w:pPr>
              <w:ind w:firstLine="0"/>
            </w:pPr>
            <w:r>
              <w:t>z, zk</w:t>
            </w:r>
          </w:p>
        </w:tc>
        <w:tc>
          <w:tcPr>
            <w:tcW w:w="1134" w:type="dxa"/>
          </w:tcPr>
          <w:p w:rsidR="000F18BF" w:rsidRPr="00643B0F" w:rsidRDefault="000F18BF" w:rsidP="000F18BF">
            <w:pPr>
              <w:ind w:firstLine="0"/>
            </w:pPr>
            <w:r>
              <w:t>4</w:t>
            </w:r>
          </w:p>
        </w:tc>
        <w:tc>
          <w:tcPr>
            <w:tcW w:w="1842" w:type="dxa"/>
          </w:tcPr>
          <w:p w:rsidR="000F18BF" w:rsidRPr="006E77D9" w:rsidRDefault="000F18BF" w:rsidP="000F18BF">
            <w:pPr>
              <w:ind w:firstLine="0"/>
            </w:pPr>
            <w:r w:rsidRPr="006E77D9">
              <w:t>doc. Nováková</w:t>
            </w:r>
          </w:p>
        </w:tc>
        <w:tc>
          <w:tcPr>
            <w:tcW w:w="993" w:type="dxa"/>
          </w:tcPr>
          <w:p w:rsidR="000F18BF" w:rsidRPr="00643B0F" w:rsidRDefault="000F18BF" w:rsidP="000F18BF">
            <w:pPr>
              <w:ind w:firstLine="0"/>
            </w:pPr>
            <w:r>
              <w:t>2/Z</w:t>
            </w:r>
          </w:p>
        </w:tc>
        <w:tc>
          <w:tcPr>
            <w:tcW w:w="708" w:type="dxa"/>
          </w:tcPr>
          <w:p w:rsidR="000F18BF" w:rsidRPr="00643B0F" w:rsidRDefault="000F18BF" w:rsidP="000F18BF">
            <w:pPr>
              <w:ind w:firstLine="0"/>
            </w:pPr>
            <w:r>
              <w:t>PZ</w:t>
            </w:r>
          </w:p>
        </w:tc>
      </w:tr>
      <w:tr w:rsidR="000F18BF" w:rsidTr="000B6DFF">
        <w:tc>
          <w:tcPr>
            <w:tcW w:w="3152" w:type="dxa"/>
            <w:gridSpan w:val="2"/>
          </w:tcPr>
          <w:p w:rsidR="000F18BF" w:rsidRPr="00526A59" w:rsidRDefault="000F18BF" w:rsidP="000F18BF">
            <w:pPr>
              <w:ind w:firstLine="0"/>
            </w:pPr>
            <w:r w:rsidRPr="00526A59">
              <w:t>Části strojů</w:t>
            </w:r>
          </w:p>
        </w:tc>
        <w:tc>
          <w:tcPr>
            <w:tcW w:w="992" w:type="dxa"/>
          </w:tcPr>
          <w:p w:rsidR="000F18BF" w:rsidRPr="00664507" w:rsidRDefault="000F18BF" w:rsidP="000F18BF">
            <w:pPr>
              <w:ind w:firstLine="0"/>
            </w:pPr>
            <w:r w:rsidRPr="00664507">
              <w:t>39p+26c</w:t>
            </w:r>
          </w:p>
        </w:tc>
        <w:tc>
          <w:tcPr>
            <w:tcW w:w="851" w:type="dxa"/>
          </w:tcPr>
          <w:p w:rsidR="000F18BF" w:rsidRPr="00664507" w:rsidRDefault="000F18BF" w:rsidP="000F18BF">
            <w:pPr>
              <w:ind w:firstLine="0"/>
            </w:pPr>
            <w:r w:rsidRPr="00664507">
              <w:t>z, zk</w:t>
            </w:r>
          </w:p>
        </w:tc>
        <w:tc>
          <w:tcPr>
            <w:tcW w:w="1134" w:type="dxa"/>
          </w:tcPr>
          <w:p w:rsidR="000F18BF" w:rsidRPr="00526A59" w:rsidRDefault="000F18BF" w:rsidP="000F18BF">
            <w:pPr>
              <w:ind w:firstLine="0"/>
            </w:pPr>
            <w:r w:rsidRPr="00526A59">
              <w:t>5</w:t>
            </w:r>
          </w:p>
        </w:tc>
        <w:tc>
          <w:tcPr>
            <w:tcW w:w="1842" w:type="dxa"/>
          </w:tcPr>
          <w:p w:rsidR="000F18BF" w:rsidRPr="00526A59" w:rsidRDefault="000F18BF" w:rsidP="000F18BF">
            <w:pPr>
              <w:ind w:firstLine="0"/>
            </w:pPr>
            <w:r w:rsidRPr="00526A59">
              <w:t>Svoboda</w:t>
            </w:r>
            <w:r>
              <w:t>, Ph.D.</w:t>
            </w:r>
          </w:p>
        </w:tc>
        <w:tc>
          <w:tcPr>
            <w:tcW w:w="993" w:type="dxa"/>
          </w:tcPr>
          <w:p w:rsidR="000F18BF" w:rsidRPr="00526A59" w:rsidRDefault="000F18BF" w:rsidP="000F18BF">
            <w:pPr>
              <w:ind w:firstLine="0"/>
            </w:pPr>
            <w:r w:rsidRPr="00526A59">
              <w:t>2/L</w:t>
            </w:r>
          </w:p>
        </w:tc>
        <w:tc>
          <w:tcPr>
            <w:tcW w:w="708" w:type="dxa"/>
          </w:tcPr>
          <w:p w:rsidR="000F18BF" w:rsidRDefault="000F18BF" w:rsidP="000F18BF">
            <w:pPr>
              <w:ind w:firstLine="0"/>
            </w:pPr>
            <w:r w:rsidRPr="00526A59">
              <w:t>PZ</w:t>
            </w:r>
          </w:p>
        </w:tc>
      </w:tr>
      <w:tr w:rsidR="000F18BF" w:rsidTr="000B6DFF">
        <w:tc>
          <w:tcPr>
            <w:tcW w:w="3152" w:type="dxa"/>
            <w:gridSpan w:val="2"/>
          </w:tcPr>
          <w:p w:rsidR="000F18BF" w:rsidRPr="00895FBE" w:rsidRDefault="000F18BF" w:rsidP="000F18BF">
            <w:pPr>
              <w:ind w:firstLine="0"/>
              <w:jc w:val="left"/>
              <w:rPr>
                <w:color w:val="000000" w:themeColor="text1"/>
              </w:rPr>
            </w:pPr>
            <w:r w:rsidRPr="00895FBE">
              <w:rPr>
                <w:color w:val="000000" w:themeColor="text1"/>
              </w:rPr>
              <w:t>Pružnost a pevnost</w:t>
            </w:r>
          </w:p>
        </w:tc>
        <w:tc>
          <w:tcPr>
            <w:tcW w:w="992" w:type="dxa"/>
          </w:tcPr>
          <w:p w:rsidR="000F18BF" w:rsidRPr="00895FBE" w:rsidRDefault="000F18BF" w:rsidP="000F18BF">
            <w:pPr>
              <w:ind w:firstLine="0"/>
              <w:jc w:val="left"/>
              <w:rPr>
                <w:color w:val="000000" w:themeColor="text1"/>
              </w:rPr>
            </w:pPr>
            <w:r w:rsidRPr="00895FBE">
              <w:rPr>
                <w:color w:val="000000" w:themeColor="text1"/>
              </w:rPr>
              <w:t>39p+26c</w:t>
            </w:r>
          </w:p>
        </w:tc>
        <w:tc>
          <w:tcPr>
            <w:tcW w:w="851" w:type="dxa"/>
          </w:tcPr>
          <w:p w:rsidR="000F18BF" w:rsidRPr="00895FBE" w:rsidRDefault="000F18BF" w:rsidP="000F18BF">
            <w:pPr>
              <w:ind w:firstLine="0"/>
              <w:jc w:val="left"/>
              <w:rPr>
                <w:color w:val="000000" w:themeColor="text1"/>
              </w:rPr>
            </w:pPr>
            <w:r w:rsidRPr="00895FBE">
              <w:rPr>
                <w:color w:val="000000" w:themeColor="text1"/>
              </w:rPr>
              <w:t>z, zk</w:t>
            </w:r>
          </w:p>
        </w:tc>
        <w:tc>
          <w:tcPr>
            <w:tcW w:w="1134" w:type="dxa"/>
          </w:tcPr>
          <w:p w:rsidR="000F18BF" w:rsidRPr="006062B7" w:rsidRDefault="000F18BF" w:rsidP="000F18BF">
            <w:pPr>
              <w:ind w:firstLine="0"/>
              <w:jc w:val="left"/>
            </w:pPr>
            <w:r>
              <w:t>5</w:t>
            </w:r>
          </w:p>
        </w:tc>
        <w:tc>
          <w:tcPr>
            <w:tcW w:w="1842" w:type="dxa"/>
          </w:tcPr>
          <w:p w:rsidR="000F18BF" w:rsidRPr="00895FBE" w:rsidRDefault="000F18BF" w:rsidP="000F18BF">
            <w:pPr>
              <w:ind w:firstLine="0"/>
              <w:jc w:val="left"/>
              <w:rPr>
                <w:color w:val="000000" w:themeColor="text1"/>
              </w:rPr>
            </w:pPr>
            <w:r w:rsidRPr="00895FBE">
              <w:rPr>
                <w:color w:val="000000" w:themeColor="text1"/>
              </w:rPr>
              <w:t>doc. Polach</w:t>
            </w:r>
          </w:p>
        </w:tc>
        <w:tc>
          <w:tcPr>
            <w:tcW w:w="993" w:type="dxa"/>
          </w:tcPr>
          <w:p w:rsidR="000F18BF" w:rsidRPr="00895FBE" w:rsidRDefault="000F18BF" w:rsidP="000F18BF">
            <w:pPr>
              <w:ind w:firstLine="0"/>
              <w:jc w:val="left"/>
              <w:rPr>
                <w:color w:val="000000" w:themeColor="text1"/>
              </w:rPr>
            </w:pPr>
            <w:r w:rsidRPr="00895FBE">
              <w:rPr>
                <w:color w:val="000000" w:themeColor="text1"/>
              </w:rPr>
              <w:t>2/</w:t>
            </w:r>
            <w:r>
              <w:rPr>
                <w:color w:val="000000" w:themeColor="text1"/>
              </w:rPr>
              <w:t>L</w:t>
            </w:r>
          </w:p>
        </w:tc>
        <w:tc>
          <w:tcPr>
            <w:tcW w:w="708" w:type="dxa"/>
          </w:tcPr>
          <w:p w:rsidR="000F18BF" w:rsidRPr="00895FBE" w:rsidRDefault="000F18BF" w:rsidP="000F18BF">
            <w:pPr>
              <w:ind w:firstLine="0"/>
              <w:jc w:val="left"/>
              <w:rPr>
                <w:color w:val="000000" w:themeColor="text1"/>
              </w:rPr>
            </w:pPr>
          </w:p>
        </w:tc>
      </w:tr>
      <w:tr w:rsidR="000F18BF" w:rsidTr="000B6DFF">
        <w:tc>
          <w:tcPr>
            <w:tcW w:w="3152" w:type="dxa"/>
            <w:gridSpan w:val="2"/>
          </w:tcPr>
          <w:p w:rsidR="000F18BF" w:rsidRPr="003965F0" w:rsidRDefault="000F18BF" w:rsidP="000F18BF">
            <w:pPr>
              <w:ind w:firstLine="0"/>
            </w:pPr>
            <w:r>
              <w:t>Obrábění</w:t>
            </w:r>
          </w:p>
        </w:tc>
        <w:tc>
          <w:tcPr>
            <w:tcW w:w="992" w:type="dxa"/>
          </w:tcPr>
          <w:p w:rsidR="000F18BF" w:rsidRPr="003965F0" w:rsidRDefault="000F18BF" w:rsidP="000F18BF">
            <w:pPr>
              <w:ind w:firstLine="0"/>
            </w:pPr>
            <w:r>
              <w:t>26p+26c</w:t>
            </w:r>
          </w:p>
        </w:tc>
        <w:tc>
          <w:tcPr>
            <w:tcW w:w="851" w:type="dxa"/>
          </w:tcPr>
          <w:p w:rsidR="000F18BF" w:rsidRPr="005E31CF" w:rsidRDefault="000F18BF" w:rsidP="000F18BF">
            <w:pPr>
              <w:ind w:firstLine="0"/>
            </w:pPr>
            <w:r w:rsidRPr="005E31CF">
              <w:t>z, zk</w:t>
            </w:r>
          </w:p>
        </w:tc>
        <w:tc>
          <w:tcPr>
            <w:tcW w:w="1134" w:type="dxa"/>
          </w:tcPr>
          <w:p w:rsidR="000F18BF" w:rsidRPr="003965F0" w:rsidRDefault="000F18BF" w:rsidP="000F18BF">
            <w:pPr>
              <w:ind w:firstLine="0"/>
            </w:pPr>
            <w:r>
              <w:t>5</w:t>
            </w:r>
          </w:p>
        </w:tc>
        <w:tc>
          <w:tcPr>
            <w:tcW w:w="1842" w:type="dxa"/>
          </w:tcPr>
          <w:p w:rsidR="000F18BF" w:rsidRPr="006E77D9" w:rsidRDefault="000F18BF" w:rsidP="000F18BF">
            <w:pPr>
              <w:ind w:firstLine="0"/>
            </w:pPr>
            <w:r w:rsidRPr="006E77D9">
              <w:t>doc. Novák</w:t>
            </w:r>
          </w:p>
        </w:tc>
        <w:tc>
          <w:tcPr>
            <w:tcW w:w="993" w:type="dxa"/>
          </w:tcPr>
          <w:p w:rsidR="000F18BF" w:rsidRPr="003965F0" w:rsidRDefault="000F18BF" w:rsidP="000F18BF">
            <w:pPr>
              <w:ind w:firstLine="0"/>
            </w:pPr>
            <w:r>
              <w:t>2/L</w:t>
            </w:r>
          </w:p>
        </w:tc>
        <w:tc>
          <w:tcPr>
            <w:tcW w:w="708" w:type="dxa"/>
          </w:tcPr>
          <w:p w:rsidR="000F18BF" w:rsidRPr="003965F0" w:rsidRDefault="000F18BF" w:rsidP="000F18BF">
            <w:pPr>
              <w:ind w:firstLine="0"/>
            </w:pPr>
            <w:r>
              <w:t>PZ</w:t>
            </w:r>
          </w:p>
        </w:tc>
      </w:tr>
      <w:tr w:rsidR="000F18BF" w:rsidTr="000B6DFF">
        <w:tc>
          <w:tcPr>
            <w:tcW w:w="3152" w:type="dxa"/>
            <w:gridSpan w:val="2"/>
          </w:tcPr>
          <w:p w:rsidR="000F18BF" w:rsidRPr="006062B7" w:rsidRDefault="000F18BF" w:rsidP="000F18BF">
            <w:pPr>
              <w:ind w:firstLine="0"/>
              <w:jc w:val="left"/>
            </w:pPr>
            <w:r w:rsidRPr="006062B7">
              <w:t>Termodynamika</w:t>
            </w:r>
          </w:p>
        </w:tc>
        <w:tc>
          <w:tcPr>
            <w:tcW w:w="992" w:type="dxa"/>
          </w:tcPr>
          <w:p w:rsidR="000F18BF" w:rsidRPr="006062B7" w:rsidRDefault="000F18BF" w:rsidP="000F18BF">
            <w:pPr>
              <w:ind w:firstLine="0"/>
              <w:jc w:val="left"/>
            </w:pPr>
            <w:r w:rsidRPr="006062B7">
              <w:t>2</w:t>
            </w:r>
            <w:r>
              <w:t>6p+</w:t>
            </w:r>
            <w:r w:rsidRPr="006062B7">
              <w:t>2</w:t>
            </w:r>
            <w:r>
              <w:t>6c</w:t>
            </w:r>
          </w:p>
        </w:tc>
        <w:tc>
          <w:tcPr>
            <w:tcW w:w="851" w:type="dxa"/>
          </w:tcPr>
          <w:p w:rsidR="000F18BF" w:rsidRPr="006062B7" w:rsidRDefault="000F18BF" w:rsidP="000F18BF">
            <w:pPr>
              <w:ind w:firstLine="0"/>
              <w:jc w:val="left"/>
            </w:pPr>
            <w:r w:rsidRPr="006062B7">
              <w:t>z, zk</w:t>
            </w:r>
          </w:p>
        </w:tc>
        <w:tc>
          <w:tcPr>
            <w:tcW w:w="1134" w:type="dxa"/>
          </w:tcPr>
          <w:p w:rsidR="000F18BF" w:rsidRPr="006062B7" w:rsidRDefault="000F18BF" w:rsidP="000F18BF">
            <w:pPr>
              <w:ind w:firstLine="0"/>
              <w:jc w:val="left"/>
            </w:pPr>
            <w:r w:rsidRPr="006062B7">
              <w:t>5</w:t>
            </w:r>
          </w:p>
        </w:tc>
        <w:tc>
          <w:tcPr>
            <w:tcW w:w="1842" w:type="dxa"/>
          </w:tcPr>
          <w:p w:rsidR="000F18BF" w:rsidRPr="006062B7" w:rsidRDefault="000F18BF" w:rsidP="000F18BF">
            <w:pPr>
              <w:ind w:firstLine="0"/>
              <w:jc w:val="left"/>
            </w:pPr>
            <w:r>
              <w:t>d</w:t>
            </w:r>
            <w:r w:rsidRPr="006062B7">
              <w:t>oc. Novotný</w:t>
            </w:r>
          </w:p>
        </w:tc>
        <w:tc>
          <w:tcPr>
            <w:tcW w:w="993" w:type="dxa"/>
          </w:tcPr>
          <w:p w:rsidR="000F18BF" w:rsidRPr="006062B7" w:rsidRDefault="000F18BF" w:rsidP="000F18BF">
            <w:pPr>
              <w:ind w:firstLine="0"/>
              <w:jc w:val="left"/>
            </w:pPr>
            <w:r w:rsidRPr="006062B7">
              <w:t>2/L</w:t>
            </w:r>
          </w:p>
        </w:tc>
        <w:tc>
          <w:tcPr>
            <w:tcW w:w="708" w:type="dxa"/>
          </w:tcPr>
          <w:p w:rsidR="000F18BF" w:rsidRPr="006062B7" w:rsidRDefault="000F18BF" w:rsidP="000F18BF">
            <w:pPr>
              <w:ind w:firstLine="0"/>
              <w:jc w:val="left"/>
            </w:pPr>
            <w:r w:rsidRPr="006062B7">
              <w:t>PZ</w:t>
            </w:r>
          </w:p>
        </w:tc>
      </w:tr>
      <w:tr w:rsidR="000F18BF" w:rsidTr="000B6DFF">
        <w:tc>
          <w:tcPr>
            <w:tcW w:w="3152" w:type="dxa"/>
            <w:gridSpan w:val="2"/>
          </w:tcPr>
          <w:p w:rsidR="000F18BF" w:rsidRPr="003965F0" w:rsidRDefault="000F18BF" w:rsidP="000F18BF">
            <w:pPr>
              <w:ind w:firstLine="0"/>
            </w:pPr>
            <w:r>
              <w:t>Cizí jazyk II</w:t>
            </w:r>
          </w:p>
        </w:tc>
        <w:tc>
          <w:tcPr>
            <w:tcW w:w="992" w:type="dxa"/>
          </w:tcPr>
          <w:p w:rsidR="000F18BF" w:rsidRPr="003965F0" w:rsidRDefault="000F18BF" w:rsidP="000F18BF">
            <w:pPr>
              <w:ind w:firstLine="0"/>
            </w:pPr>
            <w:r>
              <w:t>0p+26c</w:t>
            </w:r>
          </w:p>
        </w:tc>
        <w:tc>
          <w:tcPr>
            <w:tcW w:w="851" w:type="dxa"/>
          </w:tcPr>
          <w:p w:rsidR="000F18BF" w:rsidRPr="005E31CF" w:rsidRDefault="000F18BF" w:rsidP="000F18BF">
            <w:pPr>
              <w:ind w:firstLine="0"/>
            </w:pPr>
            <w:r w:rsidRPr="005E31CF">
              <w:t>z, zk</w:t>
            </w:r>
          </w:p>
        </w:tc>
        <w:tc>
          <w:tcPr>
            <w:tcW w:w="1134" w:type="dxa"/>
          </w:tcPr>
          <w:p w:rsidR="000F18BF" w:rsidRPr="003965F0" w:rsidRDefault="000F18BF" w:rsidP="000F18BF">
            <w:pPr>
              <w:ind w:firstLine="0"/>
            </w:pPr>
            <w:r>
              <w:t>3</w:t>
            </w:r>
          </w:p>
        </w:tc>
        <w:tc>
          <w:tcPr>
            <w:tcW w:w="1842" w:type="dxa"/>
          </w:tcPr>
          <w:p w:rsidR="000F18BF" w:rsidRPr="006E77D9" w:rsidRDefault="000F18BF" w:rsidP="000F18BF">
            <w:pPr>
              <w:ind w:firstLine="0"/>
            </w:pPr>
          </w:p>
        </w:tc>
        <w:tc>
          <w:tcPr>
            <w:tcW w:w="993" w:type="dxa"/>
          </w:tcPr>
          <w:p w:rsidR="000F18BF" w:rsidRPr="003965F0" w:rsidRDefault="000F18BF" w:rsidP="000F18BF">
            <w:pPr>
              <w:ind w:firstLine="0"/>
            </w:pPr>
            <w:r>
              <w:t>2/L</w:t>
            </w:r>
          </w:p>
        </w:tc>
        <w:tc>
          <w:tcPr>
            <w:tcW w:w="708" w:type="dxa"/>
          </w:tcPr>
          <w:p w:rsidR="000F18BF" w:rsidRPr="003965F0" w:rsidRDefault="000F18BF" w:rsidP="000F18BF">
            <w:pPr>
              <w:ind w:firstLine="0"/>
            </w:pPr>
          </w:p>
        </w:tc>
      </w:tr>
      <w:tr w:rsidR="000F18BF" w:rsidTr="000B6DFF">
        <w:tc>
          <w:tcPr>
            <w:tcW w:w="3152" w:type="dxa"/>
            <w:gridSpan w:val="2"/>
          </w:tcPr>
          <w:p w:rsidR="000F18BF" w:rsidRPr="003965F0" w:rsidRDefault="000F18BF" w:rsidP="000F18BF">
            <w:pPr>
              <w:ind w:firstLine="0"/>
            </w:pPr>
            <w:r>
              <w:t>Výrobní praxe</w:t>
            </w:r>
          </w:p>
        </w:tc>
        <w:tc>
          <w:tcPr>
            <w:tcW w:w="992" w:type="dxa"/>
          </w:tcPr>
          <w:p w:rsidR="000F18BF" w:rsidRPr="003965F0" w:rsidRDefault="000F18BF" w:rsidP="000F18BF">
            <w:pPr>
              <w:ind w:firstLine="0"/>
            </w:pPr>
            <w:r>
              <w:t>240h</w:t>
            </w:r>
          </w:p>
        </w:tc>
        <w:tc>
          <w:tcPr>
            <w:tcW w:w="851" w:type="dxa"/>
          </w:tcPr>
          <w:p w:rsidR="000F18BF" w:rsidRPr="005E31CF" w:rsidRDefault="000F18BF" w:rsidP="000F18BF">
            <w:pPr>
              <w:ind w:firstLine="0"/>
            </w:pPr>
            <w:r w:rsidRPr="005E31CF">
              <w:t>z</w:t>
            </w:r>
          </w:p>
        </w:tc>
        <w:tc>
          <w:tcPr>
            <w:tcW w:w="1134" w:type="dxa"/>
          </w:tcPr>
          <w:p w:rsidR="000F18BF" w:rsidRPr="003965F0" w:rsidRDefault="000F18BF" w:rsidP="000F18BF">
            <w:pPr>
              <w:ind w:firstLine="0"/>
            </w:pPr>
            <w:r>
              <w:t>5</w:t>
            </w:r>
          </w:p>
        </w:tc>
        <w:tc>
          <w:tcPr>
            <w:tcW w:w="1842" w:type="dxa"/>
          </w:tcPr>
          <w:p w:rsidR="000F18BF" w:rsidRPr="006E77D9" w:rsidRDefault="000F18BF" w:rsidP="000F18BF">
            <w:pPr>
              <w:ind w:firstLine="0"/>
            </w:pPr>
          </w:p>
        </w:tc>
        <w:tc>
          <w:tcPr>
            <w:tcW w:w="993" w:type="dxa"/>
          </w:tcPr>
          <w:p w:rsidR="000F18BF" w:rsidRPr="003965F0" w:rsidRDefault="000F18BF" w:rsidP="000F18BF">
            <w:pPr>
              <w:ind w:firstLine="0"/>
            </w:pPr>
            <w:r>
              <w:t>2/L</w:t>
            </w:r>
          </w:p>
        </w:tc>
        <w:tc>
          <w:tcPr>
            <w:tcW w:w="708" w:type="dxa"/>
          </w:tcPr>
          <w:p w:rsidR="000F18BF" w:rsidRDefault="000F18BF" w:rsidP="000F18BF">
            <w:pPr>
              <w:ind w:firstLine="0"/>
            </w:pPr>
          </w:p>
        </w:tc>
      </w:tr>
      <w:tr w:rsidR="000F18BF" w:rsidTr="000B6DFF">
        <w:tc>
          <w:tcPr>
            <w:tcW w:w="3152" w:type="dxa"/>
            <w:gridSpan w:val="2"/>
          </w:tcPr>
          <w:p w:rsidR="000F18BF" w:rsidRPr="00435B82" w:rsidRDefault="000F18BF" w:rsidP="000F18BF">
            <w:pPr>
              <w:ind w:firstLine="0"/>
              <w:rPr>
                <w:color w:val="000000" w:themeColor="text1"/>
              </w:rPr>
            </w:pPr>
            <w:r w:rsidRPr="00435B82">
              <w:rPr>
                <w:color w:val="000000" w:themeColor="text1"/>
              </w:rPr>
              <w:t>Podniková ekonomika</w:t>
            </w:r>
          </w:p>
        </w:tc>
        <w:tc>
          <w:tcPr>
            <w:tcW w:w="992" w:type="dxa"/>
          </w:tcPr>
          <w:p w:rsidR="000F18BF" w:rsidRPr="00435B82" w:rsidRDefault="000F18BF" w:rsidP="000F18BF">
            <w:pPr>
              <w:ind w:firstLine="0"/>
              <w:rPr>
                <w:color w:val="000000" w:themeColor="text1"/>
              </w:rPr>
            </w:pPr>
            <w:r w:rsidRPr="00435B82">
              <w:rPr>
                <w:color w:val="000000" w:themeColor="text1"/>
              </w:rPr>
              <w:t>26p+26c</w:t>
            </w:r>
          </w:p>
        </w:tc>
        <w:tc>
          <w:tcPr>
            <w:tcW w:w="851" w:type="dxa"/>
          </w:tcPr>
          <w:p w:rsidR="000F18BF" w:rsidRPr="00435B82" w:rsidRDefault="000F18BF" w:rsidP="000F18BF">
            <w:pPr>
              <w:ind w:firstLine="0"/>
              <w:rPr>
                <w:color w:val="000000" w:themeColor="text1"/>
              </w:rPr>
            </w:pPr>
            <w:r w:rsidRPr="00435B82">
              <w:rPr>
                <w:color w:val="000000" w:themeColor="text1"/>
              </w:rPr>
              <w:t>z, zk</w:t>
            </w:r>
          </w:p>
        </w:tc>
        <w:tc>
          <w:tcPr>
            <w:tcW w:w="1134" w:type="dxa"/>
          </w:tcPr>
          <w:p w:rsidR="000F18BF" w:rsidRPr="00643B0F" w:rsidRDefault="000F18BF" w:rsidP="000F18BF">
            <w:pPr>
              <w:ind w:firstLine="0"/>
            </w:pPr>
            <w:r w:rsidRPr="00BD7514">
              <w:rPr>
                <w:color w:val="000000" w:themeColor="text1"/>
              </w:rPr>
              <w:t>6</w:t>
            </w:r>
          </w:p>
        </w:tc>
        <w:tc>
          <w:tcPr>
            <w:tcW w:w="1842" w:type="dxa"/>
          </w:tcPr>
          <w:p w:rsidR="000F18BF" w:rsidRPr="00435B82" w:rsidRDefault="000F18BF" w:rsidP="000F18BF">
            <w:pPr>
              <w:ind w:firstLine="0"/>
              <w:rPr>
                <w:color w:val="000000" w:themeColor="text1"/>
              </w:rPr>
            </w:pPr>
            <w:r w:rsidRPr="00435B82">
              <w:rPr>
                <w:color w:val="000000" w:themeColor="text1"/>
              </w:rPr>
              <w:t>Vokoun, Ph.D.</w:t>
            </w:r>
          </w:p>
        </w:tc>
        <w:tc>
          <w:tcPr>
            <w:tcW w:w="993" w:type="dxa"/>
          </w:tcPr>
          <w:p w:rsidR="000F18BF" w:rsidRPr="00435B82" w:rsidRDefault="000F18BF" w:rsidP="000F18BF">
            <w:pPr>
              <w:ind w:firstLine="0"/>
              <w:rPr>
                <w:color w:val="000000" w:themeColor="text1"/>
              </w:rPr>
            </w:pPr>
            <w:r w:rsidRPr="00435B82">
              <w:rPr>
                <w:color w:val="000000" w:themeColor="text1"/>
              </w:rPr>
              <w:t>3/Z</w:t>
            </w:r>
          </w:p>
        </w:tc>
        <w:tc>
          <w:tcPr>
            <w:tcW w:w="708" w:type="dxa"/>
          </w:tcPr>
          <w:p w:rsidR="000F18BF" w:rsidRPr="00435B82" w:rsidRDefault="000F18BF" w:rsidP="000F18BF">
            <w:pPr>
              <w:ind w:firstLine="0"/>
              <w:rPr>
                <w:color w:val="000000" w:themeColor="text1"/>
              </w:rPr>
            </w:pPr>
            <w:r w:rsidRPr="00435B82">
              <w:rPr>
                <w:color w:val="000000" w:themeColor="text1"/>
              </w:rPr>
              <w:t>PZ</w:t>
            </w:r>
          </w:p>
        </w:tc>
      </w:tr>
      <w:tr w:rsidR="000F18BF" w:rsidTr="000B6DFF">
        <w:tc>
          <w:tcPr>
            <w:tcW w:w="3152" w:type="dxa"/>
            <w:gridSpan w:val="2"/>
          </w:tcPr>
          <w:p w:rsidR="000F18BF" w:rsidRPr="003965F0" w:rsidRDefault="000F18BF" w:rsidP="000F18BF">
            <w:pPr>
              <w:ind w:firstLine="0"/>
            </w:pPr>
            <w:r>
              <w:t>Tváření</w:t>
            </w:r>
          </w:p>
        </w:tc>
        <w:tc>
          <w:tcPr>
            <w:tcW w:w="992" w:type="dxa"/>
          </w:tcPr>
          <w:p w:rsidR="000F18BF" w:rsidRPr="003965F0" w:rsidRDefault="000F18BF" w:rsidP="000F18BF">
            <w:pPr>
              <w:ind w:firstLine="0"/>
            </w:pPr>
            <w:r>
              <w:t>39p+26c</w:t>
            </w:r>
          </w:p>
        </w:tc>
        <w:tc>
          <w:tcPr>
            <w:tcW w:w="851" w:type="dxa"/>
          </w:tcPr>
          <w:p w:rsidR="000F18BF" w:rsidRPr="003965F0" w:rsidRDefault="000F18BF" w:rsidP="000F18BF">
            <w:pPr>
              <w:ind w:firstLine="0"/>
            </w:pPr>
            <w:r w:rsidRPr="005E31CF">
              <w:t>z, zk</w:t>
            </w:r>
          </w:p>
        </w:tc>
        <w:tc>
          <w:tcPr>
            <w:tcW w:w="1134" w:type="dxa"/>
          </w:tcPr>
          <w:p w:rsidR="000F18BF" w:rsidRPr="003965F0" w:rsidRDefault="000F18BF" w:rsidP="000F18BF">
            <w:pPr>
              <w:ind w:firstLine="0"/>
            </w:pPr>
            <w:r>
              <w:t>5</w:t>
            </w:r>
          </w:p>
        </w:tc>
        <w:tc>
          <w:tcPr>
            <w:tcW w:w="1842" w:type="dxa"/>
          </w:tcPr>
          <w:p w:rsidR="000F18BF" w:rsidRPr="006E77D9" w:rsidRDefault="000F18BF" w:rsidP="000F18BF">
            <w:pPr>
              <w:ind w:firstLine="0"/>
            </w:pPr>
            <w:r w:rsidRPr="006E77D9">
              <w:t>prof. Michna</w:t>
            </w:r>
          </w:p>
        </w:tc>
        <w:tc>
          <w:tcPr>
            <w:tcW w:w="993" w:type="dxa"/>
          </w:tcPr>
          <w:p w:rsidR="000F18BF" w:rsidRPr="003965F0" w:rsidRDefault="000F18BF" w:rsidP="000F18BF">
            <w:pPr>
              <w:ind w:firstLine="0"/>
            </w:pPr>
            <w:r>
              <w:t>3/Z</w:t>
            </w:r>
          </w:p>
        </w:tc>
        <w:tc>
          <w:tcPr>
            <w:tcW w:w="708" w:type="dxa"/>
          </w:tcPr>
          <w:p w:rsidR="000F18BF" w:rsidRPr="003965F0" w:rsidRDefault="000F18BF" w:rsidP="000F18BF">
            <w:pPr>
              <w:ind w:firstLine="0"/>
            </w:pPr>
            <w:r>
              <w:t>PZ</w:t>
            </w:r>
          </w:p>
        </w:tc>
      </w:tr>
      <w:tr w:rsidR="000F18BF" w:rsidTr="000B6DFF">
        <w:tc>
          <w:tcPr>
            <w:tcW w:w="3152" w:type="dxa"/>
            <w:gridSpan w:val="2"/>
          </w:tcPr>
          <w:p w:rsidR="000F18BF" w:rsidRPr="003965F0" w:rsidRDefault="000F18BF" w:rsidP="000F18BF">
            <w:pPr>
              <w:ind w:firstLine="0"/>
            </w:pPr>
            <w:r>
              <w:t>Programování NC strojů</w:t>
            </w:r>
          </w:p>
        </w:tc>
        <w:tc>
          <w:tcPr>
            <w:tcW w:w="992" w:type="dxa"/>
          </w:tcPr>
          <w:p w:rsidR="000F18BF" w:rsidRPr="003965F0" w:rsidRDefault="000F18BF" w:rsidP="000F18BF">
            <w:pPr>
              <w:ind w:firstLine="0"/>
            </w:pPr>
            <w:r>
              <w:t>26p+26c</w:t>
            </w:r>
          </w:p>
        </w:tc>
        <w:tc>
          <w:tcPr>
            <w:tcW w:w="851" w:type="dxa"/>
          </w:tcPr>
          <w:p w:rsidR="000F18BF" w:rsidRPr="003965F0" w:rsidRDefault="000F18BF" w:rsidP="000F18BF">
            <w:pPr>
              <w:ind w:firstLine="0"/>
            </w:pPr>
            <w:r w:rsidRPr="005E31CF">
              <w:t>z, zk</w:t>
            </w:r>
          </w:p>
        </w:tc>
        <w:tc>
          <w:tcPr>
            <w:tcW w:w="1134" w:type="dxa"/>
          </w:tcPr>
          <w:p w:rsidR="000F18BF" w:rsidRPr="003965F0" w:rsidRDefault="000F18BF" w:rsidP="000F18BF">
            <w:pPr>
              <w:ind w:firstLine="0"/>
            </w:pPr>
            <w:r>
              <w:t>5</w:t>
            </w:r>
          </w:p>
        </w:tc>
        <w:tc>
          <w:tcPr>
            <w:tcW w:w="1842" w:type="dxa"/>
          </w:tcPr>
          <w:p w:rsidR="000F18BF" w:rsidRPr="006E77D9" w:rsidRDefault="000F18BF" w:rsidP="000F18BF">
            <w:pPr>
              <w:ind w:firstLine="0"/>
            </w:pPr>
            <w:r w:rsidRPr="006E77D9">
              <w:t>doc. Náprstková</w:t>
            </w:r>
          </w:p>
        </w:tc>
        <w:tc>
          <w:tcPr>
            <w:tcW w:w="993" w:type="dxa"/>
          </w:tcPr>
          <w:p w:rsidR="000F18BF" w:rsidRPr="003965F0" w:rsidRDefault="000F18BF" w:rsidP="000F18BF">
            <w:pPr>
              <w:ind w:firstLine="0"/>
            </w:pPr>
            <w:r>
              <w:t>3/Z</w:t>
            </w:r>
          </w:p>
        </w:tc>
        <w:tc>
          <w:tcPr>
            <w:tcW w:w="708" w:type="dxa"/>
          </w:tcPr>
          <w:p w:rsidR="000F18BF" w:rsidRPr="003965F0" w:rsidRDefault="000F18BF" w:rsidP="000F18BF">
            <w:pPr>
              <w:ind w:firstLine="0"/>
            </w:pPr>
            <w:r>
              <w:t>PZ</w:t>
            </w:r>
          </w:p>
        </w:tc>
      </w:tr>
      <w:tr w:rsidR="000F18BF" w:rsidTr="000B6DFF">
        <w:tc>
          <w:tcPr>
            <w:tcW w:w="3152" w:type="dxa"/>
            <w:gridSpan w:val="2"/>
          </w:tcPr>
          <w:p w:rsidR="000F18BF" w:rsidRPr="003965F0" w:rsidRDefault="000F18BF" w:rsidP="000F18BF">
            <w:pPr>
              <w:ind w:firstLine="0"/>
            </w:pPr>
            <w:r>
              <w:t>Řízení jakosti</w:t>
            </w:r>
          </w:p>
        </w:tc>
        <w:tc>
          <w:tcPr>
            <w:tcW w:w="992" w:type="dxa"/>
          </w:tcPr>
          <w:p w:rsidR="000F18BF" w:rsidRPr="003965F0" w:rsidRDefault="000F18BF" w:rsidP="000F18BF">
            <w:pPr>
              <w:ind w:firstLine="0"/>
            </w:pPr>
            <w:r>
              <w:t>26p+26c</w:t>
            </w:r>
          </w:p>
        </w:tc>
        <w:tc>
          <w:tcPr>
            <w:tcW w:w="851" w:type="dxa"/>
          </w:tcPr>
          <w:p w:rsidR="000F18BF" w:rsidRPr="003965F0" w:rsidRDefault="000F18BF" w:rsidP="000F18BF">
            <w:pPr>
              <w:ind w:firstLine="0"/>
            </w:pPr>
            <w:r w:rsidRPr="005E31CF">
              <w:t>z, zk</w:t>
            </w:r>
          </w:p>
        </w:tc>
        <w:tc>
          <w:tcPr>
            <w:tcW w:w="1134" w:type="dxa"/>
          </w:tcPr>
          <w:p w:rsidR="000F18BF" w:rsidRPr="003965F0" w:rsidRDefault="000F18BF" w:rsidP="000F18BF">
            <w:pPr>
              <w:ind w:firstLine="0"/>
            </w:pPr>
            <w:r>
              <w:t>4</w:t>
            </w:r>
          </w:p>
        </w:tc>
        <w:tc>
          <w:tcPr>
            <w:tcW w:w="1842" w:type="dxa"/>
          </w:tcPr>
          <w:p w:rsidR="000F18BF" w:rsidRPr="003965F0" w:rsidRDefault="000F18BF" w:rsidP="000F18BF">
            <w:pPr>
              <w:ind w:firstLine="0"/>
            </w:pPr>
            <w:r>
              <w:t>Střihavková, Ph.D.</w:t>
            </w:r>
          </w:p>
        </w:tc>
        <w:tc>
          <w:tcPr>
            <w:tcW w:w="993" w:type="dxa"/>
          </w:tcPr>
          <w:p w:rsidR="000F18BF" w:rsidRPr="003965F0" w:rsidRDefault="000F18BF" w:rsidP="000F18BF">
            <w:pPr>
              <w:ind w:firstLine="0"/>
            </w:pPr>
            <w:r>
              <w:t>3/Z</w:t>
            </w:r>
          </w:p>
        </w:tc>
        <w:tc>
          <w:tcPr>
            <w:tcW w:w="708" w:type="dxa"/>
          </w:tcPr>
          <w:p w:rsidR="000F18BF" w:rsidRPr="00494295" w:rsidRDefault="000F18BF" w:rsidP="000F18BF">
            <w:pPr>
              <w:ind w:firstLine="0"/>
              <w:rPr>
                <w:strike/>
              </w:rPr>
            </w:pPr>
          </w:p>
        </w:tc>
      </w:tr>
      <w:tr w:rsidR="000F18BF" w:rsidTr="000B6DFF">
        <w:tc>
          <w:tcPr>
            <w:tcW w:w="3152" w:type="dxa"/>
            <w:gridSpan w:val="2"/>
          </w:tcPr>
          <w:p w:rsidR="000F18BF" w:rsidRPr="003965F0" w:rsidRDefault="000F18BF" w:rsidP="000F18BF">
            <w:pPr>
              <w:ind w:firstLine="0"/>
              <w:jc w:val="left"/>
            </w:pPr>
            <w:r>
              <w:t>Optimalizace výrobních procesů</w:t>
            </w:r>
          </w:p>
        </w:tc>
        <w:tc>
          <w:tcPr>
            <w:tcW w:w="992" w:type="dxa"/>
          </w:tcPr>
          <w:p w:rsidR="000F18BF" w:rsidRPr="003965F0" w:rsidRDefault="000F18BF" w:rsidP="000F18BF">
            <w:pPr>
              <w:ind w:firstLine="0"/>
            </w:pPr>
            <w:r>
              <w:t>26p+13c</w:t>
            </w:r>
          </w:p>
        </w:tc>
        <w:tc>
          <w:tcPr>
            <w:tcW w:w="851" w:type="dxa"/>
          </w:tcPr>
          <w:p w:rsidR="000F18BF" w:rsidRPr="003965F0" w:rsidRDefault="000F18BF" w:rsidP="000F18BF">
            <w:pPr>
              <w:ind w:firstLine="0"/>
            </w:pPr>
            <w:r>
              <w:t>z</w:t>
            </w:r>
          </w:p>
        </w:tc>
        <w:tc>
          <w:tcPr>
            <w:tcW w:w="1134" w:type="dxa"/>
          </w:tcPr>
          <w:p w:rsidR="000F18BF" w:rsidRPr="003965F0" w:rsidRDefault="000F18BF" w:rsidP="000F18BF">
            <w:pPr>
              <w:ind w:firstLine="0"/>
            </w:pPr>
            <w:r>
              <w:t>3</w:t>
            </w:r>
          </w:p>
        </w:tc>
        <w:tc>
          <w:tcPr>
            <w:tcW w:w="1842" w:type="dxa"/>
          </w:tcPr>
          <w:p w:rsidR="000F18BF" w:rsidRPr="003965F0" w:rsidRDefault="000F18BF" w:rsidP="000F18BF">
            <w:pPr>
              <w:ind w:firstLine="0"/>
            </w:pPr>
            <w:r>
              <w:t>doc. Náprstková</w:t>
            </w:r>
          </w:p>
        </w:tc>
        <w:tc>
          <w:tcPr>
            <w:tcW w:w="993" w:type="dxa"/>
          </w:tcPr>
          <w:p w:rsidR="000F18BF" w:rsidRPr="003965F0" w:rsidRDefault="000F18BF" w:rsidP="000F18BF">
            <w:pPr>
              <w:ind w:firstLine="0"/>
            </w:pPr>
            <w:r>
              <w:t>3/Z</w:t>
            </w:r>
          </w:p>
        </w:tc>
        <w:tc>
          <w:tcPr>
            <w:tcW w:w="708" w:type="dxa"/>
          </w:tcPr>
          <w:p w:rsidR="000F18BF" w:rsidRPr="003965F0" w:rsidRDefault="000F18BF" w:rsidP="000F18BF">
            <w:pPr>
              <w:ind w:firstLine="0"/>
            </w:pPr>
            <w:r>
              <w:t>PZ</w:t>
            </w:r>
          </w:p>
        </w:tc>
      </w:tr>
      <w:tr w:rsidR="000F18BF" w:rsidTr="000B6DFF">
        <w:tc>
          <w:tcPr>
            <w:tcW w:w="3152" w:type="dxa"/>
            <w:gridSpan w:val="2"/>
          </w:tcPr>
          <w:p w:rsidR="000F18BF" w:rsidRPr="003965F0" w:rsidRDefault="000F18BF" w:rsidP="000F18BF">
            <w:pPr>
              <w:ind w:firstLine="0"/>
              <w:jc w:val="left"/>
            </w:pPr>
            <w:r>
              <w:t>Svařování, pájení a lepení materiálů</w:t>
            </w:r>
          </w:p>
        </w:tc>
        <w:tc>
          <w:tcPr>
            <w:tcW w:w="992" w:type="dxa"/>
          </w:tcPr>
          <w:p w:rsidR="000F18BF" w:rsidRPr="003965F0" w:rsidRDefault="000F18BF" w:rsidP="000F18BF">
            <w:pPr>
              <w:ind w:firstLine="0"/>
            </w:pPr>
            <w:r>
              <w:t>26p+13c</w:t>
            </w:r>
          </w:p>
        </w:tc>
        <w:tc>
          <w:tcPr>
            <w:tcW w:w="851" w:type="dxa"/>
          </w:tcPr>
          <w:p w:rsidR="000F18BF" w:rsidRPr="003965F0" w:rsidRDefault="000F18BF" w:rsidP="000F18BF">
            <w:pPr>
              <w:ind w:firstLine="0"/>
            </w:pPr>
            <w:r>
              <w:t>z</w:t>
            </w:r>
          </w:p>
        </w:tc>
        <w:tc>
          <w:tcPr>
            <w:tcW w:w="1134" w:type="dxa"/>
          </w:tcPr>
          <w:p w:rsidR="000F18BF" w:rsidRPr="003965F0" w:rsidRDefault="000F18BF" w:rsidP="000F18BF">
            <w:pPr>
              <w:ind w:firstLine="0"/>
            </w:pPr>
            <w:r>
              <w:t>4</w:t>
            </w:r>
          </w:p>
        </w:tc>
        <w:tc>
          <w:tcPr>
            <w:tcW w:w="1842" w:type="dxa"/>
          </w:tcPr>
          <w:p w:rsidR="000F18BF" w:rsidRPr="003965F0" w:rsidRDefault="000F18BF" w:rsidP="000F18BF">
            <w:pPr>
              <w:ind w:firstLine="0"/>
            </w:pPr>
            <w:r>
              <w:t>prof. Beneš</w:t>
            </w:r>
          </w:p>
        </w:tc>
        <w:tc>
          <w:tcPr>
            <w:tcW w:w="993" w:type="dxa"/>
          </w:tcPr>
          <w:p w:rsidR="000F18BF" w:rsidRPr="003965F0" w:rsidRDefault="000F18BF" w:rsidP="000F18BF">
            <w:pPr>
              <w:ind w:firstLine="0"/>
            </w:pPr>
            <w:r>
              <w:t>3/Z</w:t>
            </w:r>
          </w:p>
        </w:tc>
        <w:tc>
          <w:tcPr>
            <w:tcW w:w="708" w:type="dxa"/>
          </w:tcPr>
          <w:p w:rsidR="000F18BF" w:rsidRPr="003965F0" w:rsidRDefault="000F18BF" w:rsidP="000F18BF">
            <w:pPr>
              <w:ind w:firstLine="0"/>
            </w:pPr>
            <w:r>
              <w:t>PZ</w:t>
            </w:r>
          </w:p>
        </w:tc>
      </w:tr>
      <w:tr w:rsidR="000F18BF" w:rsidTr="000B6DFF">
        <w:tc>
          <w:tcPr>
            <w:tcW w:w="3152" w:type="dxa"/>
            <w:gridSpan w:val="2"/>
          </w:tcPr>
          <w:p w:rsidR="000F18BF" w:rsidRPr="003965F0" w:rsidRDefault="000F18BF" w:rsidP="000F18BF">
            <w:pPr>
              <w:ind w:firstLine="0"/>
              <w:jc w:val="left"/>
            </w:pPr>
            <w:r>
              <w:t>Výrobní procesy a projektování</w:t>
            </w:r>
          </w:p>
        </w:tc>
        <w:tc>
          <w:tcPr>
            <w:tcW w:w="992" w:type="dxa"/>
          </w:tcPr>
          <w:p w:rsidR="000F18BF" w:rsidRPr="003965F0" w:rsidRDefault="000F18BF" w:rsidP="000F18BF">
            <w:pPr>
              <w:ind w:firstLine="0"/>
            </w:pPr>
            <w:r>
              <w:t>18p+18c</w:t>
            </w:r>
          </w:p>
        </w:tc>
        <w:tc>
          <w:tcPr>
            <w:tcW w:w="851" w:type="dxa"/>
          </w:tcPr>
          <w:p w:rsidR="000F18BF" w:rsidRPr="003965F0" w:rsidRDefault="000F18BF" w:rsidP="000F18BF">
            <w:pPr>
              <w:ind w:firstLine="0"/>
            </w:pPr>
            <w:r w:rsidRPr="005E31CF">
              <w:t>z, zk</w:t>
            </w:r>
          </w:p>
        </w:tc>
        <w:tc>
          <w:tcPr>
            <w:tcW w:w="1134" w:type="dxa"/>
          </w:tcPr>
          <w:p w:rsidR="000F18BF" w:rsidRPr="003965F0" w:rsidRDefault="000F18BF" w:rsidP="000F18BF">
            <w:pPr>
              <w:ind w:firstLine="0"/>
            </w:pPr>
            <w:r>
              <w:t>4</w:t>
            </w:r>
          </w:p>
        </w:tc>
        <w:tc>
          <w:tcPr>
            <w:tcW w:w="1842" w:type="dxa"/>
          </w:tcPr>
          <w:p w:rsidR="000F18BF" w:rsidRPr="006E77D9" w:rsidRDefault="000F18BF" w:rsidP="000F18BF">
            <w:pPr>
              <w:ind w:firstLine="0"/>
            </w:pPr>
            <w:r w:rsidRPr="006E77D9">
              <w:t>doc. Novák</w:t>
            </w:r>
          </w:p>
        </w:tc>
        <w:tc>
          <w:tcPr>
            <w:tcW w:w="993" w:type="dxa"/>
          </w:tcPr>
          <w:p w:rsidR="000F18BF" w:rsidRPr="003965F0" w:rsidRDefault="000F18BF" w:rsidP="000F18BF">
            <w:pPr>
              <w:ind w:firstLine="0"/>
            </w:pPr>
            <w:r>
              <w:t>3/L</w:t>
            </w:r>
          </w:p>
        </w:tc>
        <w:tc>
          <w:tcPr>
            <w:tcW w:w="708" w:type="dxa"/>
          </w:tcPr>
          <w:p w:rsidR="000F18BF" w:rsidRPr="003965F0" w:rsidRDefault="000F18BF" w:rsidP="000F18BF">
            <w:pPr>
              <w:ind w:firstLine="0"/>
            </w:pPr>
            <w:r>
              <w:t>PZ</w:t>
            </w:r>
          </w:p>
        </w:tc>
      </w:tr>
      <w:tr w:rsidR="000F18BF" w:rsidTr="000B6DFF">
        <w:tc>
          <w:tcPr>
            <w:tcW w:w="3152" w:type="dxa"/>
            <w:gridSpan w:val="2"/>
          </w:tcPr>
          <w:p w:rsidR="000F18BF" w:rsidRPr="003965F0" w:rsidRDefault="000F18BF" w:rsidP="000F18BF">
            <w:pPr>
              <w:ind w:firstLine="0"/>
            </w:pPr>
            <w:r>
              <w:t>Řízení lidských zdrojů</w:t>
            </w:r>
          </w:p>
        </w:tc>
        <w:tc>
          <w:tcPr>
            <w:tcW w:w="992" w:type="dxa"/>
          </w:tcPr>
          <w:p w:rsidR="000F18BF" w:rsidRPr="003965F0" w:rsidRDefault="000F18BF" w:rsidP="000F18BF">
            <w:pPr>
              <w:ind w:firstLine="0"/>
            </w:pPr>
            <w:r>
              <w:t>18p+18c</w:t>
            </w:r>
          </w:p>
        </w:tc>
        <w:tc>
          <w:tcPr>
            <w:tcW w:w="851" w:type="dxa"/>
          </w:tcPr>
          <w:p w:rsidR="000F18BF" w:rsidRPr="003965F0" w:rsidRDefault="000F18BF" w:rsidP="000F18BF">
            <w:pPr>
              <w:ind w:firstLine="0"/>
            </w:pPr>
            <w:r w:rsidRPr="005E31CF">
              <w:t>z, zk</w:t>
            </w:r>
          </w:p>
        </w:tc>
        <w:tc>
          <w:tcPr>
            <w:tcW w:w="1134" w:type="dxa"/>
          </w:tcPr>
          <w:p w:rsidR="000F18BF" w:rsidRPr="003965F0" w:rsidRDefault="000F18BF" w:rsidP="000F18BF">
            <w:pPr>
              <w:ind w:firstLine="0"/>
            </w:pPr>
            <w:r>
              <w:t>4</w:t>
            </w:r>
          </w:p>
        </w:tc>
        <w:tc>
          <w:tcPr>
            <w:tcW w:w="1842" w:type="dxa"/>
          </w:tcPr>
          <w:p w:rsidR="000F18BF" w:rsidRPr="003965F0" w:rsidRDefault="004F7976" w:rsidP="000F18BF">
            <w:pPr>
              <w:ind w:firstLine="0"/>
            </w:pPr>
            <w:r>
              <w:t>doc. Svobodová</w:t>
            </w:r>
          </w:p>
        </w:tc>
        <w:tc>
          <w:tcPr>
            <w:tcW w:w="993" w:type="dxa"/>
          </w:tcPr>
          <w:p w:rsidR="000F18BF" w:rsidRPr="003965F0" w:rsidRDefault="000F18BF" w:rsidP="000F18BF">
            <w:pPr>
              <w:ind w:firstLine="0"/>
            </w:pPr>
            <w:r>
              <w:t>3/L</w:t>
            </w:r>
          </w:p>
        </w:tc>
        <w:tc>
          <w:tcPr>
            <w:tcW w:w="708" w:type="dxa"/>
          </w:tcPr>
          <w:p w:rsidR="000F18BF" w:rsidRPr="003965F0" w:rsidRDefault="000F18BF" w:rsidP="000F18BF">
            <w:pPr>
              <w:ind w:firstLine="0"/>
            </w:pPr>
            <w:r>
              <w:t>PZ</w:t>
            </w:r>
          </w:p>
        </w:tc>
      </w:tr>
      <w:tr w:rsidR="000F18BF" w:rsidTr="000B6DFF">
        <w:tc>
          <w:tcPr>
            <w:tcW w:w="3152" w:type="dxa"/>
            <w:gridSpan w:val="2"/>
          </w:tcPr>
          <w:p w:rsidR="000F18BF" w:rsidRPr="003965F0" w:rsidRDefault="000F18BF" w:rsidP="000F18BF">
            <w:pPr>
              <w:ind w:firstLine="0"/>
            </w:pPr>
            <w:r>
              <w:t>CAM</w:t>
            </w:r>
          </w:p>
        </w:tc>
        <w:tc>
          <w:tcPr>
            <w:tcW w:w="992" w:type="dxa"/>
          </w:tcPr>
          <w:p w:rsidR="000F18BF" w:rsidRPr="003965F0" w:rsidRDefault="000F18BF" w:rsidP="000F18BF">
            <w:pPr>
              <w:ind w:firstLine="0"/>
            </w:pPr>
            <w:r>
              <w:t>9p+18c</w:t>
            </w:r>
          </w:p>
        </w:tc>
        <w:tc>
          <w:tcPr>
            <w:tcW w:w="851" w:type="dxa"/>
          </w:tcPr>
          <w:p w:rsidR="000F18BF" w:rsidRPr="003965F0" w:rsidRDefault="000F18BF" w:rsidP="000F18BF">
            <w:pPr>
              <w:ind w:firstLine="0"/>
            </w:pPr>
            <w:r>
              <w:t>z</w:t>
            </w:r>
          </w:p>
        </w:tc>
        <w:tc>
          <w:tcPr>
            <w:tcW w:w="1134" w:type="dxa"/>
          </w:tcPr>
          <w:p w:rsidR="000F18BF" w:rsidRPr="003965F0" w:rsidRDefault="000F18BF" w:rsidP="000F18BF">
            <w:pPr>
              <w:ind w:firstLine="0"/>
            </w:pPr>
            <w:r>
              <w:t>3</w:t>
            </w:r>
          </w:p>
        </w:tc>
        <w:tc>
          <w:tcPr>
            <w:tcW w:w="1842" w:type="dxa"/>
          </w:tcPr>
          <w:p w:rsidR="000F18BF" w:rsidRPr="003965F0" w:rsidRDefault="000F18BF" w:rsidP="000F18BF">
            <w:pPr>
              <w:ind w:firstLine="0"/>
            </w:pPr>
            <w:r>
              <w:t>doc. Náprstková</w:t>
            </w:r>
          </w:p>
        </w:tc>
        <w:tc>
          <w:tcPr>
            <w:tcW w:w="993" w:type="dxa"/>
          </w:tcPr>
          <w:p w:rsidR="000F18BF" w:rsidRPr="003965F0" w:rsidRDefault="000F18BF" w:rsidP="000F18BF">
            <w:pPr>
              <w:ind w:firstLine="0"/>
            </w:pPr>
            <w:r>
              <w:t>3/L</w:t>
            </w:r>
          </w:p>
        </w:tc>
        <w:tc>
          <w:tcPr>
            <w:tcW w:w="708" w:type="dxa"/>
          </w:tcPr>
          <w:p w:rsidR="000F18BF" w:rsidRPr="003D368C" w:rsidRDefault="000F18BF" w:rsidP="000F18BF">
            <w:pPr>
              <w:ind w:firstLine="0"/>
              <w:rPr>
                <w:strike/>
              </w:rPr>
            </w:pPr>
          </w:p>
        </w:tc>
      </w:tr>
      <w:tr w:rsidR="000F18BF" w:rsidTr="000B6DFF">
        <w:tc>
          <w:tcPr>
            <w:tcW w:w="3152" w:type="dxa"/>
            <w:gridSpan w:val="2"/>
          </w:tcPr>
          <w:p w:rsidR="000F18BF" w:rsidRPr="002D7801" w:rsidRDefault="000F18BF" w:rsidP="000F18BF">
            <w:pPr>
              <w:ind w:firstLine="0"/>
            </w:pPr>
            <w:r w:rsidRPr="002D7801">
              <w:t>Závěrečný projekt</w:t>
            </w:r>
          </w:p>
        </w:tc>
        <w:tc>
          <w:tcPr>
            <w:tcW w:w="992" w:type="dxa"/>
          </w:tcPr>
          <w:p w:rsidR="000F18BF" w:rsidRPr="003965F0" w:rsidRDefault="000F18BF" w:rsidP="000F18BF">
            <w:pPr>
              <w:ind w:firstLine="0"/>
            </w:pPr>
            <w:r>
              <w:t>0p+9c</w:t>
            </w:r>
          </w:p>
        </w:tc>
        <w:tc>
          <w:tcPr>
            <w:tcW w:w="851" w:type="dxa"/>
          </w:tcPr>
          <w:p w:rsidR="000F18BF" w:rsidRPr="003965F0" w:rsidRDefault="000F18BF" w:rsidP="000F18BF">
            <w:pPr>
              <w:ind w:firstLine="0"/>
            </w:pPr>
            <w:r>
              <w:t>z</w:t>
            </w:r>
          </w:p>
        </w:tc>
        <w:tc>
          <w:tcPr>
            <w:tcW w:w="1134" w:type="dxa"/>
          </w:tcPr>
          <w:p w:rsidR="000F18BF" w:rsidRPr="003965F0" w:rsidRDefault="000F18BF" w:rsidP="000F18BF">
            <w:pPr>
              <w:ind w:firstLine="0"/>
            </w:pPr>
            <w:r>
              <w:t>10</w:t>
            </w:r>
          </w:p>
        </w:tc>
        <w:tc>
          <w:tcPr>
            <w:tcW w:w="1842" w:type="dxa"/>
          </w:tcPr>
          <w:p w:rsidR="000F18BF" w:rsidRPr="006E77D9" w:rsidRDefault="000F18BF" w:rsidP="000F18BF">
            <w:pPr>
              <w:ind w:firstLine="0"/>
            </w:pPr>
          </w:p>
        </w:tc>
        <w:tc>
          <w:tcPr>
            <w:tcW w:w="993" w:type="dxa"/>
          </w:tcPr>
          <w:p w:rsidR="000F18BF" w:rsidRPr="003965F0" w:rsidRDefault="000F18BF" w:rsidP="000F18BF">
            <w:pPr>
              <w:ind w:firstLine="0"/>
            </w:pPr>
            <w:r>
              <w:t>3/L</w:t>
            </w:r>
          </w:p>
        </w:tc>
        <w:tc>
          <w:tcPr>
            <w:tcW w:w="708" w:type="dxa"/>
          </w:tcPr>
          <w:p w:rsidR="000F18BF" w:rsidRPr="003965F0" w:rsidRDefault="000F18BF" w:rsidP="000F18BF">
            <w:pPr>
              <w:ind w:firstLine="0"/>
            </w:pPr>
          </w:p>
        </w:tc>
      </w:tr>
      <w:tr w:rsidR="00FE5BAC" w:rsidTr="000B6DFF">
        <w:tc>
          <w:tcPr>
            <w:tcW w:w="9672" w:type="dxa"/>
            <w:gridSpan w:val="8"/>
          </w:tcPr>
          <w:p w:rsidR="00FE5BAC" w:rsidRDefault="00FE5BAC" w:rsidP="00FE5BAC">
            <w:pPr>
              <w:ind w:firstLine="0"/>
              <w:rPr>
                <w:b/>
              </w:rPr>
            </w:pPr>
            <w:r w:rsidRPr="00CB259F">
              <w:rPr>
                <w:b/>
              </w:rPr>
              <w:t>Podmínka pro splnění této skupiny předmětů:</w:t>
            </w:r>
          </w:p>
          <w:p w:rsidR="00FE5BAC" w:rsidRPr="003965F0" w:rsidRDefault="00FE5BAC" w:rsidP="000F18BF">
            <w:pPr>
              <w:ind w:firstLine="0"/>
            </w:pPr>
            <w:r>
              <w:rPr>
                <w:b/>
              </w:rPr>
              <w:t>Student musí absolvovat všechny předměty – 1</w:t>
            </w:r>
            <w:r w:rsidR="00DE16AA">
              <w:rPr>
                <w:b/>
              </w:rPr>
              <w:t>5</w:t>
            </w:r>
            <w:r w:rsidR="000F18BF">
              <w:rPr>
                <w:b/>
              </w:rPr>
              <w:t>6</w:t>
            </w:r>
            <w:r>
              <w:rPr>
                <w:b/>
              </w:rPr>
              <w:t xml:space="preserve"> kreditů.</w:t>
            </w:r>
          </w:p>
        </w:tc>
      </w:tr>
      <w:tr w:rsidR="00FE5BAC" w:rsidTr="00E2399B">
        <w:tc>
          <w:tcPr>
            <w:tcW w:w="9672" w:type="dxa"/>
            <w:gridSpan w:val="8"/>
            <w:shd w:val="clear" w:color="auto" w:fill="F7CAAC"/>
          </w:tcPr>
          <w:p w:rsidR="00FE5BAC" w:rsidRPr="006F677A" w:rsidRDefault="00FE5BAC" w:rsidP="00FE5BAC">
            <w:pPr>
              <w:ind w:firstLine="0"/>
              <w:jc w:val="center"/>
              <w:rPr>
                <w:b/>
              </w:rPr>
            </w:pPr>
            <w:r w:rsidRPr="006F677A">
              <w:rPr>
                <w:b/>
              </w:rPr>
              <w:t>Povinně volitelné předměty</w:t>
            </w:r>
          </w:p>
        </w:tc>
      </w:tr>
      <w:tr w:rsidR="000F18BF" w:rsidTr="000B6DFF">
        <w:tc>
          <w:tcPr>
            <w:tcW w:w="3152" w:type="dxa"/>
            <w:gridSpan w:val="2"/>
          </w:tcPr>
          <w:p w:rsidR="000F18BF" w:rsidRPr="00643B0F" w:rsidRDefault="000F18BF" w:rsidP="000F18BF">
            <w:pPr>
              <w:ind w:firstLine="0"/>
              <w:jc w:val="left"/>
            </w:pPr>
            <w:r>
              <w:t>Cizí jazyk I</w:t>
            </w:r>
          </w:p>
        </w:tc>
        <w:tc>
          <w:tcPr>
            <w:tcW w:w="992" w:type="dxa"/>
          </w:tcPr>
          <w:p w:rsidR="000F18BF" w:rsidRPr="00643B0F" w:rsidRDefault="000F18BF" w:rsidP="000F18BF">
            <w:pPr>
              <w:ind w:firstLine="0"/>
            </w:pPr>
            <w:r>
              <w:t>0p+26c</w:t>
            </w:r>
          </w:p>
        </w:tc>
        <w:tc>
          <w:tcPr>
            <w:tcW w:w="851" w:type="dxa"/>
          </w:tcPr>
          <w:p w:rsidR="000F18BF" w:rsidRDefault="000F18BF" w:rsidP="000F18BF">
            <w:pPr>
              <w:ind w:firstLine="0"/>
            </w:pPr>
            <w:r>
              <w:t>z</w:t>
            </w:r>
          </w:p>
        </w:tc>
        <w:tc>
          <w:tcPr>
            <w:tcW w:w="1134" w:type="dxa"/>
          </w:tcPr>
          <w:p w:rsidR="000F18BF" w:rsidRDefault="000F18BF" w:rsidP="000F18BF">
            <w:pPr>
              <w:ind w:firstLine="0"/>
            </w:pPr>
            <w:r>
              <w:t>3</w:t>
            </w:r>
          </w:p>
        </w:tc>
        <w:tc>
          <w:tcPr>
            <w:tcW w:w="1842" w:type="dxa"/>
          </w:tcPr>
          <w:p w:rsidR="000F18BF" w:rsidRPr="00643B0F" w:rsidRDefault="000F18BF" w:rsidP="000F18BF">
            <w:pPr>
              <w:ind w:firstLine="0"/>
            </w:pPr>
          </w:p>
        </w:tc>
        <w:tc>
          <w:tcPr>
            <w:tcW w:w="993" w:type="dxa"/>
          </w:tcPr>
          <w:p w:rsidR="000F18BF" w:rsidRPr="00643B0F" w:rsidRDefault="000F18BF" w:rsidP="000F18BF">
            <w:pPr>
              <w:ind w:firstLine="0"/>
            </w:pPr>
            <w:r>
              <w:t>2/Z</w:t>
            </w:r>
          </w:p>
        </w:tc>
        <w:tc>
          <w:tcPr>
            <w:tcW w:w="708" w:type="dxa"/>
          </w:tcPr>
          <w:p w:rsidR="000F18BF" w:rsidRPr="00CB259F" w:rsidRDefault="000F18BF" w:rsidP="000F18BF">
            <w:pPr>
              <w:ind w:firstLine="0"/>
            </w:pPr>
          </w:p>
        </w:tc>
      </w:tr>
      <w:tr w:rsidR="000F18BF" w:rsidTr="000B6DFF">
        <w:tc>
          <w:tcPr>
            <w:tcW w:w="3152" w:type="dxa"/>
            <w:gridSpan w:val="2"/>
          </w:tcPr>
          <w:p w:rsidR="000F18BF" w:rsidRPr="00AD75AD" w:rsidRDefault="000F18BF" w:rsidP="000F18BF">
            <w:pPr>
              <w:ind w:firstLine="0"/>
              <w:jc w:val="left"/>
            </w:pPr>
            <w:r w:rsidRPr="00AD75AD">
              <w:t>CAD</w:t>
            </w:r>
          </w:p>
        </w:tc>
        <w:tc>
          <w:tcPr>
            <w:tcW w:w="992" w:type="dxa"/>
          </w:tcPr>
          <w:p w:rsidR="000F18BF" w:rsidRPr="00643B0F" w:rsidRDefault="000F18BF" w:rsidP="000F18BF">
            <w:pPr>
              <w:ind w:firstLine="0"/>
            </w:pPr>
            <w:r>
              <w:t>0p+26c</w:t>
            </w:r>
          </w:p>
        </w:tc>
        <w:tc>
          <w:tcPr>
            <w:tcW w:w="851" w:type="dxa"/>
          </w:tcPr>
          <w:p w:rsidR="000F18BF" w:rsidRPr="00643B0F" w:rsidRDefault="000F18BF" w:rsidP="000F18BF">
            <w:pPr>
              <w:ind w:firstLine="0"/>
            </w:pPr>
            <w:r>
              <w:t>z</w:t>
            </w:r>
          </w:p>
        </w:tc>
        <w:tc>
          <w:tcPr>
            <w:tcW w:w="1134" w:type="dxa"/>
          </w:tcPr>
          <w:p w:rsidR="000F18BF" w:rsidRPr="00643B0F" w:rsidRDefault="000F18BF" w:rsidP="000F18BF">
            <w:pPr>
              <w:ind w:firstLine="0"/>
            </w:pPr>
            <w:r>
              <w:t>3</w:t>
            </w:r>
          </w:p>
        </w:tc>
        <w:tc>
          <w:tcPr>
            <w:tcW w:w="1842" w:type="dxa"/>
          </w:tcPr>
          <w:p w:rsidR="000F18BF" w:rsidRPr="00643B0F" w:rsidRDefault="000F18BF" w:rsidP="000F18BF">
            <w:pPr>
              <w:ind w:firstLine="0"/>
            </w:pPr>
            <w:r>
              <w:t>Svoboda, Ph.D.</w:t>
            </w:r>
          </w:p>
        </w:tc>
        <w:tc>
          <w:tcPr>
            <w:tcW w:w="993" w:type="dxa"/>
          </w:tcPr>
          <w:p w:rsidR="000F18BF" w:rsidRPr="00643B0F" w:rsidRDefault="000F18BF" w:rsidP="000F18BF">
            <w:pPr>
              <w:ind w:firstLine="0"/>
            </w:pPr>
            <w:r>
              <w:t>2/Z</w:t>
            </w:r>
          </w:p>
        </w:tc>
        <w:tc>
          <w:tcPr>
            <w:tcW w:w="708" w:type="dxa"/>
          </w:tcPr>
          <w:p w:rsidR="000F18BF" w:rsidRPr="00643B0F" w:rsidRDefault="000F18BF" w:rsidP="000F18BF">
            <w:pPr>
              <w:ind w:firstLine="0"/>
            </w:pPr>
          </w:p>
        </w:tc>
      </w:tr>
      <w:tr w:rsidR="000F18BF" w:rsidTr="000B6DFF">
        <w:tc>
          <w:tcPr>
            <w:tcW w:w="3152" w:type="dxa"/>
            <w:gridSpan w:val="2"/>
          </w:tcPr>
          <w:p w:rsidR="000F18BF" w:rsidRPr="00643B0F" w:rsidRDefault="000F18BF" w:rsidP="000F18BF">
            <w:pPr>
              <w:ind w:firstLine="0"/>
              <w:jc w:val="left"/>
            </w:pPr>
            <w:r>
              <w:t>Statistika</w:t>
            </w:r>
          </w:p>
        </w:tc>
        <w:tc>
          <w:tcPr>
            <w:tcW w:w="992" w:type="dxa"/>
          </w:tcPr>
          <w:p w:rsidR="000F18BF" w:rsidRPr="00643B0F" w:rsidRDefault="000F18BF" w:rsidP="000F18BF">
            <w:pPr>
              <w:ind w:firstLine="0"/>
            </w:pPr>
            <w:r>
              <w:t>26p+26c</w:t>
            </w:r>
          </w:p>
        </w:tc>
        <w:tc>
          <w:tcPr>
            <w:tcW w:w="851" w:type="dxa"/>
          </w:tcPr>
          <w:p w:rsidR="000F18BF" w:rsidRPr="00643B0F" w:rsidRDefault="000F18BF" w:rsidP="000F18BF">
            <w:pPr>
              <w:ind w:firstLine="0"/>
            </w:pPr>
            <w:r>
              <w:t>z</w:t>
            </w:r>
          </w:p>
        </w:tc>
        <w:tc>
          <w:tcPr>
            <w:tcW w:w="1134" w:type="dxa"/>
          </w:tcPr>
          <w:p w:rsidR="000F18BF" w:rsidRPr="00643B0F" w:rsidRDefault="000F18BF" w:rsidP="000F18BF">
            <w:pPr>
              <w:ind w:firstLine="0"/>
            </w:pPr>
            <w:r>
              <w:t>3</w:t>
            </w:r>
          </w:p>
        </w:tc>
        <w:tc>
          <w:tcPr>
            <w:tcW w:w="1842" w:type="dxa"/>
          </w:tcPr>
          <w:p w:rsidR="000F18BF" w:rsidRPr="00643B0F" w:rsidRDefault="000F18BF" w:rsidP="000F18BF">
            <w:pPr>
              <w:ind w:firstLine="0"/>
            </w:pPr>
            <w:r>
              <w:t>doc. Chytrý</w:t>
            </w:r>
          </w:p>
        </w:tc>
        <w:tc>
          <w:tcPr>
            <w:tcW w:w="993" w:type="dxa"/>
          </w:tcPr>
          <w:p w:rsidR="000F18BF" w:rsidRPr="00643B0F" w:rsidRDefault="000F18BF" w:rsidP="000F18BF">
            <w:pPr>
              <w:ind w:firstLine="0"/>
            </w:pPr>
            <w:r>
              <w:t>2/Z</w:t>
            </w:r>
          </w:p>
        </w:tc>
        <w:tc>
          <w:tcPr>
            <w:tcW w:w="708" w:type="dxa"/>
          </w:tcPr>
          <w:p w:rsidR="000F18BF" w:rsidRPr="00643B0F" w:rsidRDefault="000F18BF" w:rsidP="000F18BF">
            <w:pPr>
              <w:ind w:firstLine="0"/>
            </w:pPr>
          </w:p>
        </w:tc>
      </w:tr>
      <w:tr w:rsidR="000F18BF" w:rsidTr="000B6DFF">
        <w:tc>
          <w:tcPr>
            <w:tcW w:w="3152" w:type="dxa"/>
            <w:gridSpan w:val="2"/>
          </w:tcPr>
          <w:p w:rsidR="000F18BF" w:rsidRPr="006062B7" w:rsidRDefault="000F18BF" w:rsidP="000F18BF">
            <w:pPr>
              <w:ind w:firstLine="0"/>
              <w:jc w:val="left"/>
            </w:pPr>
            <w:r w:rsidRPr="006062B7">
              <w:rPr>
                <w:color w:val="000000"/>
                <w:shd w:val="clear" w:color="auto" w:fill="FFFFFF"/>
              </w:rPr>
              <w:t>Operační a systémová analýza</w:t>
            </w:r>
          </w:p>
        </w:tc>
        <w:tc>
          <w:tcPr>
            <w:tcW w:w="992" w:type="dxa"/>
          </w:tcPr>
          <w:p w:rsidR="000F18BF" w:rsidRPr="006062B7" w:rsidRDefault="000F18BF" w:rsidP="000F18BF">
            <w:pPr>
              <w:ind w:firstLine="0"/>
              <w:jc w:val="left"/>
            </w:pPr>
            <w:r w:rsidRPr="006062B7">
              <w:t>1</w:t>
            </w:r>
            <w:r>
              <w:t>3p+</w:t>
            </w:r>
            <w:r w:rsidRPr="006062B7">
              <w:t>1</w:t>
            </w:r>
            <w:r>
              <w:t>3c</w:t>
            </w:r>
          </w:p>
        </w:tc>
        <w:tc>
          <w:tcPr>
            <w:tcW w:w="851" w:type="dxa"/>
          </w:tcPr>
          <w:p w:rsidR="000F18BF" w:rsidRPr="006062B7" w:rsidRDefault="000F18BF" w:rsidP="000F18BF">
            <w:pPr>
              <w:ind w:firstLine="0"/>
              <w:jc w:val="left"/>
            </w:pPr>
            <w:r w:rsidRPr="006062B7">
              <w:t>z</w:t>
            </w:r>
          </w:p>
        </w:tc>
        <w:tc>
          <w:tcPr>
            <w:tcW w:w="1134" w:type="dxa"/>
          </w:tcPr>
          <w:p w:rsidR="000F18BF" w:rsidRPr="006062B7" w:rsidRDefault="000F18BF" w:rsidP="000F18BF">
            <w:pPr>
              <w:ind w:firstLine="0"/>
              <w:jc w:val="left"/>
            </w:pPr>
            <w:r w:rsidRPr="006062B7">
              <w:t>3</w:t>
            </w:r>
          </w:p>
        </w:tc>
        <w:tc>
          <w:tcPr>
            <w:tcW w:w="1842" w:type="dxa"/>
          </w:tcPr>
          <w:p w:rsidR="000F18BF" w:rsidRPr="006062B7" w:rsidRDefault="000F18BF" w:rsidP="000F18BF">
            <w:pPr>
              <w:ind w:firstLine="0"/>
              <w:jc w:val="left"/>
            </w:pPr>
            <w:r w:rsidRPr="006062B7">
              <w:t>Vysloužilová</w:t>
            </w:r>
            <w:r>
              <w:t>, Ph.D.</w:t>
            </w:r>
          </w:p>
        </w:tc>
        <w:tc>
          <w:tcPr>
            <w:tcW w:w="993" w:type="dxa"/>
          </w:tcPr>
          <w:p w:rsidR="000F18BF" w:rsidRPr="006062B7" w:rsidRDefault="000F18BF" w:rsidP="000F18BF">
            <w:pPr>
              <w:ind w:firstLine="0"/>
              <w:jc w:val="left"/>
            </w:pPr>
            <w:r w:rsidRPr="006062B7">
              <w:t>2/Z</w:t>
            </w:r>
          </w:p>
        </w:tc>
        <w:tc>
          <w:tcPr>
            <w:tcW w:w="708" w:type="dxa"/>
          </w:tcPr>
          <w:p w:rsidR="000F18BF" w:rsidRPr="006062B7" w:rsidRDefault="000F18BF" w:rsidP="000F18BF">
            <w:pPr>
              <w:ind w:firstLine="0"/>
              <w:jc w:val="left"/>
            </w:pPr>
          </w:p>
        </w:tc>
      </w:tr>
      <w:tr w:rsidR="000F18BF" w:rsidTr="000B6DFF">
        <w:tc>
          <w:tcPr>
            <w:tcW w:w="3152" w:type="dxa"/>
            <w:gridSpan w:val="2"/>
          </w:tcPr>
          <w:p w:rsidR="000F18BF" w:rsidRPr="00F52BB1" w:rsidRDefault="000F18BF" w:rsidP="000F18BF">
            <w:pPr>
              <w:ind w:firstLine="0"/>
            </w:pPr>
            <w:r w:rsidRPr="00F52BB1">
              <w:t>Základy ekonomie</w:t>
            </w:r>
          </w:p>
        </w:tc>
        <w:tc>
          <w:tcPr>
            <w:tcW w:w="992" w:type="dxa"/>
          </w:tcPr>
          <w:p w:rsidR="000F18BF" w:rsidRPr="00F52BB1" w:rsidRDefault="000F18BF" w:rsidP="000F18BF">
            <w:pPr>
              <w:ind w:firstLine="0"/>
            </w:pPr>
            <w:r w:rsidRPr="00F52BB1">
              <w:t>26p+0c</w:t>
            </w:r>
          </w:p>
        </w:tc>
        <w:tc>
          <w:tcPr>
            <w:tcW w:w="851" w:type="dxa"/>
          </w:tcPr>
          <w:p w:rsidR="000F18BF" w:rsidRPr="00F52BB1" w:rsidRDefault="000F18BF" w:rsidP="000F18BF">
            <w:pPr>
              <w:ind w:firstLine="0"/>
            </w:pPr>
            <w:r w:rsidRPr="00F52BB1">
              <w:t>z</w:t>
            </w:r>
          </w:p>
        </w:tc>
        <w:tc>
          <w:tcPr>
            <w:tcW w:w="1134" w:type="dxa"/>
          </w:tcPr>
          <w:p w:rsidR="000F18BF" w:rsidRPr="00F52BB1" w:rsidRDefault="000F18BF" w:rsidP="000F18BF">
            <w:pPr>
              <w:ind w:firstLine="0"/>
            </w:pPr>
            <w:r w:rsidRPr="00F52BB1">
              <w:t>3</w:t>
            </w:r>
          </w:p>
        </w:tc>
        <w:tc>
          <w:tcPr>
            <w:tcW w:w="1842" w:type="dxa"/>
          </w:tcPr>
          <w:p w:rsidR="000F18BF" w:rsidRPr="00F52BB1" w:rsidRDefault="000F18BF" w:rsidP="000F18BF">
            <w:pPr>
              <w:ind w:firstLine="0"/>
            </w:pPr>
            <w:r w:rsidRPr="006062B7">
              <w:t>Vysloužilová</w:t>
            </w:r>
            <w:r>
              <w:t>, Ph.D.</w:t>
            </w:r>
          </w:p>
        </w:tc>
        <w:tc>
          <w:tcPr>
            <w:tcW w:w="993" w:type="dxa"/>
          </w:tcPr>
          <w:p w:rsidR="000F18BF" w:rsidRPr="00F52BB1" w:rsidRDefault="000F18BF" w:rsidP="000F18BF">
            <w:pPr>
              <w:ind w:firstLine="0"/>
            </w:pPr>
            <w:r w:rsidRPr="00F52BB1">
              <w:t>2/Z</w:t>
            </w:r>
          </w:p>
        </w:tc>
        <w:tc>
          <w:tcPr>
            <w:tcW w:w="708" w:type="dxa"/>
          </w:tcPr>
          <w:p w:rsidR="000F18BF" w:rsidRPr="00F52BB1" w:rsidRDefault="000F18BF" w:rsidP="000F18BF">
            <w:pPr>
              <w:ind w:firstLine="0"/>
            </w:pPr>
          </w:p>
        </w:tc>
      </w:tr>
      <w:tr w:rsidR="000F18BF" w:rsidTr="000B6DFF">
        <w:tc>
          <w:tcPr>
            <w:tcW w:w="3152" w:type="dxa"/>
            <w:gridSpan w:val="2"/>
          </w:tcPr>
          <w:p w:rsidR="000F18BF" w:rsidRDefault="000F18BF" w:rsidP="000F18BF">
            <w:pPr>
              <w:ind w:firstLine="0"/>
              <w:jc w:val="left"/>
            </w:pPr>
            <w:r>
              <w:t>Úvod do numerické simulace</w:t>
            </w:r>
          </w:p>
        </w:tc>
        <w:tc>
          <w:tcPr>
            <w:tcW w:w="992" w:type="dxa"/>
          </w:tcPr>
          <w:p w:rsidR="000F18BF" w:rsidRDefault="000F18BF" w:rsidP="000F18BF">
            <w:pPr>
              <w:ind w:firstLine="0"/>
            </w:pPr>
            <w:r>
              <w:t>13p+39c</w:t>
            </w:r>
          </w:p>
        </w:tc>
        <w:tc>
          <w:tcPr>
            <w:tcW w:w="851" w:type="dxa"/>
          </w:tcPr>
          <w:p w:rsidR="000F18BF" w:rsidRDefault="000F18BF" w:rsidP="000F18BF">
            <w:pPr>
              <w:ind w:firstLine="0"/>
            </w:pPr>
            <w:r>
              <w:t>z</w:t>
            </w:r>
          </w:p>
        </w:tc>
        <w:tc>
          <w:tcPr>
            <w:tcW w:w="1134" w:type="dxa"/>
          </w:tcPr>
          <w:p w:rsidR="000F18BF" w:rsidRDefault="000F18BF" w:rsidP="000F18BF">
            <w:pPr>
              <w:ind w:firstLine="0"/>
            </w:pPr>
            <w:r>
              <w:t>3</w:t>
            </w:r>
          </w:p>
        </w:tc>
        <w:tc>
          <w:tcPr>
            <w:tcW w:w="1842" w:type="dxa"/>
          </w:tcPr>
          <w:p w:rsidR="000F18BF" w:rsidRDefault="000F18BF" w:rsidP="000F18BF">
            <w:pPr>
              <w:ind w:firstLine="0"/>
            </w:pPr>
            <w:r>
              <w:t>Kantor, Ph.D.</w:t>
            </w:r>
          </w:p>
        </w:tc>
        <w:tc>
          <w:tcPr>
            <w:tcW w:w="993" w:type="dxa"/>
          </w:tcPr>
          <w:p w:rsidR="000F18BF" w:rsidRDefault="000F18BF" w:rsidP="000F18BF">
            <w:pPr>
              <w:ind w:firstLine="0"/>
            </w:pPr>
            <w:r>
              <w:t>2/Z</w:t>
            </w:r>
          </w:p>
        </w:tc>
        <w:tc>
          <w:tcPr>
            <w:tcW w:w="708" w:type="dxa"/>
          </w:tcPr>
          <w:p w:rsidR="000F18BF" w:rsidRPr="003965F0" w:rsidRDefault="000F18BF" w:rsidP="000F18BF">
            <w:pPr>
              <w:ind w:firstLine="0"/>
            </w:pPr>
          </w:p>
        </w:tc>
      </w:tr>
      <w:tr w:rsidR="000F18BF" w:rsidTr="000B6DFF">
        <w:tc>
          <w:tcPr>
            <w:tcW w:w="3152" w:type="dxa"/>
            <w:gridSpan w:val="2"/>
          </w:tcPr>
          <w:p w:rsidR="000F18BF" w:rsidRDefault="000F18BF" w:rsidP="000F18BF">
            <w:pPr>
              <w:ind w:firstLine="0"/>
              <w:jc w:val="left"/>
            </w:pPr>
            <w:r>
              <w:t xml:space="preserve">Výrobní linky </w:t>
            </w:r>
          </w:p>
        </w:tc>
        <w:tc>
          <w:tcPr>
            <w:tcW w:w="992" w:type="dxa"/>
          </w:tcPr>
          <w:p w:rsidR="000F18BF" w:rsidRDefault="000F18BF" w:rsidP="000F18BF">
            <w:pPr>
              <w:ind w:firstLine="0"/>
            </w:pPr>
            <w:r>
              <w:t>26p+13c</w:t>
            </w:r>
          </w:p>
        </w:tc>
        <w:tc>
          <w:tcPr>
            <w:tcW w:w="851" w:type="dxa"/>
          </w:tcPr>
          <w:p w:rsidR="000F18BF" w:rsidRPr="005E31CF" w:rsidRDefault="000F18BF" w:rsidP="000F18BF">
            <w:pPr>
              <w:ind w:firstLine="0"/>
            </w:pPr>
            <w:r>
              <w:t>z</w:t>
            </w:r>
          </w:p>
        </w:tc>
        <w:tc>
          <w:tcPr>
            <w:tcW w:w="1134" w:type="dxa"/>
          </w:tcPr>
          <w:p w:rsidR="000F18BF" w:rsidRDefault="000F18BF" w:rsidP="000F18BF">
            <w:pPr>
              <w:ind w:firstLine="0"/>
            </w:pPr>
            <w:r>
              <w:t>3</w:t>
            </w:r>
          </w:p>
        </w:tc>
        <w:tc>
          <w:tcPr>
            <w:tcW w:w="1842" w:type="dxa"/>
          </w:tcPr>
          <w:p w:rsidR="000F18BF" w:rsidRPr="003965F0" w:rsidRDefault="000F18BF" w:rsidP="000F18BF">
            <w:pPr>
              <w:ind w:firstLine="0"/>
            </w:pPr>
            <w:r>
              <w:t>Štěrba, Ph.D.</w:t>
            </w:r>
          </w:p>
        </w:tc>
        <w:tc>
          <w:tcPr>
            <w:tcW w:w="993" w:type="dxa"/>
          </w:tcPr>
          <w:p w:rsidR="000F18BF" w:rsidRDefault="000F18BF" w:rsidP="000F18BF">
            <w:pPr>
              <w:ind w:firstLine="0"/>
            </w:pPr>
            <w:r>
              <w:t>2/L</w:t>
            </w:r>
          </w:p>
        </w:tc>
        <w:tc>
          <w:tcPr>
            <w:tcW w:w="708" w:type="dxa"/>
          </w:tcPr>
          <w:p w:rsidR="000F18BF" w:rsidRPr="003965F0" w:rsidRDefault="000F18BF" w:rsidP="000F18BF">
            <w:pPr>
              <w:ind w:firstLine="0"/>
            </w:pPr>
          </w:p>
        </w:tc>
      </w:tr>
      <w:tr w:rsidR="000F18BF" w:rsidTr="000B6DFF">
        <w:tc>
          <w:tcPr>
            <w:tcW w:w="3152" w:type="dxa"/>
            <w:gridSpan w:val="2"/>
          </w:tcPr>
          <w:p w:rsidR="000F18BF" w:rsidRDefault="000F18BF" w:rsidP="000F18BF">
            <w:pPr>
              <w:ind w:firstLine="0"/>
            </w:pPr>
            <w:r>
              <w:t>CATIA I</w:t>
            </w:r>
          </w:p>
        </w:tc>
        <w:tc>
          <w:tcPr>
            <w:tcW w:w="992" w:type="dxa"/>
          </w:tcPr>
          <w:p w:rsidR="000F18BF" w:rsidRDefault="000F18BF" w:rsidP="000F18BF">
            <w:pPr>
              <w:ind w:firstLine="0"/>
            </w:pPr>
            <w:r>
              <w:t>0p+52c</w:t>
            </w:r>
          </w:p>
        </w:tc>
        <w:tc>
          <w:tcPr>
            <w:tcW w:w="851" w:type="dxa"/>
          </w:tcPr>
          <w:p w:rsidR="000F18BF" w:rsidRDefault="000F18BF" w:rsidP="000F18BF">
            <w:pPr>
              <w:ind w:firstLine="0"/>
            </w:pPr>
            <w:r>
              <w:t>z</w:t>
            </w:r>
          </w:p>
        </w:tc>
        <w:tc>
          <w:tcPr>
            <w:tcW w:w="1134" w:type="dxa"/>
          </w:tcPr>
          <w:p w:rsidR="000F18BF" w:rsidRDefault="000F18BF" w:rsidP="000F18BF">
            <w:pPr>
              <w:ind w:firstLine="0"/>
            </w:pPr>
            <w:r>
              <w:t>3</w:t>
            </w:r>
          </w:p>
        </w:tc>
        <w:tc>
          <w:tcPr>
            <w:tcW w:w="1842" w:type="dxa"/>
          </w:tcPr>
          <w:p w:rsidR="000F18BF" w:rsidRDefault="000F18BF" w:rsidP="000F18BF">
            <w:pPr>
              <w:ind w:firstLine="0"/>
            </w:pPr>
            <w:r>
              <w:t>Kraus, Ph.D.</w:t>
            </w:r>
          </w:p>
        </w:tc>
        <w:tc>
          <w:tcPr>
            <w:tcW w:w="993" w:type="dxa"/>
          </w:tcPr>
          <w:p w:rsidR="000F18BF" w:rsidRDefault="000F18BF" w:rsidP="000F18BF">
            <w:pPr>
              <w:ind w:firstLine="0"/>
            </w:pPr>
            <w:r>
              <w:t>2/L</w:t>
            </w:r>
          </w:p>
        </w:tc>
        <w:tc>
          <w:tcPr>
            <w:tcW w:w="708" w:type="dxa"/>
          </w:tcPr>
          <w:p w:rsidR="000F18BF" w:rsidRDefault="000F18BF" w:rsidP="000F18BF">
            <w:pPr>
              <w:ind w:firstLine="0"/>
            </w:pPr>
          </w:p>
        </w:tc>
      </w:tr>
      <w:tr w:rsidR="000F18BF" w:rsidTr="000B6DFF">
        <w:tc>
          <w:tcPr>
            <w:tcW w:w="3152" w:type="dxa"/>
            <w:gridSpan w:val="2"/>
          </w:tcPr>
          <w:p w:rsidR="000F18BF" w:rsidRDefault="000F18BF" w:rsidP="000F18BF">
            <w:pPr>
              <w:ind w:firstLine="0"/>
              <w:jc w:val="left"/>
            </w:pPr>
            <w:r>
              <w:t>Základy průmyslové automatizace</w:t>
            </w:r>
          </w:p>
        </w:tc>
        <w:tc>
          <w:tcPr>
            <w:tcW w:w="992" w:type="dxa"/>
          </w:tcPr>
          <w:p w:rsidR="000F18BF" w:rsidRDefault="000F18BF" w:rsidP="000F18BF">
            <w:pPr>
              <w:ind w:firstLine="0"/>
            </w:pPr>
            <w:r>
              <w:t>18p+18c</w:t>
            </w:r>
          </w:p>
        </w:tc>
        <w:tc>
          <w:tcPr>
            <w:tcW w:w="851" w:type="dxa"/>
          </w:tcPr>
          <w:p w:rsidR="000F18BF" w:rsidRDefault="000F18BF" w:rsidP="000F18BF">
            <w:pPr>
              <w:ind w:firstLine="0"/>
            </w:pPr>
            <w:r>
              <w:t>z</w:t>
            </w:r>
          </w:p>
        </w:tc>
        <w:tc>
          <w:tcPr>
            <w:tcW w:w="1134" w:type="dxa"/>
          </w:tcPr>
          <w:p w:rsidR="000F18BF" w:rsidRDefault="000F18BF" w:rsidP="000F18BF">
            <w:pPr>
              <w:ind w:firstLine="0"/>
            </w:pPr>
            <w:r>
              <w:t>4</w:t>
            </w:r>
          </w:p>
        </w:tc>
        <w:tc>
          <w:tcPr>
            <w:tcW w:w="1842" w:type="dxa"/>
          </w:tcPr>
          <w:p w:rsidR="000F18BF" w:rsidRDefault="000F18BF" w:rsidP="000F18BF">
            <w:pPr>
              <w:ind w:firstLine="0"/>
            </w:pPr>
            <w:r>
              <w:t>Štěrba, Ph.D.</w:t>
            </w:r>
          </w:p>
        </w:tc>
        <w:tc>
          <w:tcPr>
            <w:tcW w:w="993" w:type="dxa"/>
          </w:tcPr>
          <w:p w:rsidR="000F18BF" w:rsidRPr="003965F0" w:rsidRDefault="000F18BF" w:rsidP="000F18BF">
            <w:pPr>
              <w:ind w:firstLine="0"/>
            </w:pPr>
            <w:r>
              <w:t>2/L</w:t>
            </w:r>
          </w:p>
        </w:tc>
        <w:tc>
          <w:tcPr>
            <w:tcW w:w="708" w:type="dxa"/>
          </w:tcPr>
          <w:p w:rsidR="000F18BF" w:rsidRPr="003965F0" w:rsidRDefault="000F18BF" w:rsidP="000F18BF">
            <w:pPr>
              <w:ind w:firstLine="0"/>
            </w:pPr>
          </w:p>
        </w:tc>
      </w:tr>
      <w:tr w:rsidR="000F18BF" w:rsidTr="000B6DFF">
        <w:tc>
          <w:tcPr>
            <w:tcW w:w="3152" w:type="dxa"/>
            <w:gridSpan w:val="2"/>
          </w:tcPr>
          <w:p w:rsidR="000F18BF" w:rsidRDefault="000F18BF" w:rsidP="000F18BF">
            <w:pPr>
              <w:ind w:firstLine="0"/>
              <w:jc w:val="left"/>
            </w:pPr>
            <w:r w:rsidRPr="00C96913">
              <w:rPr>
                <w:color w:val="000000" w:themeColor="text1"/>
              </w:rPr>
              <w:t>Základy projektového managementu</w:t>
            </w:r>
          </w:p>
        </w:tc>
        <w:tc>
          <w:tcPr>
            <w:tcW w:w="992" w:type="dxa"/>
          </w:tcPr>
          <w:p w:rsidR="000F18BF" w:rsidRDefault="000F18BF" w:rsidP="000F18BF">
            <w:pPr>
              <w:ind w:firstLine="0"/>
            </w:pPr>
            <w:r>
              <w:t>13p+13c</w:t>
            </w:r>
          </w:p>
        </w:tc>
        <w:tc>
          <w:tcPr>
            <w:tcW w:w="851" w:type="dxa"/>
          </w:tcPr>
          <w:p w:rsidR="000F18BF" w:rsidRDefault="000F18BF" w:rsidP="000F18BF">
            <w:pPr>
              <w:ind w:firstLine="0"/>
            </w:pPr>
            <w:r>
              <w:t>z</w:t>
            </w:r>
          </w:p>
        </w:tc>
        <w:tc>
          <w:tcPr>
            <w:tcW w:w="1134" w:type="dxa"/>
          </w:tcPr>
          <w:p w:rsidR="000F18BF" w:rsidRDefault="000F18BF" w:rsidP="000F18BF">
            <w:pPr>
              <w:ind w:firstLine="0"/>
            </w:pPr>
            <w:r>
              <w:t>2</w:t>
            </w:r>
          </w:p>
        </w:tc>
        <w:tc>
          <w:tcPr>
            <w:tcW w:w="1842" w:type="dxa"/>
          </w:tcPr>
          <w:p w:rsidR="000F18BF" w:rsidRDefault="000F18BF" w:rsidP="000F18BF">
            <w:pPr>
              <w:ind w:firstLine="0"/>
            </w:pPr>
            <w:r>
              <w:t>doc. Zilcher</w:t>
            </w:r>
          </w:p>
        </w:tc>
        <w:tc>
          <w:tcPr>
            <w:tcW w:w="993" w:type="dxa"/>
          </w:tcPr>
          <w:p w:rsidR="000F18BF" w:rsidRDefault="000F18BF" w:rsidP="000F18BF">
            <w:pPr>
              <w:ind w:firstLine="0"/>
            </w:pPr>
            <w:r>
              <w:t>3/Z</w:t>
            </w:r>
          </w:p>
        </w:tc>
        <w:tc>
          <w:tcPr>
            <w:tcW w:w="708" w:type="dxa"/>
          </w:tcPr>
          <w:p w:rsidR="000F18BF" w:rsidRPr="003965F0" w:rsidRDefault="000F18BF" w:rsidP="000F18BF">
            <w:pPr>
              <w:ind w:firstLine="0"/>
            </w:pPr>
          </w:p>
        </w:tc>
      </w:tr>
      <w:tr w:rsidR="000F18BF" w:rsidTr="000B6DFF">
        <w:tc>
          <w:tcPr>
            <w:tcW w:w="3152" w:type="dxa"/>
            <w:gridSpan w:val="2"/>
          </w:tcPr>
          <w:p w:rsidR="000F18BF" w:rsidRDefault="000F18BF" w:rsidP="000F18BF">
            <w:pPr>
              <w:ind w:firstLine="0"/>
              <w:jc w:val="left"/>
            </w:pPr>
            <w:r>
              <w:t>Základy didaktiky technických předmětů</w:t>
            </w:r>
          </w:p>
        </w:tc>
        <w:tc>
          <w:tcPr>
            <w:tcW w:w="992" w:type="dxa"/>
          </w:tcPr>
          <w:p w:rsidR="000F18BF" w:rsidRDefault="000F18BF" w:rsidP="000F18BF">
            <w:pPr>
              <w:ind w:firstLine="0"/>
            </w:pPr>
            <w:r>
              <w:t>13p+13c</w:t>
            </w:r>
          </w:p>
        </w:tc>
        <w:tc>
          <w:tcPr>
            <w:tcW w:w="851" w:type="dxa"/>
          </w:tcPr>
          <w:p w:rsidR="000F18BF" w:rsidRDefault="000F18BF" w:rsidP="000F18BF">
            <w:pPr>
              <w:ind w:firstLine="0"/>
            </w:pPr>
            <w:r>
              <w:t>z</w:t>
            </w:r>
          </w:p>
        </w:tc>
        <w:tc>
          <w:tcPr>
            <w:tcW w:w="1134" w:type="dxa"/>
          </w:tcPr>
          <w:p w:rsidR="000F18BF" w:rsidRDefault="000F18BF" w:rsidP="000F18BF">
            <w:pPr>
              <w:ind w:firstLine="0"/>
            </w:pPr>
            <w:r>
              <w:t>2</w:t>
            </w:r>
          </w:p>
        </w:tc>
        <w:tc>
          <w:tcPr>
            <w:tcW w:w="1842" w:type="dxa"/>
          </w:tcPr>
          <w:p w:rsidR="000F18BF" w:rsidRDefault="000F18BF" w:rsidP="000F18BF">
            <w:pPr>
              <w:ind w:firstLine="0"/>
            </w:pPr>
            <w:r>
              <w:t>doc. Zilcher</w:t>
            </w:r>
          </w:p>
        </w:tc>
        <w:tc>
          <w:tcPr>
            <w:tcW w:w="993" w:type="dxa"/>
          </w:tcPr>
          <w:p w:rsidR="000F18BF" w:rsidRDefault="000F18BF" w:rsidP="000F18BF">
            <w:pPr>
              <w:ind w:firstLine="0"/>
            </w:pPr>
            <w:r>
              <w:t>3/Z</w:t>
            </w:r>
          </w:p>
        </w:tc>
        <w:tc>
          <w:tcPr>
            <w:tcW w:w="708" w:type="dxa"/>
          </w:tcPr>
          <w:p w:rsidR="000F18BF" w:rsidRDefault="000F18BF" w:rsidP="000F18BF">
            <w:pPr>
              <w:ind w:firstLine="0"/>
            </w:pPr>
          </w:p>
        </w:tc>
      </w:tr>
      <w:tr w:rsidR="000F18BF" w:rsidTr="000B6DFF">
        <w:tc>
          <w:tcPr>
            <w:tcW w:w="3152" w:type="dxa"/>
            <w:gridSpan w:val="2"/>
          </w:tcPr>
          <w:p w:rsidR="000F18BF" w:rsidRPr="00AD75AD" w:rsidRDefault="000F18BF" w:rsidP="000F18BF">
            <w:pPr>
              <w:ind w:firstLine="0"/>
              <w:jc w:val="left"/>
            </w:pPr>
            <w:r>
              <w:t>Základy metalografie</w:t>
            </w:r>
          </w:p>
        </w:tc>
        <w:tc>
          <w:tcPr>
            <w:tcW w:w="992" w:type="dxa"/>
          </w:tcPr>
          <w:p w:rsidR="000F18BF" w:rsidRDefault="000F18BF" w:rsidP="000F18BF">
            <w:pPr>
              <w:ind w:firstLine="0"/>
            </w:pPr>
            <w:r>
              <w:t>13p+26c</w:t>
            </w:r>
          </w:p>
        </w:tc>
        <w:tc>
          <w:tcPr>
            <w:tcW w:w="851" w:type="dxa"/>
          </w:tcPr>
          <w:p w:rsidR="000F18BF" w:rsidRDefault="000F18BF" w:rsidP="000F18BF">
            <w:pPr>
              <w:ind w:firstLine="0"/>
            </w:pPr>
            <w:r>
              <w:t>z</w:t>
            </w:r>
          </w:p>
        </w:tc>
        <w:tc>
          <w:tcPr>
            <w:tcW w:w="1134" w:type="dxa"/>
          </w:tcPr>
          <w:p w:rsidR="000F18BF" w:rsidRDefault="000F18BF" w:rsidP="000F18BF">
            <w:pPr>
              <w:ind w:firstLine="0"/>
            </w:pPr>
            <w:r>
              <w:t>2</w:t>
            </w:r>
          </w:p>
        </w:tc>
        <w:tc>
          <w:tcPr>
            <w:tcW w:w="1842" w:type="dxa"/>
          </w:tcPr>
          <w:p w:rsidR="000F18BF" w:rsidRDefault="000F18BF" w:rsidP="000F18BF">
            <w:pPr>
              <w:ind w:firstLine="0"/>
            </w:pPr>
            <w:r>
              <w:t>doc. Cais</w:t>
            </w:r>
          </w:p>
        </w:tc>
        <w:tc>
          <w:tcPr>
            <w:tcW w:w="993" w:type="dxa"/>
          </w:tcPr>
          <w:p w:rsidR="000F18BF" w:rsidRDefault="000F18BF" w:rsidP="000F18BF">
            <w:pPr>
              <w:ind w:firstLine="0"/>
            </w:pPr>
            <w:r>
              <w:t>3/Z</w:t>
            </w:r>
          </w:p>
        </w:tc>
        <w:tc>
          <w:tcPr>
            <w:tcW w:w="708" w:type="dxa"/>
          </w:tcPr>
          <w:p w:rsidR="000F18BF" w:rsidRDefault="000F18BF" w:rsidP="000F18BF">
            <w:pPr>
              <w:ind w:firstLine="0"/>
            </w:pPr>
          </w:p>
        </w:tc>
      </w:tr>
      <w:tr w:rsidR="000F18BF" w:rsidTr="000B6DFF">
        <w:tc>
          <w:tcPr>
            <w:tcW w:w="3152" w:type="dxa"/>
            <w:gridSpan w:val="2"/>
          </w:tcPr>
          <w:p w:rsidR="000F18BF" w:rsidRPr="001F1D45" w:rsidRDefault="000F18BF" w:rsidP="000F18BF">
            <w:pPr>
              <w:tabs>
                <w:tab w:val="left" w:pos="1305"/>
              </w:tabs>
              <w:ind w:firstLine="0"/>
            </w:pPr>
            <w:r w:rsidRPr="001F1D45">
              <w:t>Logistika</w:t>
            </w:r>
          </w:p>
        </w:tc>
        <w:tc>
          <w:tcPr>
            <w:tcW w:w="992" w:type="dxa"/>
          </w:tcPr>
          <w:p w:rsidR="000F18BF" w:rsidRPr="001F1D45" w:rsidRDefault="000F18BF" w:rsidP="000F18BF">
            <w:pPr>
              <w:ind w:firstLine="0"/>
            </w:pPr>
            <w:r w:rsidRPr="001F1D45">
              <w:t>13p+13c</w:t>
            </w:r>
          </w:p>
        </w:tc>
        <w:tc>
          <w:tcPr>
            <w:tcW w:w="851" w:type="dxa"/>
          </w:tcPr>
          <w:p w:rsidR="000F18BF" w:rsidRPr="001F1D45" w:rsidRDefault="000F18BF" w:rsidP="000F18BF">
            <w:pPr>
              <w:ind w:firstLine="0"/>
            </w:pPr>
            <w:r w:rsidRPr="001F1D45">
              <w:t>z</w:t>
            </w:r>
          </w:p>
        </w:tc>
        <w:tc>
          <w:tcPr>
            <w:tcW w:w="1134" w:type="dxa"/>
          </w:tcPr>
          <w:p w:rsidR="000F18BF" w:rsidRPr="001F1D45" w:rsidRDefault="000F18BF" w:rsidP="000F18BF">
            <w:pPr>
              <w:ind w:firstLine="0"/>
            </w:pPr>
            <w:r w:rsidRPr="001F1D45">
              <w:t>3</w:t>
            </w:r>
          </w:p>
        </w:tc>
        <w:tc>
          <w:tcPr>
            <w:tcW w:w="1842" w:type="dxa"/>
          </w:tcPr>
          <w:p w:rsidR="000F18BF" w:rsidRPr="001F1D45" w:rsidRDefault="000F18BF" w:rsidP="000F18BF">
            <w:pPr>
              <w:ind w:firstLine="0"/>
            </w:pPr>
            <w:r w:rsidRPr="001F1D45">
              <w:t>Vysloužilová</w:t>
            </w:r>
            <w:r>
              <w:t>, Ph.D.</w:t>
            </w:r>
          </w:p>
        </w:tc>
        <w:tc>
          <w:tcPr>
            <w:tcW w:w="993" w:type="dxa"/>
          </w:tcPr>
          <w:p w:rsidR="000F18BF" w:rsidRPr="001F1D45" w:rsidRDefault="000F18BF" w:rsidP="000F18BF">
            <w:pPr>
              <w:ind w:firstLine="0"/>
            </w:pPr>
            <w:r w:rsidRPr="001F1D45">
              <w:t>3/Z</w:t>
            </w:r>
          </w:p>
        </w:tc>
        <w:tc>
          <w:tcPr>
            <w:tcW w:w="708" w:type="dxa"/>
          </w:tcPr>
          <w:p w:rsidR="000F18BF" w:rsidRPr="001F1D45" w:rsidRDefault="000F18BF" w:rsidP="000F18BF">
            <w:pPr>
              <w:ind w:firstLine="0"/>
            </w:pPr>
          </w:p>
        </w:tc>
      </w:tr>
      <w:tr w:rsidR="000F18BF" w:rsidTr="000B6DFF">
        <w:tc>
          <w:tcPr>
            <w:tcW w:w="3152" w:type="dxa"/>
            <w:gridSpan w:val="2"/>
          </w:tcPr>
          <w:p w:rsidR="000F18BF" w:rsidRPr="0024653D" w:rsidRDefault="000F18BF" w:rsidP="000F18BF">
            <w:pPr>
              <w:ind w:firstLine="0"/>
            </w:pPr>
            <w:r>
              <w:t>Machining tools</w:t>
            </w:r>
          </w:p>
        </w:tc>
        <w:tc>
          <w:tcPr>
            <w:tcW w:w="992" w:type="dxa"/>
          </w:tcPr>
          <w:p w:rsidR="000F18BF" w:rsidRPr="0024653D" w:rsidRDefault="000F18BF" w:rsidP="000F18BF">
            <w:pPr>
              <w:ind w:firstLine="0"/>
            </w:pPr>
            <w:r>
              <w:t>18p+9c</w:t>
            </w:r>
          </w:p>
        </w:tc>
        <w:tc>
          <w:tcPr>
            <w:tcW w:w="851" w:type="dxa"/>
          </w:tcPr>
          <w:p w:rsidR="000F18BF" w:rsidRPr="0024653D" w:rsidRDefault="000F18BF" w:rsidP="000F18BF">
            <w:pPr>
              <w:ind w:firstLine="0"/>
            </w:pPr>
            <w:r>
              <w:t>z</w:t>
            </w:r>
          </w:p>
        </w:tc>
        <w:tc>
          <w:tcPr>
            <w:tcW w:w="1134" w:type="dxa"/>
          </w:tcPr>
          <w:p w:rsidR="000F18BF" w:rsidRPr="0024653D" w:rsidRDefault="000F18BF" w:rsidP="000F18BF">
            <w:pPr>
              <w:ind w:firstLine="0"/>
            </w:pPr>
            <w:r>
              <w:t>3</w:t>
            </w:r>
          </w:p>
        </w:tc>
        <w:tc>
          <w:tcPr>
            <w:tcW w:w="1842" w:type="dxa"/>
          </w:tcPr>
          <w:p w:rsidR="000F18BF" w:rsidRPr="0024653D" w:rsidRDefault="000F18BF" w:rsidP="000F18BF">
            <w:pPr>
              <w:ind w:firstLine="0"/>
            </w:pPr>
            <w:r>
              <w:t>doc. Náprstková</w:t>
            </w:r>
          </w:p>
        </w:tc>
        <w:tc>
          <w:tcPr>
            <w:tcW w:w="993" w:type="dxa"/>
          </w:tcPr>
          <w:p w:rsidR="000F18BF" w:rsidRPr="0024653D" w:rsidRDefault="000F18BF" w:rsidP="000F18BF">
            <w:pPr>
              <w:ind w:firstLine="0"/>
            </w:pPr>
            <w:r>
              <w:t>3/L</w:t>
            </w:r>
          </w:p>
        </w:tc>
        <w:tc>
          <w:tcPr>
            <w:tcW w:w="708" w:type="dxa"/>
          </w:tcPr>
          <w:p w:rsidR="000F18BF" w:rsidRPr="0024653D" w:rsidRDefault="000F18BF" w:rsidP="000F18BF">
            <w:pPr>
              <w:ind w:firstLine="0"/>
            </w:pPr>
          </w:p>
        </w:tc>
      </w:tr>
      <w:tr w:rsidR="000F18BF" w:rsidTr="000B6DFF">
        <w:tc>
          <w:tcPr>
            <w:tcW w:w="3152" w:type="dxa"/>
            <w:gridSpan w:val="2"/>
          </w:tcPr>
          <w:p w:rsidR="000F18BF" w:rsidRDefault="000F18BF" w:rsidP="000F18BF">
            <w:pPr>
              <w:ind w:firstLine="0"/>
              <w:jc w:val="left"/>
            </w:pPr>
            <w:r>
              <w:t>Ekologie průmyslových podniků</w:t>
            </w:r>
          </w:p>
        </w:tc>
        <w:tc>
          <w:tcPr>
            <w:tcW w:w="992" w:type="dxa"/>
          </w:tcPr>
          <w:p w:rsidR="000F18BF" w:rsidRDefault="000F18BF" w:rsidP="000F18BF">
            <w:pPr>
              <w:ind w:firstLine="0"/>
            </w:pPr>
            <w:r>
              <w:t>18p+9c</w:t>
            </w:r>
          </w:p>
        </w:tc>
        <w:tc>
          <w:tcPr>
            <w:tcW w:w="851" w:type="dxa"/>
          </w:tcPr>
          <w:p w:rsidR="000F18BF" w:rsidRDefault="000F18BF" w:rsidP="000F18BF">
            <w:pPr>
              <w:ind w:firstLine="0"/>
            </w:pPr>
            <w:r>
              <w:t>z</w:t>
            </w:r>
          </w:p>
        </w:tc>
        <w:tc>
          <w:tcPr>
            <w:tcW w:w="1134" w:type="dxa"/>
          </w:tcPr>
          <w:p w:rsidR="000F18BF" w:rsidRDefault="000F18BF" w:rsidP="000F18BF">
            <w:pPr>
              <w:ind w:firstLine="0"/>
            </w:pPr>
            <w:r>
              <w:t>3</w:t>
            </w:r>
          </w:p>
        </w:tc>
        <w:tc>
          <w:tcPr>
            <w:tcW w:w="1842" w:type="dxa"/>
          </w:tcPr>
          <w:p w:rsidR="000F18BF" w:rsidRDefault="000F18BF" w:rsidP="000F18BF">
            <w:pPr>
              <w:ind w:firstLine="0"/>
            </w:pPr>
            <w:r>
              <w:t>prof. Juchelková</w:t>
            </w:r>
          </w:p>
        </w:tc>
        <w:tc>
          <w:tcPr>
            <w:tcW w:w="993" w:type="dxa"/>
          </w:tcPr>
          <w:p w:rsidR="000F18BF" w:rsidRDefault="000F18BF" w:rsidP="000F18BF">
            <w:pPr>
              <w:ind w:firstLine="0"/>
            </w:pPr>
            <w:r>
              <w:t>3/L</w:t>
            </w:r>
          </w:p>
        </w:tc>
        <w:tc>
          <w:tcPr>
            <w:tcW w:w="708" w:type="dxa"/>
          </w:tcPr>
          <w:p w:rsidR="000F18BF" w:rsidRPr="003965F0" w:rsidRDefault="000F18BF" w:rsidP="000F18BF">
            <w:pPr>
              <w:ind w:firstLine="0"/>
            </w:pPr>
          </w:p>
        </w:tc>
      </w:tr>
      <w:tr w:rsidR="000F18BF" w:rsidTr="004209C2">
        <w:trPr>
          <w:trHeight w:val="114"/>
        </w:trPr>
        <w:tc>
          <w:tcPr>
            <w:tcW w:w="3152" w:type="dxa"/>
            <w:gridSpan w:val="2"/>
          </w:tcPr>
          <w:p w:rsidR="000F18BF" w:rsidRDefault="000F18BF" w:rsidP="000F18BF">
            <w:pPr>
              <w:ind w:firstLine="0"/>
            </w:pPr>
            <w:r>
              <w:t>CATIA II</w:t>
            </w:r>
          </w:p>
        </w:tc>
        <w:tc>
          <w:tcPr>
            <w:tcW w:w="992" w:type="dxa"/>
          </w:tcPr>
          <w:p w:rsidR="000F18BF" w:rsidRDefault="000F18BF" w:rsidP="000F18BF">
            <w:pPr>
              <w:ind w:firstLine="0"/>
            </w:pPr>
            <w:r>
              <w:t>0p+39c</w:t>
            </w:r>
          </w:p>
        </w:tc>
        <w:tc>
          <w:tcPr>
            <w:tcW w:w="851" w:type="dxa"/>
          </w:tcPr>
          <w:p w:rsidR="000F18BF" w:rsidRDefault="000F18BF" w:rsidP="000F18BF">
            <w:pPr>
              <w:ind w:firstLine="0"/>
            </w:pPr>
            <w:r>
              <w:t>z</w:t>
            </w:r>
          </w:p>
        </w:tc>
        <w:tc>
          <w:tcPr>
            <w:tcW w:w="1134" w:type="dxa"/>
          </w:tcPr>
          <w:p w:rsidR="000F18BF" w:rsidRDefault="000F18BF" w:rsidP="000F18BF">
            <w:pPr>
              <w:ind w:firstLine="0"/>
            </w:pPr>
            <w:r>
              <w:t>3</w:t>
            </w:r>
          </w:p>
        </w:tc>
        <w:tc>
          <w:tcPr>
            <w:tcW w:w="1842" w:type="dxa"/>
          </w:tcPr>
          <w:p w:rsidR="000F18BF" w:rsidRDefault="000F18BF" w:rsidP="000F18BF">
            <w:pPr>
              <w:ind w:firstLine="0"/>
            </w:pPr>
            <w:r>
              <w:t>Kraus, Ph.D.</w:t>
            </w:r>
          </w:p>
        </w:tc>
        <w:tc>
          <w:tcPr>
            <w:tcW w:w="993" w:type="dxa"/>
          </w:tcPr>
          <w:p w:rsidR="000F18BF" w:rsidRDefault="000F18BF" w:rsidP="000F18BF">
            <w:pPr>
              <w:ind w:firstLine="0"/>
            </w:pPr>
            <w:r>
              <w:t>3/L</w:t>
            </w:r>
          </w:p>
        </w:tc>
        <w:tc>
          <w:tcPr>
            <w:tcW w:w="708" w:type="dxa"/>
          </w:tcPr>
          <w:p w:rsidR="000F18BF" w:rsidRDefault="000F18BF" w:rsidP="000F18BF">
            <w:pPr>
              <w:ind w:firstLine="0"/>
            </w:pPr>
          </w:p>
        </w:tc>
      </w:tr>
      <w:tr w:rsidR="000F18BF" w:rsidTr="000B6DFF">
        <w:tc>
          <w:tcPr>
            <w:tcW w:w="3152" w:type="dxa"/>
            <w:gridSpan w:val="2"/>
          </w:tcPr>
          <w:p w:rsidR="000F18BF" w:rsidRPr="00AD75AD" w:rsidRDefault="000F18BF" w:rsidP="000F18BF">
            <w:pPr>
              <w:ind w:firstLine="0"/>
            </w:pPr>
            <w:r w:rsidRPr="00AD75AD">
              <w:t>Podnikové finance</w:t>
            </w:r>
          </w:p>
        </w:tc>
        <w:tc>
          <w:tcPr>
            <w:tcW w:w="992" w:type="dxa"/>
          </w:tcPr>
          <w:p w:rsidR="000F18BF" w:rsidRDefault="000F18BF" w:rsidP="000F18BF">
            <w:pPr>
              <w:ind w:firstLine="0"/>
            </w:pPr>
            <w:r>
              <w:t>26p+26c</w:t>
            </w:r>
          </w:p>
        </w:tc>
        <w:tc>
          <w:tcPr>
            <w:tcW w:w="851" w:type="dxa"/>
          </w:tcPr>
          <w:p w:rsidR="000F18BF" w:rsidRPr="005E31CF" w:rsidRDefault="000F18BF" w:rsidP="000F18BF">
            <w:pPr>
              <w:ind w:firstLine="0"/>
            </w:pPr>
            <w:r w:rsidRPr="005E31CF">
              <w:t>z</w:t>
            </w:r>
          </w:p>
        </w:tc>
        <w:tc>
          <w:tcPr>
            <w:tcW w:w="1134" w:type="dxa"/>
          </w:tcPr>
          <w:p w:rsidR="000F18BF" w:rsidRDefault="000F18BF" w:rsidP="000F18BF">
            <w:pPr>
              <w:ind w:firstLine="0"/>
            </w:pPr>
            <w:r>
              <w:t>3</w:t>
            </w:r>
          </w:p>
        </w:tc>
        <w:tc>
          <w:tcPr>
            <w:tcW w:w="1842" w:type="dxa"/>
          </w:tcPr>
          <w:p w:rsidR="000F18BF" w:rsidRDefault="000F18BF" w:rsidP="000F18BF">
            <w:pPr>
              <w:ind w:firstLine="0"/>
            </w:pPr>
            <w:r>
              <w:t>Vysloužilová, Ph.D.</w:t>
            </w:r>
          </w:p>
        </w:tc>
        <w:tc>
          <w:tcPr>
            <w:tcW w:w="993" w:type="dxa"/>
          </w:tcPr>
          <w:p w:rsidR="000F18BF" w:rsidRDefault="000F18BF" w:rsidP="000F18BF">
            <w:pPr>
              <w:ind w:firstLine="0"/>
            </w:pPr>
            <w:r>
              <w:t>3/L</w:t>
            </w:r>
          </w:p>
        </w:tc>
        <w:tc>
          <w:tcPr>
            <w:tcW w:w="708" w:type="dxa"/>
          </w:tcPr>
          <w:p w:rsidR="000F18BF" w:rsidRDefault="000F18BF" w:rsidP="000F18BF">
            <w:pPr>
              <w:ind w:firstLine="0"/>
            </w:pPr>
          </w:p>
        </w:tc>
      </w:tr>
      <w:tr w:rsidR="00545635" w:rsidTr="000B6DFF">
        <w:tc>
          <w:tcPr>
            <w:tcW w:w="3152" w:type="dxa"/>
            <w:gridSpan w:val="2"/>
          </w:tcPr>
          <w:p w:rsidR="00545635" w:rsidRPr="00AD75AD" w:rsidRDefault="00545635" w:rsidP="00545635">
            <w:pPr>
              <w:ind w:firstLine="0"/>
              <w:jc w:val="left"/>
            </w:pPr>
            <w:r>
              <w:lastRenderedPageBreak/>
              <w:t>Vlastnosti a zkoušení materiálů</w:t>
            </w:r>
          </w:p>
        </w:tc>
        <w:tc>
          <w:tcPr>
            <w:tcW w:w="992" w:type="dxa"/>
          </w:tcPr>
          <w:p w:rsidR="00545635" w:rsidRDefault="00545635" w:rsidP="00545635">
            <w:pPr>
              <w:ind w:firstLine="0"/>
            </w:pPr>
            <w:r>
              <w:t>9p+9c</w:t>
            </w:r>
          </w:p>
        </w:tc>
        <w:tc>
          <w:tcPr>
            <w:tcW w:w="851" w:type="dxa"/>
          </w:tcPr>
          <w:p w:rsidR="00545635" w:rsidRDefault="00545635" w:rsidP="00545635">
            <w:pPr>
              <w:ind w:firstLine="0"/>
            </w:pPr>
            <w:r>
              <w:t>z</w:t>
            </w:r>
          </w:p>
        </w:tc>
        <w:tc>
          <w:tcPr>
            <w:tcW w:w="1134" w:type="dxa"/>
          </w:tcPr>
          <w:p w:rsidR="00545635" w:rsidRDefault="00545635" w:rsidP="00545635">
            <w:pPr>
              <w:ind w:firstLine="0"/>
            </w:pPr>
            <w:r>
              <w:t>3</w:t>
            </w:r>
          </w:p>
        </w:tc>
        <w:tc>
          <w:tcPr>
            <w:tcW w:w="1842" w:type="dxa"/>
          </w:tcPr>
          <w:p w:rsidR="00545635" w:rsidRDefault="00426771" w:rsidP="00426771">
            <w:pPr>
              <w:ind w:firstLine="0"/>
            </w:pPr>
            <w:r>
              <w:t xml:space="preserve">doc. </w:t>
            </w:r>
            <w:r w:rsidR="00545635">
              <w:t>Svobodová</w:t>
            </w:r>
          </w:p>
        </w:tc>
        <w:tc>
          <w:tcPr>
            <w:tcW w:w="993" w:type="dxa"/>
          </w:tcPr>
          <w:p w:rsidR="00545635" w:rsidRDefault="00545635" w:rsidP="00545635">
            <w:pPr>
              <w:ind w:firstLine="0"/>
            </w:pPr>
            <w:r>
              <w:t>3/L</w:t>
            </w:r>
          </w:p>
        </w:tc>
        <w:tc>
          <w:tcPr>
            <w:tcW w:w="708" w:type="dxa"/>
          </w:tcPr>
          <w:p w:rsidR="00545635" w:rsidRDefault="00545635" w:rsidP="00545635">
            <w:pPr>
              <w:ind w:firstLine="0"/>
            </w:pPr>
          </w:p>
        </w:tc>
      </w:tr>
      <w:tr w:rsidR="00545635" w:rsidTr="00AD2614">
        <w:trPr>
          <w:trHeight w:val="698"/>
        </w:trPr>
        <w:tc>
          <w:tcPr>
            <w:tcW w:w="9672" w:type="dxa"/>
            <w:gridSpan w:val="8"/>
          </w:tcPr>
          <w:p w:rsidR="00545635" w:rsidRDefault="00545635" w:rsidP="00545635">
            <w:pPr>
              <w:ind w:firstLine="0"/>
              <w:rPr>
                <w:b/>
              </w:rPr>
            </w:pPr>
            <w:r w:rsidRPr="00CB259F">
              <w:rPr>
                <w:b/>
              </w:rPr>
              <w:t>Podmínka pro splnění této skupiny předmětů:</w:t>
            </w:r>
          </w:p>
          <w:p w:rsidR="00545635" w:rsidRDefault="00545635" w:rsidP="00545635">
            <w:pPr>
              <w:ind w:firstLine="0"/>
              <w:rPr>
                <w:b/>
              </w:rPr>
            </w:pPr>
            <w:r>
              <w:rPr>
                <w:b/>
              </w:rPr>
              <w:t>Celkem kreditů: 4</w:t>
            </w:r>
            <w:r w:rsidR="000F18BF">
              <w:rPr>
                <w:b/>
              </w:rPr>
              <w:t>9</w:t>
            </w:r>
          </w:p>
          <w:p w:rsidR="00545635" w:rsidRDefault="00545635" w:rsidP="000F18BF">
            <w:pPr>
              <w:ind w:firstLine="0"/>
            </w:pPr>
            <w:r>
              <w:rPr>
                <w:b/>
              </w:rPr>
              <w:t>Student musí získat za absolvování předmětů ve skupině min. 2</w:t>
            </w:r>
            <w:r w:rsidR="000F18BF">
              <w:rPr>
                <w:b/>
              </w:rPr>
              <w:t>4</w:t>
            </w:r>
            <w:r>
              <w:rPr>
                <w:b/>
              </w:rPr>
              <w:t xml:space="preserve"> kreditů.</w:t>
            </w:r>
          </w:p>
        </w:tc>
      </w:tr>
      <w:tr w:rsidR="00545635" w:rsidTr="000B6DFF">
        <w:tc>
          <w:tcPr>
            <w:tcW w:w="4144" w:type="dxa"/>
            <w:gridSpan w:val="3"/>
            <w:shd w:val="clear" w:color="auto" w:fill="F7CAAC"/>
          </w:tcPr>
          <w:p w:rsidR="00545635" w:rsidRDefault="00545635" w:rsidP="00545635">
            <w:pPr>
              <w:ind w:firstLine="0"/>
              <w:rPr>
                <w:b/>
              </w:rPr>
            </w:pPr>
            <w:r>
              <w:rPr>
                <w:b/>
              </w:rPr>
              <w:t>Součásti SZZ a jejich obsah</w:t>
            </w:r>
          </w:p>
        </w:tc>
        <w:tc>
          <w:tcPr>
            <w:tcW w:w="5528" w:type="dxa"/>
            <w:gridSpan w:val="5"/>
            <w:tcBorders>
              <w:bottom w:val="nil"/>
            </w:tcBorders>
          </w:tcPr>
          <w:p w:rsidR="00545635" w:rsidRDefault="00545635" w:rsidP="00545635">
            <w:pPr>
              <w:ind w:firstLine="0"/>
            </w:pPr>
          </w:p>
        </w:tc>
      </w:tr>
      <w:tr w:rsidR="00545635" w:rsidTr="00E2399B">
        <w:trPr>
          <w:trHeight w:val="1370"/>
        </w:trPr>
        <w:tc>
          <w:tcPr>
            <w:tcW w:w="9672" w:type="dxa"/>
            <w:gridSpan w:val="8"/>
            <w:tcBorders>
              <w:top w:val="nil"/>
            </w:tcBorders>
          </w:tcPr>
          <w:p w:rsidR="002516E6" w:rsidRPr="00DF0B95" w:rsidRDefault="002516E6" w:rsidP="002516E6">
            <w:pPr>
              <w:ind w:firstLine="0"/>
              <w:rPr>
                <w:b/>
              </w:rPr>
            </w:pPr>
            <w:r w:rsidRPr="00DF0B95">
              <w:rPr>
                <w:b/>
              </w:rPr>
              <w:t>Státní závěrečná zkouška je složena:</w:t>
            </w:r>
          </w:p>
          <w:p w:rsidR="002516E6" w:rsidRPr="006D0238" w:rsidRDefault="002516E6" w:rsidP="002516E6">
            <w:pPr>
              <w:pStyle w:val="Default"/>
              <w:numPr>
                <w:ilvl w:val="0"/>
                <w:numId w:val="5"/>
              </w:numPr>
              <w:ind w:left="284" w:hanging="284"/>
              <w:jc w:val="both"/>
              <w:rPr>
                <w:sz w:val="20"/>
                <w:szCs w:val="20"/>
              </w:rPr>
            </w:pPr>
            <w:r w:rsidRPr="006D0238">
              <w:rPr>
                <w:sz w:val="20"/>
                <w:szCs w:val="20"/>
              </w:rPr>
              <w:t>z obhajoby závěrečné (bakalářské) práce,</w:t>
            </w:r>
          </w:p>
          <w:p w:rsidR="002516E6" w:rsidRPr="006D0238" w:rsidRDefault="002516E6" w:rsidP="002516E6">
            <w:pPr>
              <w:pStyle w:val="Default"/>
              <w:numPr>
                <w:ilvl w:val="0"/>
                <w:numId w:val="5"/>
              </w:numPr>
              <w:ind w:left="284" w:hanging="284"/>
              <w:jc w:val="both"/>
              <w:rPr>
                <w:sz w:val="20"/>
                <w:szCs w:val="20"/>
              </w:rPr>
            </w:pPr>
            <w:r w:rsidRPr="006D0238">
              <w:rPr>
                <w:sz w:val="20"/>
                <w:szCs w:val="20"/>
              </w:rPr>
              <w:t>z ústní zkoušky, která prověřuje znalosti studentů ze 3 odborných okruhů.</w:t>
            </w:r>
          </w:p>
          <w:p w:rsidR="002516E6" w:rsidRPr="000320BE" w:rsidRDefault="002516E6" w:rsidP="002516E6">
            <w:r w:rsidRPr="000320BE">
              <w:t>Při obhajobě se hodnotí úroveň předložené práce a její prezentace.</w:t>
            </w:r>
          </w:p>
          <w:p w:rsidR="002516E6" w:rsidRPr="000320BE" w:rsidRDefault="002516E6" w:rsidP="002516E6">
            <w:r w:rsidRPr="000320BE">
              <w:t>Ústní zkouška je založena na znalostech z odborných předmětů profilujícího základu (PZ), které ovšem pro své řešení vyžadují znalosti z předmětů teoretického základu (ZT).</w:t>
            </w:r>
          </w:p>
          <w:p w:rsidR="002516E6" w:rsidRPr="00DF0B95" w:rsidRDefault="002516E6" w:rsidP="002516E6">
            <w:pPr>
              <w:ind w:firstLine="0"/>
              <w:rPr>
                <w:b/>
              </w:rPr>
            </w:pPr>
            <w:r w:rsidRPr="00DF0B95">
              <w:rPr>
                <w:b/>
              </w:rPr>
              <w:t>Okruhy SZZ jsou:</w:t>
            </w:r>
          </w:p>
          <w:p w:rsidR="002516E6" w:rsidRPr="000320BE" w:rsidRDefault="002516E6" w:rsidP="002516E6">
            <w:pPr>
              <w:pStyle w:val="Odstavecseseznamem"/>
              <w:numPr>
                <w:ilvl w:val="0"/>
                <w:numId w:val="6"/>
              </w:numPr>
              <w:ind w:left="244" w:hanging="284"/>
            </w:pPr>
            <w:r>
              <w:rPr>
                <w:b/>
              </w:rPr>
              <w:t>Technologie a materiály</w:t>
            </w:r>
            <w:r w:rsidRPr="000320BE">
              <w:t xml:space="preserve"> (</w:t>
            </w:r>
            <w:r>
              <w:t xml:space="preserve">prověřuje znalosti z předmětů Nauka o materiálech I a II, Obrábění, Tváření, </w:t>
            </w:r>
            <w:r w:rsidRPr="00670BD5">
              <w:rPr>
                <w:color w:val="000000"/>
                <w:shd w:val="clear" w:color="auto" w:fill="FFFFFF"/>
              </w:rPr>
              <w:t>Slévárenské technologie</w:t>
            </w:r>
            <w:r>
              <w:rPr>
                <w:color w:val="000000"/>
                <w:shd w:val="clear" w:color="auto" w:fill="FFFFFF"/>
              </w:rPr>
              <w:t>,</w:t>
            </w:r>
            <w:r>
              <w:t xml:space="preserve"> Svařování, pájení a lepení materiálů, Programování NC strojů)</w:t>
            </w:r>
          </w:p>
          <w:p w:rsidR="002516E6" w:rsidRDefault="002516E6" w:rsidP="002516E6">
            <w:pPr>
              <w:pStyle w:val="Odstavecseseznamem"/>
              <w:numPr>
                <w:ilvl w:val="0"/>
                <w:numId w:val="6"/>
              </w:numPr>
              <w:ind w:left="244" w:hanging="284"/>
            </w:pPr>
            <w:r w:rsidRPr="00DF0B95">
              <w:rPr>
                <w:b/>
              </w:rPr>
              <w:t>Stroje a části strojů</w:t>
            </w:r>
            <w:r>
              <w:t xml:space="preserve"> </w:t>
            </w:r>
            <w:r w:rsidRPr="000320BE">
              <w:t>(</w:t>
            </w:r>
            <w:r>
              <w:t>prověřuje znalosti z předmětů, Mechanika I a II, Termodynamika, Mechanika tekutin, Části strojů)</w:t>
            </w:r>
          </w:p>
          <w:p w:rsidR="00545635" w:rsidRDefault="002516E6" w:rsidP="002516E6">
            <w:pPr>
              <w:pStyle w:val="Odstavecseseznamem"/>
              <w:numPr>
                <w:ilvl w:val="0"/>
                <w:numId w:val="6"/>
              </w:numPr>
              <w:ind w:left="244" w:hanging="284"/>
            </w:pPr>
            <w:r w:rsidRPr="00906EFA">
              <w:rPr>
                <w:b/>
                <w:bCs/>
              </w:rPr>
              <w:t>Řízení výroby</w:t>
            </w:r>
            <w:r>
              <w:t xml:space="preserve"> </w:t>
            </w:r>
            <w:r w:rsidRPr="000320BE">
              <w:t>(</w:t>
            </w:r>
            <w:r>
              <w:t xml:space="preserve">prověřuje znalosti z předmětů znalosti z předmětů </w:t>
            </w:r>
            <w:r w:rsidRPr="00BD7514">
              <w:rPr>
                <w:color w:val="000000" w:themeColor="text1"/>
              </w:rPr>
              <w:t xml:space="preserve">Finanční management a </w:t>
            </w:r>
            <w:r w:rsidRPr="00E4281D">
              <w:t>analýza,</w:t>
            </w:r>
            <w:r>
              <w:t xml:space="preserve"> Podniková ekonomika, Výrobní procesy a projektování, Řízení lidských zdrojů)</w:t>
            </w:r>
          </w:p>
        </w:tc>
      </w:tr>
      <w:tr w:rsidR="00545635" w:rsidTr="000B6DFF">
        <w:tc>
          <w:tcPr>
            <w:tcW w:w="4144" w:type="dxa"/>
            <w:gridSpan w:val="3"/>
            <w:shd w:val="clear" w:color="auto" w:fill="F7CAAC"/>
          </w:tcPr>
          <w:p w:rsidR="00545635" w:rsidRDefault="00545635" w:rsidP="00545635">
            <w:pPr>
              <w:ind w:firstLine="0"/>
              <w:rPr>
                <w:b/>
              </w:rPr>
            </w:pPr>
            <w:r>
              <w:rPr>
                <w:b/>
              </w:rPr>
              <w:t>Další studijní povinnosti</w:t>
            </w:r>
          </w:p>
        </w:tc>
        <w:tc>
          <w:tcPr>
            <w:tcW w:w="5528" w:type="dxa"/>
            <w:gridSpan w:val="5"/>
            <w:tcBorders>
              <w:bottom w:val="nil"/>
            </w:tcBorders>
          </w:tcPr>
          <w:p w:rsidR="00545635" w:rsidRDefault="00545635" w:rsidP="00545635">
            <w:pPr>
              <w:ind w:firstLine="0"/>
            </w:pPr>
          </w:p>
        </w:tc>
      </w:tr>
      <w:tr w:rsidR="00545635" w:rsidTr="00AB6844">
        <w:trPr>
          <w:trHeight w:val="250"/>
        </w:trPr>
        <w:tc>
          <w:tcPr>
            <w:tcW w:w="9672" w:type="dxa"/>
            <w:gridSpan w:val="8"/>
            <w:tcBorders>
              <w:top w:val="nil"/>
            </w:tcBorders>
          </w:tcPr>
          <w:p w:rsidR="00545635" w:rsidRDefault="00545635" w:rsidP="00545635">
            <w:pPr>
              <w:ind w:firstLine="0"/>
            </w:pPr>
            <w:r>
              <w:t>/</w:t>
            </w:r>
          </w:p>
        </w:tc>
      </w:tr>
      <w:tr w:rsidR="00545635" w:rsidTr="000B6DFF">
        <w:tc>
          <w:tcPr>
            <w:tcW w:w="4144" w:type="dxa"/>
            <w:gridSpan w:val="3"/>
            <w:shd w:val="clear" w:color="auto" w:fill="F7CAAC"/>
          </w:tcPr>
          <w:p w:rsidR="00545635" w:rsidRDefault="00545635" w:rsidP="00545635">
            <w:pPr>
              <w:ind w:firstLine="0"/>
              <w:rPr>
                <w:b/>
              </w:rPr>
            </w:pPr>
            <w:r>
              <w:rPr>
                <w:b/>
              </w:rPr>
              <w:t>Návrh témat kvalifikačních prací /témata obhájených prací a přístup k obhájeným kvalifikačním pracím</w:t>
            </w:r>
          </w:p>
        </w:tc>
        <w:tc>
          <w:tcPr>
            <w:tcW w:w="5528" w:type="dxa"/>
            <w:gridSpan w:val="5"/>
            <w:tcBorders>
              <w:bottom w:val="nil"/>
            </w:tcBorders>
          </w:tcPr>
          <w:p w:rsidR="00545635" w:rsidRDefault="00545635" w:rsidP="00545635">
            <w:pPr>
              <w:ind w:firstLine="0"/>
            </w:pPr>
          </w:p>
        </w:tc>
      </w:tr>
      <w:tr w:rsidR="00545635" w:rsidTr="00E2399B">
        <w:trPr>
          <w:trHeight w:val="842"/>
        </w:trPr>
        <w:tc>
          <w:tcPr>
            <w:tcW w:w="9672" w:type="dxa"/>
            <w:gridSpan w:val="8"/>
            <w:tcBorders>
              <w:top w:val="nil"/>
            </w:tcBorders>
          </w:tcPr>
          <w:p w:rsidR="00426771" w:rsidRDefault="00426771" w:rsidP="00426771">
            <w:r>
              <w:t xml:space="preserve">Témata kvalifikačních prací vycházejí zejména z řešení úkolů zadaných výrobními podniky. Další důležitou oblastí pro řešení kvalifikačních prací je řešení úkolů vyplývajících z výzkumných úkolů řešených přímo na FSI UJEP. </w:t>
            </w:r>
          </w:p>
          <w:p w:rsidR="00426771" w:rsidRPr="00A76991" w:rsidRDefault="00426771" w:rsidP="00426771">
            <w:pPr>
              <w:spacing w:before="120"/>
              <w:ind w:firstLine="0"/>
              <w:rPr>
                <w:b/>
                <w:bCs/>
              </w:rPr>
            </w:pPr>
            <w:r w:rsidRPr="00A76991">
              <w:rPr>
                <w:b/>
                <w:bCs/>
              </w:rPr>
              <w:t xml:space="preserve">Příklady </w:t>
            </w:r>
            <w:r>
              <w:rPr>
                <w:b/>
                <w:bCs/>
              </w:rPr>
              <w:t>obhájených</w:t>
            </w:r>
            <w:r w:rsidRPr="00A76991">
              <w:rPr>
                <w:b/>
                <w:bCs/>
              </w:rPr>
              <w:t xml:space="preserve"> kvalifikačních prací</w:t>
            </w:r>
          </w:p>
          <w:p w:rsidR="00426771" w:rsidRDefault="00426771" w:rsidP="00426771">
            <w:pPr>
              <w:numPr>
                <w:ilvl w:val="0"/>
                <w:numId w:val="8"/>
              </w:numPr>
              <w:ind w:left="284" w:hanging="284"/>
            </w:pPr>
            <w:r w:rsidRPr="00E4281D">
              <w:t>Návrh optimalizace výrobních toků ve výrobní společnosti</w:t>
            </w:r>
          </w:p>
          <w:p w:rsidR="00426771" w:rsidRDefault="00426771" w:rsidP="00426771">
            <w:pPr>
              <w:numPr>
                <w:ilvl w:val="0"/>
                <w:numId w:val="8"/>
              </w:numPr>
              <w:ind w:left="284" w:hanging="284"/>
            </w:pPr>
            <w:r w:rsidRPr="00E4281D">
              <w:t>Vyhodnocení svaru hliníkových slitin vytvořeného třecím svařováním promísením rotujícím nástrojem</w:t>
            </w:r>
          </w:p>
          <w:p w:rsidR="00426771" w:rsidRDefault="00426771" w:rsidP="00426771">
            <w:pPr>
              <w:numPr>
                <w:ilvl w:val="0"/>
                <w:numId w:val="8"/>
              </w:numPr>
              <w:ind w:left="284" w:hanging="284"/>
            </w:pPr>
            <w:r w:rsidRPr="00E4281D">
              <w:t>Návrh CAM postprocesoru pro frézovací centrum</w:t>
            </w:r>
          </w:p>
          <w:p w:rsidR="00426771" w:rsidRDefault="00426771" w:rsidP="00426771">
            <w:pPr>
              <w:numPr>
                <w:ilvl w:val="0"/>
                <w:numId w:val="8"/>
              </w:numPr>
              <w:ind w:left="284" w:hanging="284"/>
            </w:pPr>
            <w:r w:rsidRPr="00E4281D">
              <w:t>Návrh svařovacího přípravku pro výrobu tažného zařízení</w:t>
            </w:r>
          </w:p>
          <w:p w:rsidR="00426771" w:rsidRDefault="00426771" w:rsidP="00426771">
            <w:pPr>
              <w:numPr>
                <w:ilvl w:val="0"/>
                <w:numId w:val="8"/>
              </w:numPr>
              <w:ind w:left="284" w:hanging="284"/>
            </w:pPr>
            <w:r w:rsidRPr="00E4281D">
              <w:t>Ověření vlivu způsobu uložení metalické datové kabeláže</w:t>
            </w:r>
          </w:p>
          <w:p w:rsidR="00426771" w:rsidRPr="00E4281D" w:rsidRDefault="00426771" w:rsidP="00426771">
            <w:pPr>
              <w:numPr>
                <w:ilvl w:val="0"/>
                <w:numId w:val="8"/>
              </w:numPr>
              <w:ind w:left="284" w:hanging="284"/>
            </w:pPr>
            <w:r w:rsidRPr="00426771">
              <w:t>Implementace reverzní FMEA ve výrobním podniku</w:t>
            </w:r>
          </w:p>
          <w:p w:rsidR="00426771" w:rsidRPr="00A76991" w:rsidRDefault="00426771" w:rsidP="00426771">
            <w:pPr>
              <w:ind w:firstLine="0"/>
              <w:rPr>
                <w:i/>
                <w:iCs/>
              </w:rPr>
            </w:pPr>
            <w:r w:rsidRPr="00A76991">
              <w:rPr>
                <w:i/>
                <w:iCs/>
              </w:rPr>
              <w:t xml:space="preserve">Přístup ke kvalifikačním pracím: </w:t>
            </w:r>
          </w:p>
          <w:p w:rsidR="00426771" w:rsidRDefault="00426771" w:rsidP="00426771">
            <w:pPr>
              <w:ind w:firstLine="0"/>
            </w:pPr>
            <w:r>
              <w:t xml:space="preserve">Internetová stránka: </w:t>
            </w:r>
            <w:hyperlink r:id="rId20" w:history="1">
              <w:r w:rsidRPr="00932FB3">
                <w:rPr>
                  <w:rStyle w:val="Hypertextovodkaz"/>
                  <w:rFonts w:eastAsiaTheme="majorEastAsia"/>
                </w:rPr>
                <w:t>http://stag.ujep.cz/</w:t>
              </w:r>
            </w:hyperlink>
            <w:r>
              <w:t xml:space="preserve"> </w:t>
            </w:r>
          </w:p>
          <w:p w:rsidR="00426771" w:rsidRDefault="00426771" w:rsidP="00426771">
            <w:r>
              <w:t>Na této stránce zvolit „Vstup do systému IS/STAG“, poté se přihlásit do portálu pomocí následujících údajů:</w:t>
            </w:r>
          </w:p>
          <w:p w:rsidR="00426771" w:rsidRDefault="00426771" w:rsidP="00426771">
            <w:pPr>
              <w:ind w:firstLine="0"/>
            </w:pPr>
            <w:r>
              <w:t>Uživatelské jméno: st27131</w:t>
            </w:r>
          </w:p>
          <w:p w:rsidR="00426771" w:rsidRDefault="00426771" w:rsidP="00426771">
            <w:pPr>
              <w:ind w:firstLine="0"/>
            </w:pPr>
            <w:r>
              <w:t>Heslo: K752u931a486</w:t>
            </w:r>
          </w:p>
          <w:p w:rsidR="00426771" w:rsidRDefault="00426771" w:rsidP="00426771">
            <w:r>
              <w:t>Po úspěšném přihlášení do portálu IS/STAG zvolit v horní liště „Prohlížení“ a následně „Kvalifikační práce“. Objeví se stránka s výběrem, kde lze pomocí formuláře navolit zobrazení kvalifikačních prací dle požadavků, tj. např. podle fakulty, dle roku obhajoby, příjmení studenta/oponenta/vedoucího apod.</w:t>
            </w:r>
          </w:p>
          <w:p w:rsidR="00426771" w:rsidRPr="000F0C9C" w:rsidRDefault="00426771" w:rsidP="00426771">
            <w:pPr>
              <w:pStyle w:val="Odstavecseseznamem"/>
              <w:spacing w:before="120"/>
              <w:ind w:left="0" w:firstLine="0"/>
              <w:rPr>
                <w:b/>
                <w:bCs/>
              </w:rPr>
            </w:pPr>
            <w:r w:rsidRPr="000F0C9C">
              <w:rPr>
                <w:b/>
                <w:bCs/>
              </w:rPr>
              <w:t xml:space="preserve">Návrhy témat </w:t>
            </w:r>
            <w:r>
              <w:rPr>
                <w:b/>
                <w:bCs/>
              </w:rPr>
              <w:t>kvalifikačních</w:t>
            </w:r>
            <w:r w:rsidRPr="000F0C9C">
              <w:rPr>
                <w:b/>
                <w:bCs/>
              </w:rPr>
              <w:t xml:space="preserve"> prací</w:t>
            </w:r>
          </w:p>
          <w:p w:rsidR="00426771" w:rsidRDefault="00426771" w:rsidP="00426771">
            <w:pPr>
              <w:pStyle w:val="Odstavecseseznamem"/>
              <w:numPr>
                <w:ilvl w:val="0"/>
                <w:numId w:val="7"/>
              </w:numPr>
              <w:ind w:left="322" w:hanging="322"/>
            </w:pPr>
            <w:r>
              <w:t>Analýza příčin vzniku degradace/neshody vybraného výrobku</w:t>
            </w:r>
          </w:p>
          <w:p w:rsidR="00426771" w:rsidRDefault="00426771" w:rsidP="00426771">
            <w:pPr>
              <w:pStyle w:val="Odstavecseseznamem"/>
              <w:numPr>
                <w:ilvl w:val="0"/>
                <w:numId w:val="7"/>
              </w:numPr>
              <w:ind w:left="322" w:hanging="322"/>
            </w:pPr>
            <w:r>
              <w:t>Hodnocení trvanlivosti vybraných vyměnitelných břitových destiček</w:t>
            </w:r>
          </w:p>
          <w:p w:rsidR="00426771" w:rsidRDefault="00426771" w:rsidP="00426771">
            <w:pPr>
              <w:pStyle w:val="Odstavecseseznamem"/>
              <w:numPr>
                <w:ilvl w:val="0"/>
                <w:numId w:val="7"/>
              </w:numPr>
              <w:ind w:left="322" w:hanging="322"/>
            </w:pPr>
            <w:r>
              <w:t>Racionalizace logistiky v podniku</w:t>
            </w:r>
          </w:p>
          <w:p w:rsidR="00426771" w:rsidRDefault="00426771" w:rsidP="00426771">
            <w:pPr>
              <w:pStyle w:val="Odstavecseseznamem"/>
              <w:numPr>
                <w:ilvl w:val="0"/>
                <w:numId w:val="7"/>
              </w:numPr>
              <w:ind w:left="322" w:hanging="322"/>
            </w:pPr>
            <w:r>
              <w:t>Racionalizace výroby ve vybraném podniku</w:t>
            </w:r>
          </w:p>
          <w:p w:rsidR="00426771" w:rsidRDefault="00426771" w:rsidP="00426771">
            <w:pPr>
              <w:pStyle w:val="Odstavecseseznamem"/>
              <w:numPr>
                <w:ilvl w:val="0"/>
                <w:numId w:val="7"/>
              </w:numPr>
              <w:ind w:left="322" w:hanging="322"/>
            </w:pPr>
            <w:r>
              <w:t>Návrh technologického přípravku</w:t>
            </w:r>
          </w:p>
          <w:p w:rsidR="00545635" w:rsidRDefault="00426771" w:rsidP="00426771">
            <w:pPr>
              <w:ind w:firstLine="0"/>
            </w:pPr>
            <w:r>
              <w:t>atp.</w:t>
            </w:r>
          </w:p>
        </w:tc>
      </w:tr>
    </w:tbl>
    <w:p w:rsidR="00E2399B" w:rsidRDefault="00E2399B" w:rsidP="000215EB">
      <w:pPr>
        <w:ind w:firstLine="0"/>
      </w:pPr>
    </w:p>
    <w:p w:rsidR="00AB6844" w:rsidRDefault="00AB6844">
      <w:pPr>
        <w:spacing w:after="160" w:line="259" w:lineRule="auto"/>
        <w:ind w:firstLine="0"/>
        <w:jc w:val="left"/>
      </w:pPr>
      <w:r>
        <w:br w:type="page"/>
      </w:r>
    </w:p>
    <w:tbl>
      <w:tblPr>
        <w:tblW w:w="9247"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659"/>
        <w:gridCol w:w="493"/>
        <w:gridCol w:w="850"/>
        <w:gridCol w:w="851"/>
        <w:gridCol w:w="850"/>
        <w:gridCol w:w="1775"/>
        <w:gridCol w:w="993"/>
        <w:gridCol w:w="776"/>
      </w:tblGrid>
      <w:tr w:rsidR="00E4281D" w:rsidTr="0072252A">
        <w:tc>
          <w:tcPr>
            <w:tcW w:w="9247" w:type="dxa"/>
            <w:gridSpan w:val="8"/>
            <w:tcBorders>
              <w:bottom w:val="double" w:sz="4" w:space="0" w:color="auto"/>
            </w:tcBorders>
            <w:shd w:val="clear" w:color="auto" w:fill="BDD6EE"/>
          </w:tcPr>
          <w:p w:rsidR="00E4281D" w:rsidRPr="00D62AFC" w:rsidRDefault="00E4281D" w:rsidP="0072252A">
            <w:pPr>
              <w:ind w:firstLine="0"/>
              <w:rPr>
                <w:b/>
                <w:bCs/>
                <w:sz w:val="32"/>
                <w:szCs w:val="32"/>
              </w:rPr>
            </w:pPr>
            <w:r w:rsidRPr="00D62AFC">
              <w:rPr>
                <w:b/>
                <w:bCs/>
                <w:sz w:val="32"/>
                <w:szCs w:val="32"/>
              </w:rPr>
              <w:lastRenderedPageBreak/>
              <w:t>B-IIa – Studijní plán a návrh témat diplomových prací</w:t>
            </w:r>
          </w:p>
        </w:tc>
      </w:tr>
      <w:tr w:rsidR="00E4281D" w:rsidRPr="00CB259F" w:rsidTr="0072252A">
        <w:tc>
          <w:tcPr>
            <w:tcW w:w="2659" w:type="dxa"/>
            <w:shd w:val="clear" w:color="auto" w:fill="F7CAAC"/>
          </w:tcPr>
          <w:p w:rsidR="00E4281D" w:rsidRPr="00CB259F" w:rsidRDefault="00E4281D" w:rsidP="0072252A">
            <w:pPr>
              <w:ind w:firstLine="0"/>
              <w:rPr>
                <w:b/>
              </w:rPr>
            </w:pPr>
            <w:r w:rsidRPr="00CB259F">
              <w:rPr>
                <w:b/>
              </w:rPr>
              <w:t>Označení studijního plánu</w:t>
            </w:r>
          </w:p>
        </w:tc>
        <w:tc>
          <w:tcPr>
            <w:tcW w:w="6588" w:type="dxa"/>
            <w:gridSpan w:val="7"/>
          </w:tcPr>
          <w:p w:rsidR="00E4281D" w:rsidRPr="006D0238" w:rsidRDefault="00E4281D" w:rsidP="0072252A">
            <w:pPr>
              <w:pStyle w:val="Nadpis2"/>
            </w:pPr>
            <w:bookmarkStart w:id="9" w:name="_Toc12890702"/>
            <w:bookmarkStart w:id="10" w:name="_Toc155108781"/>
            <w:r w:rsidRPr="006D0238">
              <w:t>Řízení výroby – kombinovaná forma studia</w:t>
            </w:r>
            <w:bookmarkEnd w:id="9"/>
            <w:bookmarkEnd w:id="10"/>
          </w:p>
        </w:tc>
      </w:tr>
      <w:tr w:rsidR="00E4281D" w:rsidRPr="00CB259F" w:rsidTr="0072252A">
        <w:tc>
          <w:tcPr>
            <w:tcW w:w="9247" w:type="dxa"/>
            <w:gridSpan w:val="8"/>
            <w:shd w:val="clear" w:color="auto" w:fill="F7CAAC"/>
          </w:tcPr>
          <w:p w:rsidR="00E4281D" w:rsidRPr="00CB259F" w:rsidRDefault="00E4281D" w:rsidP="0072252A">
            <w:pPr>
              <w:ind w:firstLine="0"/>
              <w:jc w:val="center"/>
              <w:rPr>
                <w:b/>
              </w:rPr>
            </w:pPr>
            <w:r w:rsidRPr="00CB259F">
              <w:rPr>
                <w:b/>
              </w:rPr>
              <w:t>Povinné předměty</w:t>
            </w:r>
          </w:p>
        </w:tc>
      </w:tr>
      <w:tr w:rsidR="00E4281D" w:rsidRPr="00CB259F" w:rsidTr="0072252A">
        <w:tc>
          <w:tcPr>
            <w:tcW w:w="3152" w:type="dxa"/>
            <w:gridSpan w:val="2"/>
            <w:shd w:val="clear" w:color="auto" w:fill="F7CAAC"/>
            <w:vAlign w:val="center"/>
          </w:tcPr>
          <w:p w:rsidR="00E4281D" w:rsidRPr="00CB259F" w:rsidRDefault="00E4281D" w:rsidP="0072252A">
            <w:pPr>
              <w:ind w:firstLine="0"/>
              <w:jc w:val="center"/>
              <w:rPr>
                <w:b/>
              </w:rPr>
            </w:pPr>
            <w:r w:rsidRPr="00CB259F">
              <w:rPr>
                <w:b/>
              </w:rPr>
              <w:t>Název předmětu</w:t>
            </w:r>
          </w:p>
        </w:tc>
        <w:tc>
          <w:tcPr>
            <w:tcW w:w="850" w:type="dxa"/>
            <w:shd w:val="clear" w:color="auto" w:fill="F7CAAC"/>
            <w:vAlign w:val="center"/>
          </w:tcPr>
          <w:p w:rsidR="00E4281D" w:rsidRPr="00CB259F" w:rsidRDefault="00E4281D" w:rsidP="0072252A">
            <w:pPr>
              <w:ind w:firstLine="0"/>
              <w:jc w:val="center"/>
              <w:rPr>
                <w:b/>
              </w:rPr>
            </w:pPr>
            <w:r>
              <w:rPr>
                <w:b/>
              </w:rPr>
              <w:t>R</w:t>
            </w:r>
            <w:r w:rsidRPr="00CB259F">
              <w:rPr>
                <w:b/>
              </w:rPr>
              <w:t>ozsah</w:t>
            </w:r>
          </w:p>
        </w:tc>
        <w:tc>
          <w:tcPr>
            <w:tcW w:w="851" w:type="dxa"/>
            <w:shd w:val="clear" w:color="auto" w:fill="F7CAAC"/>
            <w:vAlign w:val="center"/>
          </w:tcPr>
          <w:p w:rsidR="00E4281D" w:rsidRPr="00CB259F" w:rsidRDefault="00E4281D" w:rsidP="0072252A">
            <w:pPr>
              <w:ind w:firstLine="0"/>
              <w:jc w:val="center"/>
              <w:rPr>
                <w:b/>
              </w:rPr>
            </w:pPr>
            <w:r>
              <w:rPr>
                <w:b/>
              </w:rPr>
              <w:t>Z</w:t>
            </w:r>
            <w:r w:rsidRPr="00CB259F">
              <w:rPr>
                <w:b/>
              </w:rPr>
              <w:t>působ ověř</w:t>
            </w:r>
            <w:r>
              <w:rPr>
                <w:b/>
              </w:rPr>
              <w:t>ení</w:t>
            </w:r>
          </w:p>
        </w:tc>
        <w:tc>
          <w:tcPr>
            <w:tcW w:w="850" w:type="dxa"/>
            <w:shd w:val="clear" w:color="auto" w:fill="F7CAAC"/>
            <w:vAlign w:val="center"/>
          </w:tcPr>
          <w:p w:rsidR="00E4281D" w:rsidRPr="00CB259F" w:rsidRDefault="00E4281D" w:rsidP="0072252A">
            <w:pPr>
              <w:ind w:firstLine="0"/>
              <w:jc w:val="center"/>
              <w:rPr>
                <w:b/>
              </w:rPr>
            </w:pPr>
            <w:r>
              <w:rPr>
                <w:b/>
              </w:rPr>
              <w:t>P</w:t>
            </w:r>
            <w:r w:rsidRPr="00CB259F">
              <w:rPr>
                <w:b/>
              </w:rPr>
              <w:t>očet kred</w:t>
            </w:r>
            <w:r>
              <w:rPr>
                <w:b/>
              </w:rPr>
              <w:t>itů</w:t>
            </w:r>
          </w:p>
        </w:tc>
        <w:tc>
          <w:tcPr>
            <w:tcW w:w="1775" w:type="dxa"/>
            <w:shd w:val="clear" w:color="auto" w:fill="F7CAAC"/>
            <w:vAlign w:val="center"/>
          </w:tcPr>
          <w:p w:rsidR="00E4281D" w:rsidRPr="00CB259F" w:rsidRDefault="00E4281D" w:rsidP="0072252A">
            <w:pPr>
              <w:ind w:firstLine="0"/>
              <w:jc w:val="center"/>
              <w:rPr>
                <w:b/>
              </w:rPr>
            </w:pPr>
            <w:r>
              <w:rPr>
                <w:b/>
              </w:rPr>
              <w:t>V</w:t>
            </w:r>
            <w:r w:rsidRPr="00CB259F">
              <w:rPr>
                <w:b/>
              </w:rPr>
              <w:t>yučující</w:t>
            </w:r>
          </w:p>
        </w:tc>
        <w:tc>
          <w:tcPr>
            <w:tcW w:w="993" w:type="dxa"/>
            <w:shd w:val="clear" w:color="auto" w:fill="F7CAAC"/>
            <w:vAlign w:val="center"/>
          </w:tcPr>
          <w:p w:rsidR="00E4281D" w:rsidRPr="00D67AD4" w:rsidRDefault="00E4281D" w:rsidP="0072252A">
            <w:pPr>
              <w:ind w:firstLine="0"/>
              <w:jc w:val="center"/>
              <w:rPr>
                <w:b/>
              </w:rPr>
            </w:pPr>
            <w:r w:rsidRPr="00D67AD4">
              <w:rPr>
                <w:b/>
              </w:rPr>
              <w:t>Dop. roč./sem.</w:t>
            </w:r>
          </w:p>
        </w:tc>
        <w:tc>
          <w:tcPr>
            <w:tcW w:w="776" w:type="dxa"/>
            <w:shd w:val="clear" w:color="auto" w:fill="F7CAAC"/>
            <w:vAlign w:val="center"/>
          </w:tcPr>
          <w:p w:rsidR="00E4281D" w:rsidRPr="00D67AD4" w:rsidRDefault="00E4281D" w:rsidP="0072252A">
            <w:pPr>
              <w:ind w:firstLine="0"/>
              <w:jc w:val="center"/>
              <w:rPr>
                <w:b/>
              </w:rPr>
            </w:pPr>
            <w:r w:rsidRPr="00D67AD4">
              <w:rPr>
                <w:b/>
              </w:rPr>
              <w:t>Profil. základ</w:t>
            </w:r>
          </w:p>
        </w:tc>
      </w:tr>
      <w:tr w:rsidR="00E4281D" w:rsidRPr="00CB259F" w:rsidTr="0072252A">
        <w:tc>
          <w:tcPr>
            <w:tcW w:w="3152" w:type="dxa"/>
            <w:gridSpan w:val="2"/>
          </w:tcPr>
          <w:p w:rsidR="00E4281D" w:rsidRPr="00C64215" w:rsidRDefault="00E4281D" w:rsidP="0072252A">
            <w:pPr>
              <w:ind w:firstLine="0"/>
            </w:pPr>
            <w:r w:rsidRPr="00C64215">
              <w:t>Matematika I</w:t>
            </w:r>
          </w:p>
        </w:tc>
        <w:tc>
          <w:tcPr>
            <w:tcW w:w="850" w:type="dxa"/>
          </w:tcPr>
          <w:p w:rsidR="00E4281D" w:rsidRPr="00E4281D" w:rsidRDefault="00E4281D" w:rsidP="0072252A">
            <w:pPr>
              <w:ind w:firstLine="0"/>
            </w:pPr>
            <w:r w:rsidRPr="00E4281D">
              <w:t>18k</w:t>
            </w:r>
          </w:p>
        </w:tc>
        <w:tc>
          <w:tcPr>
            <w:tcW w:w="851" w:type="dxa"/>
          </w:tcPr>
          <w:p w:rsidR="00E4281D" w:rsidRPr="00C64215" w:rsidRDefault="00E4281D" w:rsidP="0072252A">
            <w:pPr>
              <w:ind w:firstLine="0"/>
            </w:pPr>
            <w:r w:rsidRPr="00C64215">
              <w:t>z, zk</w:t>
            </w:r>
          </w:p>
        </w:tc>
        <w:tc>
          <w:tcPr>
            <w:tcW w:w="850" w:type="dxa"/>
          </w:tcPr>
          <w:p w:rsidR="00E4281D" w:rsidRPr="00C64215" w:rsidRDefault="00E4281D" w:rsidP="0072252A">
            <w:pPr>
              <w:ind w:firstLine="0"/>
            </w:pPr>
            <w:r w:rsidRPr="00C64215">
              <w:t>6</w:t>
            </w:r>
          </w:p>
        </w:tc>
        <w:tc>
          <w:tcPr>
            <w:tcW w:w="1775" w:type="dxa"/>
          </w:tcPr>
          <w:p w:rsidR="00E4281D" w:rsidRPr="00C64215" w:rsidRDefault="00E4281D" w:rsidP="0072252A">
            <w:pPr>
              <w:ind w:firstLine="0"/>
            </w:pPr>
            <w:r w:rsidRPr="00C64215">
              <w:t>doc. Chytrý</w:t>
            </w:r>
          </w:p>
        </w:tc>
        <w:tc>
          <w:tcPr>
            <w:tcW w:w="993" w:type="dxa"/>
          </w:tcPr>
          <w:p w:rsidR="00E4281D" w:rsidRPr="00C64215" w:rsidRDefault="00E4281D" w:rsidP="0072252A">
            <w:pPr>
              <w:ind w:firstLine="0"/>
            </w:pPr>
            <w:r w:rsidRPr="00C64215">
              <w:t>1/Z</w:t>
            </w:r>
          </w:p>
        </w:tc>
        <w:tc>
          <w:tcPr>
            <w:tcW w:w="776" w:type="dxa"/>
          </w:tcPr>
          <w:p w:rsidR="00E4281D" w:rsidRPr="00C64215" w:rsidRDefault="00E4281D" w:rsidP="0072252A">
            <w:pPr>
              <w:ind w:firstLine="0"/>
            </w:pPr>
          </w:p>
        </w:tc>
      </w:tr>
      <w:tr w:rsidR="00E4281D" w:rsidRPr="00CB259F" w:rsidTr="0072252A">
        <w:tc>
          <w:tcPr>
            <w:tcW w:w="3152" w:type="dxa"/>
            <w:gridSpan w:val="2"/>
          </w:tcPr>
          <w:p w:rsidR="00E4281D" w:rsidRPr="00C64215" w:rsidRDefault="00E4281D" w:rsidP="0072252A">
            <w:pPr>
              <w:ind w:firstLine="0"/>
            </w:pPr>
            <w:r w:rsidRPr="00C64215">
              <w:t>Fyzika I</w:t>
            </w:r>
          </w:p>
        </w:tc>
        <w:tc>
          <w:tcPr>
            <w:tcW w:w="850" w:type="dxa"/>
          </w:tcPr>
          <w:p w:rsidR="00E4281D" w:rsidRPr="00E4281D" w:rsidRDefault="00E4281D" w:rsidP="0072252A">
            <w:pPr>
              <w:ind w:firstLine="0"/>
            </w:pPr>
            <w:r w:rsidRPr="00E4281D">
              <w:t>12k</w:t>
            </w:r>
          </w:p>
        </w:tc>
        <w:tc>
          <w:tcPr>
            <w:tcW w:w="851" w:type="dxa"/>
          </w:tcPr>
          <w:p w:rsidR="00E4281D" w:rsidRPr="00C64215" w:rsidRDefault="00E4281D" w:rsidP="0072252A">
            <w:pPr>
              <w:ind w:firstLine="0"/>
            </w:pPr>
            <w:r w:rsidRPr="00C64215">
              <w:t xml:space="preserve">z </w:t>
            </w:r>
          </w:p>
        </w:tc>
        <w:tc>
          <w:tcPr>
            <w:tcW w:w="850" w:type="dxa"/>
          </w:tcPr>
          <w:p w:rsidR="00E4281D" w:rsidRPr="00C64215" w:rsidRDefault="00E4281D" w:rsidP="0072252A">
            <w:pPr>
              <w:ind w:firstLine="0"/>
            </w:pPr>
            <w:r w:rsidRPr="00C64215">
              <w:t>4</w:t>
            </w:r>
          </w:p>
        </w:tc>
        <w:tc>
          <w:tcPr>
            <w:tcW w:w="1775" w:type="dxa"/>
          </w:tcPr>
          <w:p w:rsidR="00E4281D" w:rsidRPr="00C64215" w:rsidRDefault="00E4281D" w:rsidP="0072252A">
            <w:pPr>
              <w:ind w:firstLine="0"/>
            </w:pPr>
            <w:r w:rsidRPr="00C64215">
              <w:t xml:space="preserve">doc. PhDr. Novotný </w:t>
            </w:r>
          </w:p>
        </w:tc>
        <w:tc>
          <w:tcPr>
            <w:tcW w:w="993" w:type="dxa"/>
          </w:tcPr>
          <w:p w:rsidR="00E4281D" w:rsidRPr="00C64215" w:rsidRDefault="00E4281D" w:rsidP="0072252A">
            <w:pPr>
              <w:ind w:firstLine="0"/>
            </w:pPr>
            <w:r w:rsidRPr="00C64215">
              <w:t>1/Z</w:t>
            </w:r>
          </w:p>
        </w:tc>
        <w:tc>
          <w:tcPr>
            <w:tcW w:w="776" w:type="dxa"/>
          </w:tcPr>
          <w:p w:rsidR="00E4281D" w:rsidRPr="00C64215" w:rsidRDefault="00E4281D" w:rsidP="0072252A">
            <w:pPr>
              <w:ind w:firstLine="0"/>
            </w:pPr>
            <w:r w:rsidRPr="00C64215">
              <w:t>ZT</w:t>
            </w:r>
          </w:p>
        </w:tc>
      </w:tr>
      <w:tr w:rsidR="00E4281D" w:rsidRPr="00CB259F" w:rsidTr="0072252A">
        <w:tc>
          <w:tcPr>
            <w:tcW w:w="3152" w:type="dxa"/>
            <w:gridSpan w:val="2"/>
          </w:tcPr>
          <w:p w:rsidR="00E4281D" w:rsidRPr="00C64215" w:rsidRDefault="00E4281D" w:rsidP="0072252A">
            <w:pPr>
              <w:ind w:firstLine="0"/>
            </w:pPr>
            <w:r w:rsidRPr="00C64215">
              <w:t>Strojírenská technologie</w:t>
            </w:r>
          </w:p>
        </w:tc>
        <w:tc>
          <w:tcPr>
            <w:tcW w:w="850" w:type="dxa"/>
          </w:tcPr>
          <w:p w:rsidR="00E4281D" w:rsidRPr="00E4281D" w:rsidRDefault="00E4281D" w:rsidP="0072252A">
            <w:pPr>
              <w:ind w:firstLine="0"/>
            </w:pPr>
            <w:r w:rsidRPr="00E4281D">
              <w:t>14k</w:t>
            </w:r>
          </w:p>
        </w:tc>
        <w:tc>
          <w:tcPr>
            <w:tcW w:w="851" w:type="dxa"/>
          </w:tcPr>
          <w:p w:rsidR="00E4281D" w:rsidRPr="00C64215" w:rsidRDefault="00E4281D" w:rsidP="0072252A">
            <w:pPr>
              <w:ind w:firstLine="0"/>
            </w:pPr>
            <w:r w:rsidRPr="00C64215">
              <w:t>z, zk</w:t>
            </w:r>
          </w:p>
        </w:tc>
        <w:tc>
          <w:tcPr>
            <w:tcW w:w="850" w:type="dxa"/>
          </w:tcPr>
          <w:p w:rsidR="00E4281D" w:rsidRPr="00C64215" w:rsidRDefault="00E4281D" w:rsidP="0072252A">
            <w:pPr>
              <w:ind w:firstLine="0"/>
            </w:pPr>
            <w:r w:rsidRPr="00C64215">
              <w:t>6</w:t>
            </w:r>
          </w:p>
        </w:tc>
        <w:tc>
          <w:tcPr>
            <w:tcW w:w="1775" w:type="dxa"/>
          </w:tcPr>
          <w:p w:rsidR="00E4281D" w:rsidRPr="00C64215" w:rsidRDefault="00E4281D" w:rsidP="0072252A">
            <w:pPr>
              <w:ind w:firstLine="0"/>
            </w:pPr>
            <w:r w:rsidRPr="00C64215">
              <w:t>doc. Cais</w:t>
            </w:r>
          </w:p>
        </w:tc>
        <w:tc>
          <w:tcPr>
            <w:tcW w:w="993" w:type="dxa"/>
          </w:tcPr>
          <w:p w:rsidR="00E4281D" w:rsidRPr="00C64215" w:rsidRDefault="00E4281D" w:rsidP="0072252A">
            <w:pPr>
              <w:ind w:firstLine="0"/>
            </w:pPr>
            <w:r w:rsidRPr="00C64215">
              <w:t>1/Z</w:t>
            </w:r>
          </w:p>
        </w:tc>
        <w:tc>
          <w:tcPr>
            <w:tcW w:w="776" w:type="dxa"/>
          </w:tcPr>
          <w:p w:rsidR="00E4281D" w:rsidRPr="00C64215" w:rsidRDefault="00E4281D" w:rsidP="0072252A">
            <w:pPr>
              <w:ind w:firstLine="0"/>
            </w:pPr>
            <w:r w:rsidRPr="00C64215">
              <w:t>ZT</w:t>
            </w:r>
          </w:p>
        </w:tc>
      </w:tr>
      <w:tr w:rsidR="00E4281D" w:rsidRPr="00CB259F" w:rsidTr="0072252A">
        <w:tc>
          <w:tcPr>
            <w:tcW w:w="3152" w:type="dxa"/>
            <w:gridSpan w:val="2"/>
          </w:tcPr>
          <w:p w:rsidR="00E4281D" w:rsidRPr="00C64215" w:rsidRDefault="00E4281D" w:rsidP="0072252A">
            <w:pPr>
              <w:ind w:firstLine="0"/>
            </w:pPr>
            <w:r w:rsidRPr="00C64215">
              <w:t>Úvod do konstruování</w:t>
            </w:r>
          </w:p>
        </w:tc>
        <w:tc>
          <w:tcPr>
            <w:tcW w:w="850" w:type="dxa"/>
          </w:tcPr>
          <w:p w:rsidR="00E4281D" w:rsidRPr="00E4281D" w:rsidRDefault="00E4281D" w:rsidP="0072252A">
            <w:pPr>
              <w:ind w:firstLine="0"/>
            </w:pPr>
            <w:r w:rsidRPr="00E4281D">
              <w:t>10k</w:t>
            </w:r>
          </w:p>
        </w:tc>
        <w:tc>
          <w:tcPr>
            <w:tcW w:w="851" w:type="dxa"/>
          </w:tcPr>
          <w:p w:rsidR="00E4281D" w:rsidRPr="00C64215" w:rsidRDefault="00E4281D" w:rsidP="0072252A">
            <w:pPr>
              <w:ind w:firstLine="0"/>
            </w:pPr>
            <w:r w:rsidRPr="00C64215">
              <w:t xml:space="preserve">z </w:t>
            </w:r>
          </w:p>
        </w:tc>
        <w:tc>
          <w:tcPr>
            <w:tcW w:w="850" w:type="dxa"/>
          </w:tcPr>
          <w:p w:rsidR="00E4281D" w:rsidRPr="00C64215" w:rsidRDefault="00E4281D" w:rsidP="0072252A">
            <w:pPr>
              <w:ind w:firstLine="0"/>
            </w:pPr>
            <w:r w:rsidRPr="00C64215">
              <w:t>4</w:t>
            </w:r>
          </w:p>
        </w:tc>
        <w:tc>
          <w:tcPr>
            <w:tcW w:w="1775" w:type="dxa"/>
          </w:tcPr>
          <w:p w:rsidR="00E4281D" w:rsidRPr="00C64215" w:rsidRDefault="00E4281D" w:rsidP="0072252A">
            <w:pPr>
              <w:ind w:firstLine="0"/>
            </w:pPr>
            <w:r w:rsidRPr="00C64215">
              <w:t>Svoboda, Ph.D.</w:t>
            </w:r>
          </w:p>
        </w:tc>
        <w:tc>
          <w:tcPr>
            <w:tcW w:w="993" w:type="dxa"/>
          </w:tcPr>
          <w:p w:rsidR="00E4281D" w:rsidRPr="00C64215" w:rsidRDefault="00E4281D" w:rsidP="0072252A">
            <w:pPr>
              <w:ind w:firstLine="0"/>
            </w:pPr>
            <w:r w:rsidRPr="00C64215">
              <w:t>1/Z</w:t>
            </w:r>
          </w:p>
        </w:tc>
        <w:tc>
          <w:tcPr>
            <w:tcW w:w="776" w:type="dxa"/>
          </w:tcPr>
          <w:p w:rsidR="00E4281D" w:rsidRPr="00C64215" w:rsidRDefault="00E4281D" w:rsidP="0072252A">
            <w:pPr>
              <w:ind w:firstLine="0"/>
            </w:pPr>
          </w:p>
        </w:tc>
      </w:tr>
      <w:tr w:rsidR="00E4281D" w:rsidRPr="00CB259F" w:rsidTr="0072252A">
        <w:tc>
          <w:tcPr>
            <w:tcW w:w="3152" w:type="dxa"/>
            <w:gridSpan w:val="2"/>
          </w:tcPr>
          <w:p w:rsidR="00E4281D" w:rsidRPr="00C64215" w:rsidRDefault="00E4281D" w:rsidP="0072252A">
            <w:pPr>
              <w:ind w:firstLine="0"/>
            </w:pPr>
            <w:r w:rsidRPr="00C64215">
              <w:t>Úvod do strojnictví</w:t>
            </w:r>
          </w:p>
        </w:tc>
        <w:tc>
          <w:tcPr>
            <w:tcW w:w="850" w:type="dxa"/>
          </w:tcPr>
          <w:p w:rsidR="00E4281D" w:rsidRPr="00E4281D" w:rsidRDefault="00E4281D" w:rsidP="0072252A">
            <w:pPr>
              <w:ind w:firstLine="0"/>
            </w:pPr>
            <w:r w:rsidRPr="00E4281D">
              <w:t>10k</w:t>
            </w:r>
          </w:p>
        </w:tc>
        <w:tc>
          <w:tcPr>
            <w:tcW w:w="851" w:type="dxa"/>
          </w:tcPr>
          <w:p w:rsidR="00E4281D" w:rsidRPr="00C64215" w:rsidRDefault="00E4281D" w:rsidP="0072252A">
            <w:pPr>
              <w:ind w:firstLine="0"/>
            </w:pPr>
            <w:r w:rsidRPr="00C64215">
              <w:t>z, zk</w:t>
            </w:r>
          </w:p>
        </w:tc>
        <w:tc>
          <w:tcPr>
            <w:tcW w:w="850" w:type="dxa"/>
          </w:tcPr>
          <w:p w:rsidR="00E4281D" w:rsidRPr="00C64215" w:rsidRDefault="00E4281D" w:rsidP="0072252A">
            <w:pPr>
              <w:ind w:firstLine="0"/>
            </w:pPr>
            <w:r w:rsidRPr="00C64215">
              <w:t>4</w:t>
            </w:r>
          </w:p>
        </w:tc>
        <w:tc>
          <w:tcPr>
            <w:tcW w:w="1775" w:type="dxa"/>
          </w:tcPr>
          <w:p w:rsidR="00E4281D" w:rsidRPr="00C64215" w:rsidRDefault="00E4281D" w:rsidP="0072252A">
            <w:pPr>
              <w:ind w:firstLine="0"/>
            </w:pPr>
            <w:r w:rsidRPr="00C64215">
              <w:t>Svoboda, Ph.D.</w:t>
            </w:r>
          </w:p>
        </w:tc>
        <w:tc>
          <w:tcPr>
            <w:tcW w:w="993" w:type="dxa"/>
          </w:tcPr>
          <w:p w:rsidR="00E4281D" w:rsidRPr="00C64215" w:rsidRDefault="00E4281D" w:rsidP="0072252A">
            <w:pPr>
              <w:ind w:firstLine="0"/>
            </w:pPr>
            <w:r w:rsidRPr="00C64215">
              <w:t>1/Z</w:t>
            </w:r>
          </w:p>
        </w:tc>
        <w:tc>
          <w:tcPr>
            <w:tcW w:w="776" w:type="dxa"/>
          </w:tcPr>
          <w:p w:rsidR="00E4281D" w:rsidRPr="00C64215" w:rsidRDefault="00E4281D" w:rsidP="0072252A">
            <w:pPr>
              <w:ind w:firstLine="0"/>
            </w:pPr>
          </w:p>
        </w:tc>
      </w:tr>
      <w:tr w:rsidR="00E4281D" w:rsidRPr="00CB259F" w:rsidTr="0072252A">
        <w:tc>
          <w:tcPr>
            <w:tcW w:w="3152" w:type="dxa"/>
            <w:gridSpan w:val="2"/>
          </w:tcPr>
          <w:p w:rsidR="00E4281D" w:rsidRPr="00C64215" w:rsidRDefault="00E4281D" w:rsidP="0072252A">
            <w:pPr>
              <w:ind w:firstLine="0"/>
            </w:pPr>
            <w:r w:rsidRPr="00C64215">
              <w:t>Metrologie a měření</w:t>
            </w:r>
          </w:p>
        </w:tc>
        <w:tc>
          <w:tcPr>
            <w:tcW w:w="850" w:type="dxa"/>
          </w:tcPr>
          <w:p w:rsidR="00E4281D" w:rsidRPr="00E4281D" w:rsidRDefault="00E4281D" w:rsidP="0072252A">
            <w:pPr>
              <w:ind w:firstLine="0"/>
            </w:pPr>
            <w:r w:rsidRPr="00E4281D">
              <w:t>14k</w:t>
            </w:r>
          </w:p>
        </w:tc>
        <w:tc>
          <w:tcPr>
            <w:tcW w:w="851" w:type="dxa"/>
          </w:tcPr>
          <w:p w:rsidR="00E4281D" w:rsidRPr="00C64215" w:rsidRDefault="00E4281D" w:rsidP="0072252A">
            <w:pPr>
              <w:ind w:firstLine="0"/>
            </w:pPr>
            <w:r w:rsidRPr="00C64215">
              <w:t>z, zk</w:t>
            </w:r>
          </w:p>
        </w:tc>
        <w:tc>
          <w:tcPr>
            <w:tcW w:w="850" w:type="dxa"/>
          </w:tcPr>
          <w:p w:rsidR="00E4281D" w:rsidRPr="00C64215" w:rsidRDefault="00E4281D" w:rsidP="0072252A">
            <w:pPr>
              <w:ind w:firstLine="0"/>
            </w:pPr>
            <w:r w:rsidRPr="00C64215">
              <w:t>5</w:t>
            </w:r>
          </w:p>
        </w:tc>
        <w:tc>
          <w:tcPr>
            <w:tcW w:w="1775" w:type="dxa"/>
          </w:tcPr>
          <w:p w:rsidR="00E4281D" w:rsidRPr="00C64215" w:rsidRDefault="004F7976" w:rsidP="004F7976">
            <w:pPr>
              <w:ind w:firstLine="0"/>
            </w:pPr>
            <w:r>
              <w:t>doc. Svobodová</w:t>
            </w:r>
          </w:p>
        </w:tc>
        <w:tc>
          <w:tcPr>
            <w:tcW w:w="993" w:type="dxa"/>
          </w:tcPr>
          <w:p w:rsidR="00E4281D" w:rsidRPr="00C64215" w:rsidRDefault="00E4281D" w:rsidP="0072252A">
            <w:pPr>
              <w:ind w:firstLine="0"/>
            </w:pPr>
            <w:r w:rsidRPr="00C64215">
              <w:t>1/Z</w:t>
            </w:r>
          </w:p>
        </w:tc>
        <w:tc>
          <w:tcPr>
            <w:tcW w:w="776" w:type="dxa"/>
          </w:tcPr>
          <w:p w:rsidR="00E4281D" w:rsidRPr="00C64215" w:rsidRDefault="00E4281D" w:rsidP="0072252A">
            <w:pPr>
              <w:ind w:firstLine="0"/>
            </w:pPr>
          </w:p>
        </w:tc>
      </w:tr>
      <w:tr w:rsidR="00E4281D" w:rsidRPr="00CB259F" w:rsidTr="0072252A">
        <w:tc>
          <w:tcPr>
            <w:tcW w:w="3152" w:type="dxa"/>
            <w:gridSpan w:val="2"/>
          </w:tcPr>
          <w:p w:rsidR="00E4281D" w:rsidRPr="00AD75AD" w:rsidRDefault="00E4281D" w:rsidP="0072252A">
            <w:pPr>
              <w:ind w:firstLine="0"/>
            </w:pPr>
            <w:r w:rsidRPr="00AD75AD">
              <w:t>Nauka o materiálech I</w:t>
            </w:r>
          </w:p>
        </w:tc>
        <w:tc>
          <w:tcPr>
            <w:tcW w:w="850" w:type="dxa"/>
          </w:tcPr>
          <w:p w:rsidR="00E4281D" w:rsidRPr="00E4281D" w:rsidRDefault="00E4281D" w:rsidP="0072252A">
            <w:pPr>
              <w:ind w:firstLine="0"/>
            </w:pPr>
            <w:r w:rsidRPr="00E4281D">
              <w:t>14k</w:t>
            </w:r>
          </w:p>
        </w:tc>
        <w:tc>
          <w:tcPr>
            <w:tcW w:w="851" w:type="dxa"/>
          </w:tcPr>
          <w:p w:rsidR="00E4281D" w:rsidRPr="001C7B2A" w:rsidRDefault="00E4281D" w:rsidP="0072252A">
            <w:pPr>
              <w:ind w:firstLine="0"/>
            </w:pPr>
            <w:r w:rsidRPr="001C7B2A">
              <w:t>z, zk</w:t>
            </w:r>
          </w:p>
        </w:tc>
        <w:tc>
          <w:tcPr>
            <w:tcW w:w="850" w:type="dxa"/>
          </w:tcPr>
          <w:p w:rsidR="00E4281D" w:rsidRPr="001C7B2A" w:rsidRDefault="00E4281D" w:rsidP="0072252A">
            <w:pPr>
              <w:ind w:firstLine="0"/>
            </w:pPr>
            <w:r>
              <w:t>5</w:t>
            </w:r>
          </w:p>
        </w:tc>
        <w:tc>
          <w:tcPr>
            <w:tcW w:w="1775" w:type="dxa"/>
          </w:tcPr>
          <w:p w:rsidR="00E4281D" w:rsidRPr="001C7B2A" w:rsidRDefault="00E4281D" w:rsidP="0072252A">
            <w:pPr>
              <w:ind w:firstLine="0"/>
            </w:pPr>
            <w:r>
              <w:t xml:space="preserve">doc. </w:t>
            </w:r>
            <w:r w:rsidRPr="001C7B2A">
              <w:t>Kuśmierczak</w:t>
            </w:r>
          </w:p>
        </w:tc>
        <w:tc>
          <w:tcPr>
            <w:tcW w:w="993" w:type="dxa"/>
          </w:tcPr>
          <w:p w:rsidR="00E4281D" w:rsidRPr="001C7B2A" w:rsidRDefault="00E4281D" w:rsidP="0072252A">
            <w:pPr>
              <w:ind w:firstLine="0"/>
            </w:pPr>
            <w:r w:rsidRPr="001C7B2A">
              <w:t>1/L</w:t>
            </w:r>
          </w:p>
        </w:tc>
        <w:tc>
          <w:tcPr>
            <w:tcW w:w="776" w:type="dxa"/>
          </w:tcPr>
          <w:p w:rsidR="00E4281D" w:rsidRPr="001C7B2A" w:rsidRDefault="00E4281D" w:rsidP="0072252A">
            <w:pPr>
              <w:ind w:firstLine="0"/>
            </w:pPr>
            <w:r w:rsidRPr="001C7B2A">
              <w:t>ZT</w:t>
            </w:r>
          </w:p>
        </w:tc>
      </w:tr>
      <w:tr w:rsidR="00E4281D" w:rsidRPr="00CB259F" w:rsidTr="0072252A">
        <w:tc>
          <w:tcPr>
            <w:tcW w:w="3152" w:type="dxa"/>
            <w:gridSpan w:val="2"/>
          </w:tcPr>
          <w:p w:rsidR="00E4281D" w:rsidRPr="00AD75AD" w:rsidRDefault="00E4281D" w:rsidP="0072252A">
            <w:pPr>
              <w:ind w:firstLine="0"/>
            </w:pPr>
            <w:r w:rsidRPr="006062B7">
              <w:t>Konstruování</w:t>
            </w:r>
          </w:p>
        </w:tc>
        <w:tc>
          <w:tcPr>
            <w:tcW w:w="850" w:type="dxa"/>
          </w:tcPr>
          <w:p w:rsidR="00E4281D" w:rsidRPr="00E4281D" w:rsidRDefault="00E4281D" w:rsidP="0072252A">
            <w:pPr>
              <w:ind w:firstLine="0"/>
            </w:pPr>
            <w:r w:rsidRPr="00E4281D">
              <w:t>12k</w:t>
            </w:r>
          </w:p>
        </w:tc>
        <w:tc>
          <w:tcPr>
            <w:tcW w:w="851" w:type="dxa"/>
          </w:tcPr>
          <w:p w:rsidR="00E4281D" w:rsidRPr="006062B7" w:rsidRDefault="00E4281D" w:rsidP="0072252A">
            <w:pPr>
              <w:ind w:firstLine="0"/>
              <w:jc w:val="left"/>
            </w:pPr>
            <w:r w:rsidRPr="006062B7">
              <w:t>z</w:t>
            </w:r>
          </w:p>
        </w:tc>
        <w:tc>
          <w:tcPr>
            <w:tcW w:w="850" w:type="dxa"/>
          </w:tcPr>
          <w:p w:rsidR="00E4281D" w:rsidRPr="006062B7" w:rsidRDefault="00E4281D" w:rsidP="0072252A">
            <w:pPr>
              <w:ind w:firstLine="0"/>
              <w:jc w:val="left"/>
            </w:pPr>
            <w:r w:rsidRPr="006062B7">
              <w:t>3</w:t>
            </w:r>
          </w:p>
        </w:tc>
        <w:tc>
          <w:tcPr>
            <w:tcW w:w="1775" w:type="dxa"/>
          </w:tcPr>
          <w:p w:rsidR="00E4281D" w:rsidRPr="006062B7" w:rsidRDefault="00E4281D" w:rsidP="0072252A">
            <w:pPr>
              <w:ind w:firstLine="0"/>
              <w:jc w:val="left"/>
            </w:pPr>
            <w:r w:rsidRPr="006062B7">
              <w:t>Svoboda</w:t>
            </w:r>
            <w:r>
              <w:t>, Ph.D.</w:t>
            </w:r>
          </w:p>
        </w:tc>
        <w:tc>
          <w:tcPr>
            <w:tcW w:w="993" w:type="dxa"/>
          </w:tcPr>
          <w:p w:rsidR="00E4281D" w:rsidRPr="006062B7" w:rsidRDefault="00E4281D" w:rsidP="0072252A">
            <w:pPr>
              <w:ind w:firstLine="0"/>
              <w:jc w:val="left"/>
            </w:pPr>
            <w:r w:rsidRPr="006062B7">
              <w:t>1/L</w:t>
            </w:r>
          </w:p>
        </w:tc>
        <w:tc>
          <w:tcPr>
            <w:tcW w:w="776" w:type="dxa"/>
          </w:tcPr>
          <w:p w:rsidR="00E4281D" w:rsidRPr="001C7B2A" w:rsidRDefault="00E4281D" w:rsidP="0072252A">
            <w:pPr>
              <w:ind w:firstLine="0"/>
            </w:pPr>
            <w:r>
              <w:t>PZ</w:t>
            </w:r>
          </w:p>
        </w:tc>
      </w:tr>
      <w:tr w:rsidR="00E4281D" w:rsidRPr="00CB259F" w:rsidTr="0072252A">
        <w:tc>
          <w:tcPr>
            <w:tcW w:w="3152" w:type="dxa"/>
            <w:gridSpan w:val="2"/>
          </w:tcPr>
          <w:p w:rsidR="00E4281D" w:rsidRPr="00AD75AD" w:rsidRDefault="00E4281D" w:rsidP="0072252A">
            <w:pPr>
              <w:ind w:firstLine="0"/>
            </w:pPr>
            <w:r w:rsidRPr="00AD75AD">
              <w:t>Matematika II</w:t>
            </w:r>
          </w:p>
        </w:tc>
        <w:tc>
          <w:tcPr>
            <w:tcW w:w="850" w:type="dxa"/>
          </w:tcPr>
          <w:p w:rsidR="00E4281D" w:rsidRPr="00E4281D" w:rsidRDefault="00E4281D" w:rsidP="0072252A">
            <w:pPr>
              <w:ind w:firstLine="0"/>
            </w:pPr>
            <w:r w:rsidRPr="00E4281D">
              <w:t>18k</w:t>
            </w:r>
          </w:p>
        </w:tc>
        <w:tc>
          <w:tcPr>
            <w:tcW w:w="851" w:type="dxa"/>
          </w:tcPr>
          <w:p w:rsidR="00E4281D" w:rsidRPr="001C7B2A" w:rsidRDefault="00E4281D" w:rsidP="0072252A">
            <w:pPr>
              <w:ind w:firstLine="0"/>
            </w:pPr>
            <w:r w:rsidRPr="001C7B2A">
              <w:t>z, zk</w:t>
            </w:r>
          </w:p>
        </w:tc>
        <w:tc>
          <w:tcPr>
            <w:tcW w:w="850" w:type="dxa"/>
          </w:tcPr>
          <w:p w:rsidR="00E4281D" w:rsidRPr="001C7B2A" w:rsidRDefault="00E4281D" w:rsidP="0072252A">
            <w:pPr>
              <w:ind w:firstLine="0"/>
            </w:pPr>
            <w:r>
              <w:t>6</w:t>
            </w:r>
          </w:p>
        </w:tc>
        <w:tc>
          <w:tcPr>
            <w:tcW w:w="1775" w:type="dxa"/>
          </w:tcPr>
          <w:p w:rsidR="00E4281D" w:rsidRPr="001C7B2A" w:rsidRDefault="00E4281D" w:rsidP="0072252A">
            <w:pPr>
              <w:ind w:firstLine="0"/>
            </w:pPr>
            <w:r>
              <w:t>Pittrová, Ph.D.</w:t>
            </w:r>
          </w:p>
        </w:tc>
        <w:tc>
          <w:tcPr>
            <w:tcW w:w="993" w:type="dxa"/>
          </w:tcPr>
          <w:p w:rsidR="00E4281D" w:rsidRPr="001C7B2A" w:rsidRDefault="00E4281D" w:rsidP="0072252A">
            <w:pPr>
              <w:ind w:firstLine="0"/>
            </w:pPr>
            <w:r w:rsidRPr="001C7B2A">
              <w:t>1/L</w:t>
            </w:r>
          </w:p>
        </w:tc>
        <w:tc>
          <w:tcPr>
            <w:tcW w:w="776" w:type="dxa"/>
          </w:tcPr>
          <w:p w:rsidR="00E4281D" w:rsidRPr="001C7B2A" w:rsidRDefault="00E4281D" w:rsidP="0072252A">
            <w:pPr>
              <w:ind w:firstLine="0"/>
            </w:pPr>
          </w:p>
        </w:tc>
      </w:tr>
      <w:tr w:rsidR="00E4281D" w:rsidRPr="00CB259F" w:rsidTr="0072252A">
        <w:tc>
          <w:tcPr>
            <w:tcW w:w="3152" w:type="dxa"/>
            <w:gridSpan w:val="2"/>
          </w:tcPr>
          <w:p w:rsidR="00E4281D" w:rsidRPr="00C64215" w:rsidRDefault="00E4281D" w:rsidP="0072252A">
            <w:pPr>
              <w:ind w:firstLine="0"/>
            </w:pPr>
            <w:r w:rsidRPr="00C64215">
              <w:t>Fyzika II</w:t>
            </w:r>
          </w:p>
        </w:tc>
        <w:tc>
          <w:tcPr>
            <w:tcW w:w="850" w:type="dxa"/>
          </w:tcPr>
          <w:p w:rsidR="00E4281D" w:rsidRPr="00E4281D" w:rsidRDefault="00E4281D" w:rsidP="0072252A">
            <w:pPr>
              <w:ind w:firstLine="0"/>
            </w:pPr>
            <w:r w:rsidRPr="00E4281D">
              <w:t>16k</w:t>
            </w:r>
          </w:p>
        </w:tc>
        <w:tc>
          <w:tcPr>
            <w:tcW w:w="851" w:type="dxa"/>
          </w:tcPr>
          <w:p w:rsidR="00E4281D" w:rsidRPr="00C64215" w:rsidRDefault="00E4281D" w:rsidP="0072252A">
            <w:pPr>
              <w:ind w:firstLine="0"/>
            </w:pPr>
            <w:r w:rsidRPr="00C64215">
              <w:t>z, zk</w:t>
            </w:r>
          </w:p>
        </w:tc>
        <w:tc>
          <w:tcPr>
            <w:tcW w:w="850" w:type="dxa"/>
          </w:tcPr>
          <w:p w:rsidR="00E4281D" w:rsidRPr="00C64215" w:rsidRDefault="00E4281D" w:rsidP="0072252A">
            <w:pPr>
              <w:ind w:firstLine="0"/>
            </w:pPr>
            <w:r>
              <w:t>4</w:t>
            </w:r>
          </w:p>
        </w:tc>
        <w:tc>
          <w:tcPr>
            <w:tcW w:w="1775" w:type="dxa"/>
          </w:tcPr>
          <w:p w:rsidR="00E4281D" w:rsidRPr="00C64215" w:rsidRDefault="00E4281D" w:rsidP="0072252A">
            <w:pPr>
              <w:ind w:firstLine="0"/>
            </w:pPr>
            <w:r w:rsidRPr="00C64215">
              <w:t>Novotný, Ph.D.</w:t>
            </w:r>
          </w:p>
        </w:tc>
        <w:tc>
          <w:tcPr>
            <w:tcW w:w="993" w:type="dxa"/>
          </w:tcPr>
          <w:p w:rsidR="00E4281D" w:rsidRPr="00C64215" w:rsidRDefault="00E4281D" w:rsidP="0072252A">
            <w:pPr>
              <w:ind w:firstLine="0"/>
            </w:pPr>
            <w:r w:rsidRPr="00C64215">
              <w:t>1/L</w:t>
            </w:r>
          </w:p>
        </w:tc>
        <w:tc>
          <w:tcPr>
            <w:tcW w:w="776" w:type="dxa"/>
          </w:tcPr>
          <w:p w:rsidR="00E4281D" w:rsidRPr="00C64215" w:rsidRDefault="00E4281D" w:rsidP="0072252A">
            <w:pPr>
              <w:ind w:firstLine="0"/>
            </w:pPr>
            <w:r w:rsidRPr="00C64215">
              <w:t>ZT</w:t>
            </w:r>
          </w:p>
        </w:tc>
      </w:tr>
      <w:tr w:rsidR="00E4281D" w:rsidRPr="00CB259F" w:rsidTr="0072252A">
        <w:tc>
          <w:tcPr>
            <w:tcW w:w="3152" w:type="dxa"/>
            <w:gridSpan w:val="2"/>
          </w:tcPr>
          <w:p w:rsidR="00E4281D" w:rsidRPr="00AD75AD" w:rsidRDefault="00E4281D" w:rsidP="0072252A">
            <w:pPr>
              <w:ind w:firstLine="0"/>
            </w:pPr>
            <w:r w:rsidRPr="00AD75AD">
              <w:t>Mechanika I</w:t>
            </w:r>
          </w:p>
        </w:tc>
        <w:tc>
          <w:tcPr>
            <w:tcW w:w="850" w:type="dxa"/>
          </w:tcPr>
          <w:p w:rsidR="00E4281D" w:rsidRPr="00E4281D" w:rsidRDefault="00E4281D" w:rsidP="0072252A">
            <w:pPr>
              <w:ind w:firstLine="0"/>
            </w:pPr>
            <w:r w:rsidRPr="00E4281D">
              <w:t>16k</w:t>
            </w:r>
          </w:p>
        </w:tc>
        <w:tc>
          <w:tcPr>
            <w:tcW w:w="851" w:type="dxa"/>
          </w:tcPr>
          <w:p w:rsidR="00E4281D" w:rsidRPr="001C7B2A" w:rsidRDefault="00E4281D" w:rsidP="0072252A">
            <w:pPr>
              <w:ind w:firstLine="0"/>
            </w:pPr>
            <w:r w:rsidRPr="001C7B2A">
              <w:t>z, zk</w:t>
            </w:r>
          </w:p>
        </w:tc>
        <w:tc>
          <w:tcPr>
            <w:tcW w:w="850" w:type="dxa"/>
          </w:tcPr>
          <w:p w:rsidR="00E4281D" w:rsidRPr="001C7B2A" w:rsidRDefault="00E4281D" w:rsidP="0072252A">
            <w:pPr>
              <w:ind w:firstLine="0"/>
            </w:pPr>
            <w:r>
              <w:t>5</w:t>
            </w:r>
          </w:p>
        </w:tc>
        <w:tc>
          <w:tcPr>
            <w:tcW w:w="1775" w:type="dxa"/>
          </w:tcPr>
          <w:p w:rsidR="00E4281D" w:rsidRPr="001C7B2A" w:rsidRDefault="00E4281D" w:rsidP="0072252A">
            <w:pPr>
              <w:ind w:firstLine="0"/>
            </w:pPr>
            <w:r>
              <w:t>doc. Polach</w:t>
            </w:r>
          </w:p>
        </w:tc>
        <w:tc>
          <w:tcPr>
            <w:tcW w:w="993" w:type="dxa"/>
          </w:tcPr>
          <w:p w:rsidR="00E4281D" w:rsidRPr="001C7B2A" w:rsidRDefault="00E4281D" w:rsidP="0072252A">
            <w:pPr>
              <w:ind w:firstLine="0"/>
            </w:pPr>
            <w:r w:rsidRPr="001C7B2A">
              <w:t>1/L</w:t>
            </w:r>
          </w:p>
        </w:tc>
        <w:tc>
          <w:tcPr>
            <w:tcW w:w="776" w:type="dxa"/>
          </w:tcPr>
          <w:p w:rsidR="00E4281D" w:rsidRPr="001C7B2A" w:rsidRDefault="00E4281D" w:rsidP="0072252A">
            <w:pPr>
              <w:ind w:firstLine="0"/>
            </w:pPr>
            <w:r>
              <w:t>PZ</w:t>
            </w:r>
          </w:p>
        </w:tc>
      </w:tr>
      <w:tr w:rsidR="00E4281D" w:rsidRPr="00CB259F" w:rsidTr="0072252A">
        <w:tc>
          <w:tcPr>
            <w:tcW w:w="3152" w:type="dxa"/>
            <w:gridSpan w:val="2"/>
          </w:tcPr>
          <w:p w:rsidR="00E4281D" w:rsidRPr="00C64215" w:rsidRDefault="00E4281D" w:rsidP="0072252A">
            <w:pPr>
              <w:ind w:firstLine="0"/>
            </w:pPr>
            <w:r w:rsidRPr="00C64215">
              <w:t>Chemie</w:t>
            </w:r>
          </w:p>
        </w:tc>
        <w:tc>
          <w:tcPr>
            <w:tcW w:w="850" w:type="dxa"/>
          </w:tcPr>
          <w:p w:rsidR="00E4281D" w:rsidRPr="00E4281D" w:rsidRDefault="00E4281D" w:rsidP="0072252A">
            <w:pPr>
              <w:ind w:firstLine="0"/>
            </w:pPr>
            <w:r w:rsidRPr="00E4281D">
              <w:t>12k</w:t>
            </w:r>
          </w:p>
        </w:tc>
        <w:tc>
          <w:tcPr>
            <w:tcW w:w="851" w:type="dxa"/>
          </w:tcPr>
          <w:p w:rsidR="00E4281D" w:rsidRPr="00C64215" w:rsidRDefault="00E4281D" w:rsidP="0072252A">
            <w:pPr>
              <w:ind w:firstLine="0"/>
            </w:pPr>
            <w:r w:rsidRPr="00C64215">
              <w:t>z</w:t>
            </w:r>
          </w:p>
        </w:tc>
        <w:tc>
          <w:tcPr>
            <w:tcW w:w="850" w:type="dxa"/>
          </w:tcPr>
          <w:p w:rsidR="00E4281D" w:rsidRPr="00C64215" w:rsidRDefault="00E4281D" w:rsidP="0072252A">
            <w:pPr>
              <w:ind w:firstLine="0"/>
            </w:pPr>
            <w:r w:rsidRPr="00C64215">
              <w:t>3</w:t>
            </w:r>
          </w:p>
        </w:tc>
        <w:tc>
          <w:tcPr>
            <w:tcW w:w="1775" w:type="dxa"/>
          </w:tcPr>
          <w:p w:rsidR="00E4281D" w:rsidRPr="00C64215" w:rsidRDefault="00E4281D" w:rsidP="0072252A">
            <w:pPr>
              <w:ind w:firstLine="0"/>
            </w:pPr>
            <w:r w:rsidRPr="00C64215">
              <w:t>Knaislová, Ph.D.</w:t>
            </w:r>
          </w:p>
        </w:tc>
        <w:tc>
          <w:tcPr>
            <w:tcW w:w="993" w:type="dxa"/>
          </w:tcPr>
          <w:p w:rsidR="00E4281D" w:rsidRPr="00C64215" w:rsidRDefault="00E4281D" w:rsidP="0072252A">
            <w:pPr>
              <w:ind w:firstLine="0"/>
            </w:pPr>
            <w:r w:rsidRPr="00C64215">
              <w:t>1/L</w:t>
            </w:r>
          </w:p>
        </w:tc>
        <w:tc>
          <w:tcPr>
            <w:tcW w:w="776" w:type="dxa"/>
          </w:tcPr>
          <w:p w:rsidR="00E4281D" w:rsidRPr="001C7B2A" w:rsidRDefault="00E4281D" w:rsidP="0072252A">
            <w:pPr>
              <w:ind w:firstLine="0"/>
            </w:pPr>
          </w:p>
        </w:tc>
      </w:tr>
      <w:tr w:rsidR="00E4281D" w:rsidRPr="00CB259F" w:rsidTr="0072252A">
        <w:tc>
          <w:tcPr>
            <w:tcW w:w="3152" w:type="dxa"/>
            <w:gridSpan w:val="2"/>
          </w:tcPr>
          <w:p w:rsidR="00E4281D" w:rsidRPr="00BD7514" w:rsidRDefault="00E4281D" w:rsidP="0072252A">
            <w:pPr>
              <w:ind w:firstLine="0"/>
              <w:jc w:val="left"/>
              <w:rPr>
                <w:color w:val="000000" w:themeColor="text1"/>
              </w:rPr>
            </w:pPr>
            <w:r w:rsidRPr="00BD7514">
              <w:rPr>
                <w:color w:val="000000" w:themeColor="text1"/>
              </w:rPr>
              <w:t>Finanční management a analýza</w:t>
            </w:r>
          </w:p>
        </w:tc>
        <w:tc>
          <w:tcPr>
            <w:tcW w:w="850" w:type="dxa"/>
          </w:tcPr>
          <w:p w:rsidR="00E4281D" w:rsidRPr="00E4281D" w:rsidRDefault="00E4281D" w:rsidP="0072252A">
            <w:pPr>
              <w:ind w:firstLine="0"/>
            </w:pPr>
            <w:r w:rsidRPr="00E4281D">
              <w:t>16k</w:t>
            </w:r>
          </w:p>
        </w:tc>
        <w:tc>
          <w:tcPr>
            <w:tcW w:w="851" w:type="dxa"/>
          </w:tcPr>
          <w:p w:rsidR="00E4281D" w:rsidRPr="00BD7514" w:rsidRDefault="00E4281D" w:rsidP="0072252A">
            <w:pPr>
              <w:ind w:firstLine="0"/>
              <w:jc w:val="left"/>
              <w:rPr>
                <w:color w:val="000000" w:themeColor="text1"/>
              </w:rPr>
            </w:pPr>
            <w:r w:rsidRPr="00BD7514">
              <w:rPr>
                <w:color w:val="000000" w:themeColor="text1"/>
              </w:rPr>
              <w:t>z, zk</w:t>
            </w:r>
          </w:p>
        </w:tc>
        <w:tc>
          <w:tcPr>
            <w:tcW w:w="850" w:type="dxa"/>
          </w:tcPr>
          <w:p w:rsidR="00E4281D" w:rsidRPr="00BD7514" w:rsidRDefault="00E4281D" w:rsidP="0072252A">
            <w:pPr>
              <w:ind w:firstLine="0"/>
              <w:jc w:val="left"/>
              <w:rPr>
                <w:color w:val="000000" w:themeColor="text1"/>
              </w:rPr>
            </w:pPr>
            <w:r w:rsidRPr="00BD7514">
              <w:rPr>
                <w:color w:val="000000" w:themeColor="text1"/>
              </w:rPr>
              <w:t>6</w:t>
            </w:r>
          </w:p>
        </w:tc>
        <w:tc>
          <w:tcPr>
            <w:tcW w:w="1775" w:type="dxa"/>
            <w:shd w:val="clear" w:color="auto" w:fill="auto"/>
          </w:tcPr>
          <w:p w:rsidR="00E4281D" w:rsidRPr="00BD7514" w:rsidRDefault="00E4281D" w:rsidP="0072252A">
            <w:pPr>
              <w:ind w:firstLine="0"/>
              <w:jc w:val="left"/>
              <w:rPr>
                <w:color w:val="000000" w:themeColor="text1"/>
              </w:rPr>
            </w:pPr>
            <w:r w:rsidRPr="00BD7514">
              <w:rPr>
                <w:color w:val="000000" w:themeColor="text1"/>
              </w:rPr>
              <w:t>doc. Boďa</w:t>
            </w:r>
          </w:p>
        </w:tc>
        <w:tc>
          <w:tcPr>
            <w:tcW w:w="993" w:type="dxa"/>
          </w:tcPr>
          <w:p w:rsidR="00E4281D" w:rsidRPr="00BD7514" w:rsidRDefault="00E4281D" w:rsidP="0072252A">
            <w:pPr>
              <w:ind w:firstLine="0"/>
              <w:jc w:val="left"/>
              <w:rPr>
                <w:color w:val="000000" w:themeColor="text1"/>
              </w:rPr>
            </w:pPr>
            <w:r w:rsidRPr="00BD7514">
              <w:rPr>
                <w:color w:val="000000" w:themeColor="text1"/>
              </w:rPr>
              <w:t>2/Z</w:t>
            </w:r>
          </w:p>
        </w:tc>
        <w:tc>
          <w:tcPr>
            <w:tcW w:w="776" w:type="dxa"/>
          </w:tcPr>
          <w:p w:rsidR="00E4281D" w:rsidRPr="00BD7514" w:rsidRDefault="00E4281D" w:rsidP="0072252A">
            <w:pPr>
              <w:ind w:firstLine="0"/>
              <w:jc w:val="left"/>
              <w:rPr>
                <w:color w:val="000000" w:themeColor="text1"/>
              </w:rPr>
            </w:pPr>
            <w:r w:rsidRPr="00BD7514">
              <w:rPr>
                <w:color w:val="000000" w:themeColor="text1"/>
              </w:rPr>
              <w:t>PZ</w:t>
            </w:r>
          </w:p>
        </w:tc>
      </w:tr>
      <w:tr w:rsidR="00E4281D" w:rsidRPr="00CB259F" w:rsidTr="0072252A">
        <w:tc>
          <w:tcPr>
            <w:tcW w:w="3152" w:type="dxa"/>
            <w:gridSpan w:val="2"/>
          </w:tcPr>
          <w:p w:rsidR="00E4281D" w:rsidRPr="00AD75AD" w:rsidRDefault="00E4281D" w:rsidP="0072252A">
            <w:pPr>
              <w:ind w:firstLine="0"/>
            </w:pPr>
            <w:r w:rsidRPr="00AD75AD">
              <w:t>Mechanika II</w:t>
            </w:r>
          </w:p>
        </w:tc>
        <w:tc>
          <w:tcPr>
            <w:tcW w:w="850" w:type="dxa"/>
          </w:tcPr>
          <w:p w:rsidR="00E4281D" w:rsidRPr="00E4281D" w:rsidRDefault="00E4281D" w:rsidP="0072252A">
            <w:pPr>
              <w:ind w:firstLine="0"/>
            </w:pPr>
            <w:r w:rsidRPr="00E4281D">
              <w:t>16k</w:t>
            </w:r>
          </w:p>
        </w:tc>
        <w:tc>
          <w:tcPr>
            <w:tcW w:w="851" w:type="dxa"/>
          </w:tcPr>
          <w:p w:rsidR="00E4281D" w:rsidRPr="005E31CF" w:rsidRDefault="00E4281D" w:rsidP="0072252A">
            <w:pPr>
              <w:ind w:firstLine="0"/>
            </w:pPr>
            <w:r w:rsidRPr="005E31CF">
              <w:t>z, zk</w:t>
            </w:r>
          </w:p>
        </w:tc>
        <w:tc>
          <w:tcPr>
            <w:tcW w:w="850" w:type="dxa"/>
          </w:tcPr>
          <w:p w:rsidR="00E4281D" w:rsidRPr="003965F0" w:rsidRDefault="00E4281D" w:rsidP="0072252A">
            <w:pPr>
              <w:ind w:firstLine="0"/>
            </w:pPr>
            <w:r>
              <w:t>5</w:t>
            </w:r>
          </w:p>
        </w:tc>
        <w:tc>
          <w:tcPr>
            <w:tcW w:w="1775" w:type="dxa"/>
            <w:shd w:val="clear" w:color="auto" w:fill="auto"/>
          </w:tcPr>
          <w:p w:rsidR="00E4281D" w:rsidRPr="003965F0" w:rsidRDefault="00E4281D" w:rsidP="0072252A">
            <w:pPr>
              <w:ind w:firstLine="0"/>
            </w:pPr>
            <w:r>
              <w:t>doc. Polach</w:t>
            </w:r>
          </w:p>
        </w:tc>
        <w:tc>
          <w:tcPr>
            <w:tcW w:w="993" w:type="dxa"/>
          </w:tcPr>
          <w:p w:rsidR="00E4281D" w:rsidRPr="003965F0" w:rsidRDefault="00E4281D" w:rsidP="0072252A">
            <w:pPr>
              <w:ind w:firstLine="0"/>
            </w:pPr>
            <w:r>
              <w:t>2/Z</w:t>
            </w:r>
          </w:p>
        </w:tc>
        <w:tc>
          <w:tcPr>
            <w:tcW w:w="776" w:type="dxa"/>
          </w:tcPr>
          <w:p w:rsidR="00E4281D" w:rsidRPr="003965F0" w:rsidRDefault="00E4281D" w:rsidP="0072252A">
            <w:pPr>
              <w:ind w:firstLine="0"/>
            </w:pPr>
            <w:r>
              <w:t>PZ</w:t>
            </w:r>
          </w:p>
        </w:tc>
      </w:tr>
      <w:tr w:rsidR="00E4281D" w:rsidRPr="00CB259F" w:rsidTr="0072252A">
        <w:tc>
          <w:tcPr>
            <w:tcW w:w="3152" w:type="dxa"/>
            <w:gridSpan w:val="2"/>
          </w:tcPr>
          <w:p w:rsidR="00E4281D" w:rsidRPr="00AD75AD" w:rsidRDefault="00E4281D" w:rsidP="0072252A">
            <w:pPr>
              <w:ind w:firstLine="0"/>
            </w:pPr>
            <w:r w:rsidRPr="00AD75AD">
              <w:t>Nauka o materiálech II</w:t>
            </w:r>
          </w:p>
        </w:tc>
        <w:tc>
          <w:tcPr>
            <w:tcW w:w="850" w:type="dxa"/>
          </w:tcPr>
          <w:p w:rsidR="00E4281D" w:rsidRPr="00E4281D" w:rsidRDefault="00E4281D" w:rsidP="0072252A">
            <w:pPr>
              <w:ind w:firstLine="0"/>
            </w:pPr>
            <w:r w:rsidRPr="00E4281D">
              <w:t>14k</w:t>
            </w:r>
          </w:p>
        </w:tc>
        <w:tc>
          <w:tcPr>
            <w:tcW w:w="851" w:type="dxa"/>
          </w:tcPr>
          <w:p w:rsidR="00E4281D" w:rsidRPr="00643B0F" w:rsidRDefault="00E4281D" w:rsidP="0072252A">
            <w:pPr>
              <w:ind w:firstLine="0"/>
            </w:pPr>
            <w:r>
              <w:t>z, zk</w:t>
            </w:r>
          </w:p>
        </w:tc>
        <w:tc>
          <w:tcPr>
            <w:tcW w:w="850" w:type="dxa"/>
          </w:tcPr>
          <w:p w:rsidR="00E4281D" w:rsidRPr="00643B0F" w:rsidRDefault="00E4281D" w:rsidP="0072252A">
            <w:pPr>
              <w:ind w:firstLine="0"/>
            </w:pPr>
            <w:r>
              <w:t>5</w:t>
            </w:r>
          </w:p>
        </w:tc>
        <w:tc>
          <w:tcPr>
            <w:tcW w:w="1775" w:type="dxa"/>
          </w:tcPr>
          <w:p w:rsidR="00E4281D" w:rsidRPr="00AD75AD" w:rsidRDefault="00E4281D" w:rsidP="0072252A">
            <w:pPr>
              <w:ind w:firstLine="0"/>
            </w:pPr>
            <w:r w:rsidRPr="00AD75AD">
              <w:t>prof. Michna</w:t>
            </w:r>
          </w:p>
        </w:tc>
        <w:tc>
          <w:tcPr>
            <w:tcW w:w="993" w:type="dxa"/>
          </w:tcPr>
          <w:p w:rsidR="00E4281D" w:rsidRPr="00643B0F" w:rsidRDefault="00E4281D" w:rsidP="0072252A">
            <w:pPr>
              <w:ind w:firstLine="0"/>
            </w:pPr>
            <w:r>
              <w:t>2/Z</w:t>
            </w:r>
          </w:p>
        </w:tc>
        <w:tc>
          <w:tcPr>
            <w:tcW w:w="776" w:type="dxa"/>
          </w:tcPr>
          <w:p w:rsidR="00E4281D" w:rsidRPr="00643B0F" w:rsidRDefault="00E4281D" w:rsidP="0072252A">
            <w:pPr>
              <w:ind w:firstLine="0"/>
            </w:pPr>
            <w:r>
              <w:t>PZ</w:t>
            </w:r>
          </w:p>
        </w:tc>
      </w:tr>
      <w:tr w:rsidR="00E4281D" w:rsidRPr="00CB259F" w:rsidTr="0072252A">
        <w:tc>
          <w:tcPr>
            <w:tcW w:w="3152" w:type="dxa"/>
            <w:gridSpan w:val="2"/>
          </w:tcPr>
          <w:p w:rsidR="00E4281D" w:rsidRPr="002A7D7C" w:rsidRDefault="00E4281D" w:rsidP="0072252A">
            <w:pPr>
              <w:ind w:firstLine="0"/>
              <w:jc w:val="left"/>
              <w:rPr>
                <w:shd w:val="clear" w:color="auto" w:fill="FFFFFF"/>
              </w:rPr>
            </w:pPr>
            <w:r w:rsidRPr="002A7D7C">
              <w:rPr>
                <w:shd w:val="clear" w:color="auto" w:fill="FFFFFF"/>
              </w:rPr>
              <w:t>Slévárenské technologie</w:t>
            </w:r>
          </w:p>
        </w:tc>
        <w:tc>
          <w:tcPr>
            <w:tcW w:w="850" w:type="dxa"/>
          </w:tcPr>
          <w:p w:rsidR="00E4281D" w:rsidRPr="00E4281D" w:rsidRDefault="00E4281D" w:rsidP="0072252A">
            <w:pPr>
              <w:ind w:firstLine="0"/>
              <w:jc w:val="left"/>
            </w:pPr>
            <w:r w:rsidRPr="00E4281D">
              <w:t>12k</w:t>
            </w:r>
          </w:p>
        </w:tc>
        <w:tc>
          <w:tcPr>
            <w:tcW w:w="851" w:type="dxa"/>
          </w:tcPr>
          <w:p w:rsidR="00E4281D" w:rsidRPr="002A7D7C" w:rsidRDefault="00E4281D" w:rsidP="0072252A">
            <w:pPr>
              <w:ind w:firstLine="0"/>
              <w:jc w:val="left"/>
            </w:pPr>
            <w:r w:rsidRPr="002A7D7C">
              <w:t>z, zk</w:t>
            </w:r>
          </w:p>
        </w:tc>
        <w:tc>
          <w:tcPr>
            <w:tcW w:w="850" w:type="dxa"/>
          </w:tcPr>
          <w:p w:rsidR="00E4281D" w:rsidRPr="002A7D7C" w:rsidRDefault="00E4281D" w:rsidP="0072252A">
            <w:pPr>
              <w:ind w:firstLine="0"/>
              <w:jc w:val="left"/>
            </w:pPr>
            <w:r w:rsidRPr="002A7D7C">
              <w:t>5</w:t>
            </w:r>
          </w:p>
        </w:tc>
        <w:tc>
          <w:tcPr>
            <w:tcW w:w="1775" w:type="dxa"/>
          </w:tcPr>
          <w:p w:rsidR="00E4281D" w:rsidRPr="002A7D7C" w:rsidRDefault="00E4281D" w:rsidP="0072252A">
            <w:pPr>
              <w:ind w:firstLine="0"/>
              <w:jc w:val="left"/>
            </w:pPr>
            <w:r w:rsidRPr="002A7D7C">
              <w:t>doc. Cais</w:t>
            </w:r>
          </w:p>
        </w:tc>
        <w:tc>
          <w:tcPr>
            <w:tcW w:w="993" w:type="dxa"/>
          </w:tcPr>
          <w:p w:rsidR="00E4281D" w:rsidRPr="002A7D7C" w:rsidRDefault="00E4281D" w:rsidP="0072252A">
            <w:pPr>
              <w:ind w:firstLine="0"/>
              <w:jc w:val="left"/>
            </w:pPr>
            <w:r w:rsidRPr="002A7D7C">
              <w:t>2/Z</w:t>
            </w:r>
          </w:p>
        </w:tc>
        <w:tc>
          <w:tcPr>
            <w:tcW w:w="776" w:type="dxa"/>
          </w:tcPr>
          <w:p w:rsidR="00E4281D" w:rsidRPr="002A7D7C" w:rsidRDefault="00E4281D" w:rsidP="0072252A">
            <w:pPr>
              <w:ind w:firstLine="0"/>
              <w:jc w:val="left"/>
            </w:pPr>
            <w:r w:rsidRPr="002A7D7C">
              <w:t>PZ</w:t>
            </w:r>
          </w:p>
        </w:tc>
      </w:tr>
      <w:tr w:rsidR="00E4281D" w:rsidRPr="00CB259F" w:rsidTr="0072252A">
        <w:tc>
          <w:tcPr>
            <w:tcW w:w="3152" w:type="dxa"/>
            <w:gridSpan w:val="2"/>
          </w:tcPr>
          <w:p w:rsidR="00E4281D" w:rsidRPr="00AD75AD" w:rsidRDefault="00E4281D" w:rsidP="0072252A">
            <w:pPr>
              <w:ind w:firstLine="0"/>
            </w:pPr>
            <w:r w:rsidRPr="00AD75AD">
              <w:t>Mechanika tekutin</w:t>
            </w:r>
          </w:p>
        </w:tc>
        <w:tc>
          <w:tcPr>
            <w:tcW w:w="850" w:type="dxa"/>
          </w:tcPr>
          <w:p w:rsidR="00E4281D" w:rsidRPr="00E4281D" w:rsidRDefault="00E4281D" w:rsidP="0072252A">
            <w:pPr>
              <w:ind w:firstLine="0"/>
            </w:pPr>
            <w:r w:rsidRPr="00E4281D">
              <w:t>14k</w:t>
            </w:r>
          </w:p>
        </w:tc>
        <w:tc>
          <w:tcPr>
            <w:tcW w:w="851" w:type="dxa"/>
          </w:tcPr>
          <w:p w:rsidR="00E4281D" w:rsidRPr="00643B0F" w:rsidRDefault="00E4281D" w:rsidP="0072252A">
            <w:pPr>
              <w:ind w:firstLine="0"/>
            </w:pPr>
            <w:r>
              <w:t>z, zk</w:t>
            </w:r>
          </w:p>
        </w:tc>
        <w:tc>
          <w:tcPr>
            <w:tcW w:w="850" w:type="dxa"/>
          </w:tcPr>
          <w:p w:rsidR="00E4281D" w:rsidRPr="00643B0F" w:rsidRDefault="00E4281D" w:rsidP="0072252A">
            <w:pPr>
              <w:ind w:firstLine="0"/>
            </w:pPr>
            <w:r>
              <w:t>4</w:t>
            </w:r>
          </w:p>
        </w:tc>
        <w:tc>
          <w:tcPr>
            <w:tcW w:w="1775" w:type="dxa"/>
          </w:tcPr>
          <w:p w:rsidR="00E4281D" w:rsidRPr="00643B0F" w:rsidRDefault="00E4281D" w:rsidP="0072252A">
            <w:pPr>
              <w:ind w:firstLine="0"/>
            </w:pPr>
            <w:r>
              <w:t>doc. Nováková</w:t>
            </w:r>
          </w:p>
        </w:tc>
        <w:tc>
          <w:tcPr>
            <w:tcW w:w="993" w:type="dxa"/>
          </w:tcPr>
          <w:p w:rsidR="00E4281D" w:rsidRPr="00643B0F" w:rsidRDefault="00E4281D" w:rsidP="0072252A">
            <w:pPr>
              <w:ind w:firstLine="0"/>
            </w:pPr>
            <w:r>
              <w:t>2/Z</w:t>
            </w:r>
          </w:p>
        </w:tc>
        <w:tc>
          <w:tcPr>
            <w:tcW w:w="776" w:type="dxa"/>
          </w:tcPr>
          <w:p w:rsidR="00E4281D" w:rsidRPr="00643B0F" w:rsidRDefault="00E4281D" w:rsidP="0072252A">
            <w:pPr>
              <w:ind w:firstLine="0"/>
            </w:pPr>
            <w:r>
              <w:t>PZ</w:t>
            </w:r>
          </w:p>
        </w:tc>
      </w:tr>
      <w:tr w:rsidR="00E4281D" w:rsidRPr="00CB259F" w:rsidTr="0072252A">
        <w:tc>
          <w:tcPr>
            <w:tcW w:w="3152" w:type="dxa"/>
            <w:gridSpan w:val="2"/>
          </w:tcPr>
          <w:p w:rsidR="00E4281D" w:rsidRPr="00526A59" w:rsidRDefault="00E4281D" w:rsidP="0072252A">
            <w:pPr>
              <w:ind w:firstLine="0"/>
            </w:pPr>
            <w:r w:rsidRPr="00526A59">
              <w:t>Části strojů</w:t>
            </w:r>
          </w:p>
        </w:tc>
        <w:tc>
          <w:tcPr>
            <w:tcW w:w="850" w:type="dxa"/>
          </w:tcPr>
          <w:p w:rsidR="00E4281D" w:rsidRPr="00E4281D" w:rsidRDefault="00E4281D" w:rsidP="0072252A">
            <w:pPr>
              <w:ind w:firstLine="0"/>
            </w:pPr>
            <w:r w:rsidRPr="00E4281D">
              <w:t>12k</w:t>
            </w:r>
          </w:p>
        </w:tc>
        <w:tc>
          <w:tcPr>
            <w:tcW w:w="851" w:type="dxa"/>
          </w:tcPr>
          <w:p w:rsidR="00E4281D" w:rsidRPr="00664507" w:rsidRDefault="00E4281D" w:rsidP="0072252A">
            <w:pPr>
              <w:ind w:firstLine="0"/>
            </w:pPr>
            <w:r w:rsidRPr="00664507">
              <w:t>z, zk</w:t>
            </w:r>
          </w:p>
        </w:tc>
        <w:tc>
          <w:tcPr>
            <w:tcW w:w="850" w:type="dxa"/>
          </w:tcPr>
          <w:p w:rsidR="00E4281D" w:rsidRPr="00526A59" w:rsidRDefault="00E4281D" w:rsidP="0072252A">
            <w:pPr>
              <w:ind w:firstLine="0"/>
            </w:pPr>
            <w:r w:rsidRPr="00526A59">
              <w:t>5</w:t>
            </w:r>
          </w:p>
        </w:tc>
        <w:tc>
          <w:tcPr>
            <w:tcW w:w="1775" w:type="dxa"/>
          </w:tcPr>
          <w:p w:rsidR="00E4281D" w:rsidRPr="00526A59" w:rsidRDefault="00E4281D" w:rsidP="0072252A">
            <w:pPr>
              <w:ind w:firstLine="0"/>
            </w:pPr>
            <w:r w:rsidRPr="00526A59">
              <w:t>Svoboda</w:t>
            </w:r>
            <w:r>
              <w:t>, Ph.D.</w:t>
            </w:r>
          </w:p>
        </w:tc>
        <w:tc>
          <w:tcPr>
            <w:tcW w:w="993" w:type="dxa"/>
          </w:tcPr>
          <w:p w:rsidR="00E4281D" w:rsidRPr="00526A59" w:rsidRDefault="00E4281D" w:rsidP="0072252A">
            <w:pPr>
              <w:ind w:firstLine="0"/>
            </w:pPr>
            <w:r w:rsidRPr="00526A59">
              <w:t>2/L</w:t>
            </w:r>
          </w:p>
        </w:tc>
        <w:tc>
          <w:tcPr>
            <w:tcW w:w="776" w:type="dxa"/>
          </w:tcPr>
          <w:p w:rsidR="00E4281D" w:rsidRDefault="00E4281D" w:rsidP="0072252A">
            <w:pPr>
              <w:ind w:firstLine="0"/>
            </w:pPr>
            <w:r w:rsidRPr="00526A59">
              <w:t>PZ</w:t>
            </w:r>
          </w:p>
        </w:tc>
      </w:tr>
      <w:tr w:rsidR="00E4281D" w:rsidRPr="00CB259F" w:rsidTr="0072252A">
        <w:tc>
          <w:tcPr>
            <w:tcW w:w="3152" w:type="dxa"/>
            <w:gridSpan w:val="2"/>
          </w:tcPr>
          <w:p w:rsidR="00E4281D" w:rsidRPr="00AD75AD" w:rsidRDefault="00E4281D" w:rsidP="0072252A">
            <w:pPr>
              <w:ind w:firstLine="0"/>
            </w:pPr>
            <w:r w:rsidRPr="006062B7">
              <w:t xml:space="preserve">Pružnost </w:t>
            </w:r>
            <w:r>
              <w:t xml:space="preserve">a </w:t>
            </w:r>
            <w:r w:rsidRPr="006062B7">
              <w:t>pevnost</w:t>
            </w:r>
          </w:p>
        </w:tc>
        <w:tc>
          <w:tcPr>
            <w:tcW w:w="850" w:type="dxa"/>
          </w:tcPr>
          <w:p w:rsidR="00E4281D" w:rsidRPr="00E4281D" w:rsidRDefault="00E4281D" w:rsidP="0072252A">
            <w:pPr>
              <w:ind w:firstLine="0"/>
            </w:pPr>
            <w:r w:rsidRPr="00E4281D">
              <w:t>15k</w:t>
            </w:r>
          </w:p>
        </w:tc>
        <w:tc>
          <w:tcPr>
            <w:tcW w:w="851" w:type="dxa"/>
          </w:tcPr>
          <w:p w:rsidR="00E4281D" w:rsidRPr="006062B7" w:rsidRDefault="00E4281D" w:rsidP="0072252A">
            <w:pPr>
              <w:ind w:firstLine="0"/>
              <w:jc w:val="left"/>
            </w:pPr>
            <w:r w:rsidRPr="006062B7">
              <w:t>z, zk</w:t>
            </w:r>
          </w:p>
        </w:tc>
        <w:tc>
          <w:tcPr>
            <w:tcW w:w="850" w:type="dxa"/>
          </w:tcPr>
          <w:p w:rsidR="00E4281D" w:rsidRPr="006062B7" w:rsidRDefault="00E4281D" w:rsidP="0072252A">
            <w:pPr>
              <w:ind w:firstLine="0"/>
              <w:jc w:val="left"/>
            </w:pPr>
            <w:r>
              <w:t>5</w:t>
            </w:r>
          </w:p>
        </w:tc>
        <w:tc>
          <w:tcPr>
            <w:tcW w:w="1775" w:type="dxa"/>
          </w:tcPr>
          <w:p w:rsidR="00E4281D" w:rsidRPr="00AF56EB" w:rsidRDefault="00E4281D" w:rsidP="0072252A">
            <w:pPr>
              <w:ind w:firstLine="0"/>
              <w:jc w:val="left"/>
            </w:pPr>
            <w:r>
              <w:t>doc. Polach</w:t>
            </w:r>
          </w:p>
        </w:tc>
        <w:tc>
          <w:tcPr>
            <w:tcW w:w="993" w:type="dxa"/>
          </w:tcPr>
          <w:p w:rsidR="00E4281D" w:rsidRPr="006062B7" w:rsidRDefault="00E4281D" w:rsidP="0072252A">
            <w:pPr>
              <w:ind w:firstLine="0"/>
              <w:jc w:val="left"/>
            </w:pPr>
            <w:r w:rsidRPr="006062B7">
              <w:t>2/</w:t>
            </w:r>
            <w:r>
              <w:t>L</w:t>
            </w:r>
          </w:p>
        </w:tc>
        <w:tc>
          <w:tcPr>
            <w:tcW w:w="776" w:type="dxa"/>
          </w:tcPr>
          <w:p w:rsidR="00E4281D" w:rsidRDefault="00E4281D" w:rsidP="0072252A">
            <w:pPr>
              <w:ind w:firstLine="0"/>
            </w:pPr>
            <w:r>
              <w:t>PZ</w:t>
            </w:r>
          </w:p>
        </w:tc>
      </w:tr>
      <w:tr w:rsidR="00E4281D" w:rsidRPr="00CB259F" w:rsidTr="0072252A">
        <w:tc>
          <w:tcPr>
            <w:tcW w:w="3152" w:type="dxa"/>
            <w:gridSpan w:val="2"/>
          </w:tcPr>
          <w:p w:rsidR="00E4281D" w:rsidRPr="00AD75AD" w:rsidRDefault="00E4281D" w:rsidP="0072252A">
            <w:pPr>
              <w:ind w:firstLine="0"/>
            </w:pPr>
            <w:r w:rsidRPr="00AD75AD">
              <w:t>Obrábění</w:t>
            </w:r>
          </w:p>
        </w:tc>
        <w:tc>
          <w:tcPr>
            <w:tcW w:w="850" w:type="dxa"/>
          </w:tcPr>
          <w:p w:rsidR="00E4281D" w:rsidRPr="00E4281D" w:rsidRDefault="00E4281D" w:rsidP="0072252A">
            <w:pPr>
              <w:ind w:firstLine="0"/>
            </w:pPr>
            <w:r w:rsidRPr="00E4281D">
              <w:t>12k</w:t>
            </w:r>
          </w:p>
        </w:tc>
        <w:tc>
          <w:tcPr>
            <w:tcW w:w="851" w:type="dxa"/>
          </w:tcPr>
          <w:p w:rsidR="00E4281D" w:rsidRPr="005E31CF" w:rsidRDefault="00E4281D" w:rsidP="0072252A">
            <w:pPr>
              <w:ind w:firstLine="0"/>
            </w:pPr>
            <w:r w:rsidRPr="005E31CF">
              <w:t>z, zk</w:t>
            </w:r>
          </w:p>
        </w:tc>
        <w:tc>
          <w:tcPr>
            <w:tcW w:w="850" w:type="dxa"/>
          </w:tcPr>
          <w:p w:rsidR="00E4281D" w:rsidRPr="003965F0" w:rsidRDefault="00E4281D" w:rsidP="0072252A">
            <w:pPr>
              <w:ind w:firstLine="0"/>
            </w:pPr>
            <w:r>
              <w:t>5</w:t>
            </w:r>
          </w:p>
        </w:tc>
        <w:tc>
          <w:tcPr>
            <w:tcW w:w="1775" w:type="dxa"/>
          </w:tcPr>
          <w:p w:rsidR="00E4281D" w:rsidRPr="003965F0" w:rsidRDefault="00E4281D" w:rsidP="0072252A">
            <w:pPr>
              <w:ind w:firstLine="0"/>
            </w:pPr>
            <w:r>
              <w:t>d</w:t>
            </w:r>
            <w:r w:rsidRPr="00984250">
              <w:t>oc. Novák</w:t>
            </w:r>
          </w:p>
        </w:tc>
        <w:tc>
          <w:tcPr>
            <w:tcW w:w="993" w:type="dxa"/>
          </w:tcPr>
          <w:p w:rsidR="00E4281D" w:rsidRPr="003965F0" w:rsidRDefault="00E4281D" w:rsidP="0072252A">
            <w:pPr>
              <w:ind w:firstLine="0"/>
            </w:pPr>
            <w:r>
              <w:t>2/L</w:t>
            </w:r>
          </w:p>
        </w:tc>
        <w:tc>
          <w:tcPr>
            <w:tcW w:w="776" w:type="dxa"/>
          </w:tcPr>
          <w:p w:rsidR="00E4281D" w:rsidRPr="003965F0" w:rsidRDefault="00E4281D" w:rsidP="0072252A">
            <w:pPr>
              <w:ind w:firstLine="0"/>
            </w:pPr>
            <w:r>
              <w:t>PZ</w:t>
            </w:r>
          </w:p>
        </w:tc>
      </w:tr>
      <w:tr w:rsidR="00E4281D" w:rsidRPr="00CB259F" w:rsidTr="0072252A">
        <w:tc>
          <w:tcPr>
            <w:tcW w:w="3152" w:type="dxa"/>
            <w:gridSpan w:val="2"/>
          </w:tcPr>
          <w:p w:rsidR="00E4281D" w:rsidRPr="006062B7" w:rsidRDefault="00E4281D" w:rsidP="0072252A">
            <w:pPr>
              <w:ind w:firstLine="0"/>
              <w:jc w:val="left"/>
            </w:pPr>
            <w:r w:rsidRPr="006062B7">
              <w:t>Termodynamika</w:t>
            </w:r>
          </w:p>
        </w:tc>
        <w:tc>
          <w:tcPr>
            <w:tcW w:w="850" w:type="dxa"/>
          </w:tcPr>
          <w:p w:rsidR="00E4281D" w:rsidRPr="00E4281D" w:rsidRDefault="00E4281D" w:rsidP="0072252A">
            <w:pPr>
              <w:ind w:firstLine="0"/>
              <w:jc w:val="left"/>
            </w:pPr>
            <w:r w:rsidRPr="00E4281D">
              <w:t>14k</w:t>
            </w:r>
          </w:p>
        </w:tc>
        <w:tc>
          <w:tcPr>
            <w:tcW w:w="851" w:type="dxa"/>
          </w:tcPr>
          <w:p w:rsidR="00E4281D" w:rsidRPr="006062B7" w:rsidRDefault="00E4281D" w:rsidP="0072252A">
            <w:pPr>
              <w:ind w:firstLine="0"/>
              <w:jc w:val="left"/>
            </w:pPr>
            <w:r w:rsidRPr="006062B7">
              <w:t>z, zk</w:t>
            </w:r>
          </w:p>
        </w:tc>
        <w:tc>
          <w:tcPr>
            <w:tcW w:w="850" w:type="dxa"/>
          </w:tcPr>
          <w:p w:rsidR="00E4281D" w:rsidRPr="006062B7" w:rsidRDefault="00E4281D" w:rsidP="0072252A">
            <w:pPr>
              <w:ind w:firstLine="0"/>
              <w:jc w:val="left"/>
            </w:pPr>
            <w:r w:rsidRPr="006062B7">
              <w:t>5</w:t>
            </w:r>
          </w:p>
        </w:tc>
        <w:tc>
          <w:tcPr>
            <w:tcW w:w="1775" w:type="dxa"/>
          </w:tcPr>
          <w:p w:rsidR="00E4281D" w:rsidRPr="006062B7" w:rsidRDefault="00E4281D" w:rsidP="0072252A">
            <w:pPr>
              <w:ind w:firstLine="0"/>
              <w:jc w:val="left"/>
            </w:pPr>
            <w:r>
              <w:t>d</w:t>
            </w:r>
            <w:r w:rsidRPr="006062B7">
              <w:t>oc. Novotný</w:t>
            </w:r>
          </w:p>
        </w:tc>
        <w:tc>
          <w:tcPr>
            <w:tcW w:w="993" w:type="dxa"/>
          </w:tcPr>
          <w:p w:rsidR="00E4281D" w:rsidRPr="006062B7" w:rsidRDefault="00E4281D" w:rsidP="0072252A">
            <w:pPr>
              <w:ind w:firstLine="0"/>
              <w:jc w:val="left"/>
            </w:pPr>
            <w:r w:rsidRPr="006062B7">
              <w:t>2/L</w:t>
            </w:r>
          </w:p>
        </w:tc>
        <w:tc>
          <w:tcPr>
            <w:tcW w:w="776" w:type="dxa"/>
          </w:tcPr>
          <w:p w:rsidR="00E4281D" w:rsidRPr="006062B7" w:rsidRDefault="00E4281D" w:rsidP="0072252A">
            <w:pPr>
              <w:ind w:firstLine="0"/>
              <w:jc w:val="left"/>
            </w:pPr>
            <w:r w:rsidRPr="006062B7">
              <w:t>PZ</w:t>
            </w:r>
          </w:p>
        </w:tc>
      </w:tr>
      <w:tr w:rsidR="00E4281D" w:rsidRPr="00CB259F" w:rsidTr="0072252A">
        <w:tc>
          <w:tcPr>
            <w:tcW w:w="3152" w:type="dxa"/>
            <w:gridSpan w:val="2"/>
          </w:tcPr>
          <w:p w:rsidR="00E4281D" w:rsidRPr="00AD75AD" w:rsidRDefault="00E4281D" w:rsidP="0072252A">
            <w:pPr>
              <w:ind w:firstLine="0"/>
            </w:pPr>
            <w:r w:rsidRPr="00AD75AD">
              <w:t>Cizí jazyk II</w:t>
            </w:r>
          </w:p>
        </w:tc>
        <w:tc>
          <w:tcPr>
            <w:tcW w:w="850" w:type="dxa"/>
          </w:tcPr>
          <w:p w:rsidR="00E4281D" w:rsidRPr="00E4281D" w:rsidRDefault="00E4281D" w:rsidP="0072252A">
            <w:pPr>
              <w:ind w:firstLine="0"/>
            </w:pPr>
            <w:r w:rsidRPr="00E4281D">
              <w:t>8k</w:t>
            </w:r>
          </w:p>
        </w:tc>
        <w:tc>
          <w:tcPr>
            <w:tcW w:w="851" w:type="dxa"/>
          </w:tcPr>
          <w:p w:rsidR="00E4281D" w:rsidRPr="005E31CF" w:rsidRDefault="00E4281D" w:rsidP="0072252A">
            <w:pPr>
              <w:ind w:firstLine="0"/>
            </w:pPr>
            <w:r w:rsidRPr="005E31CF">
              <w:t>z, zk</w:t>
            </w:r>
          </w:p>
        </w:tc>
        <w:tc>
          <w:tcPr>
            <w:tcW w:w="850" w:type="dxa"/>
          </w:tcPr>
          <w:p w:rsidR="00E4281D" w:rsidRPr="003965F0" w:rsidRDefault="00E4281D" w:rsidP="0072252A">
            <w:pPr>
              <w:ind w:firstLine="0"/>
            </w:pPr>
            <w:r>
              <w:t>3</w:t>
            </w:r>
          </w:p>
        </w:tc>
        <w:tc>
          <w:tcPr>
            <w:tcW w:w="1775" w:type="dxa"/>
          </w:tcPr>
          <w:p w:rsidR="00E4281D" w:rsidRPr="003965F0" w:rsidRDefault="00E4281D" w:rsidP="0072252A">
            <w:pPr>
              <w:ind w:firstLine="0"/>
            </w:pPr>
          </w:p>
        </w:tc>
        <w:tc>
          <w:tcPr>
            <w:tcW w:w="993" w:type="dxa"/>
          </w:tcPr>
          <w:p w:rsidR="00E4281D" w:rsidRPr="003965F0" w:rsidRDefault="00E4281D" w:rsidP="0072252A">
            <w:pPr>
              <w:ind w:firstLine="0"/>
            </w:pPr>
            <w:r>
              <w:t>2/L</w:t>
            </w:r>
          </w:p>
        </w:tc>
        <w:tc>
          <w:tcPr>
            <w:tcW w:w="776" w:type="dxa"/>
          </w:tcPr>
          <w:p w:rsidR="00E4281D" w:rsidRPr="003965F0" w:rsidRDefault="00E4281D" w:rsidP="0072252A">
            <w:pPr>
              <w:ind w:firstLine="0"/>
            </w:pPr>
          </w:p>
        </w:tc>
      </w:tr>
      <w:tr w:rsidR="00E4281D" w:rsidRPr="00CB259F" w:rsidTr="0072252A">
        <w:tc>
          <w:tcPr>
            <w:tcW w:w="3152" w:type="dxa"/>
            <w:gridSpan w:val="2"/>
          </w:tcPr>
          <w:p w:rsidR="00E4281D" w:rsidRPr="00AD75AD" w:rsidRDefault="00E4281D" w:rsidP="0072252A">
            <w:pPr>
              <w:ind w:firstLine="0"/>
            </w:pPr>
            <w:r w:rsidRPr="00AD75AD">
              <w:t>Výrobní praxe</w:t>
            </w:r>
          </w:p>
        </w:tc>
        <w:tc>
          <w:tcPr>
            <w:tcW w:w="850" w:type="dxa"/>
          </w:tcPr>
          <w:p w:rsidR="00E4281D" w:rsidRPr="00E4281D" w:rsidRDefault="00E4281D" w:rsidP="0072252A">
            <w:pPr>
              <w:ind w:firstLine="0"/>
            </w:pPr>
            <w:r w:rsidRPr="00E4281D">
              <w:t>240h</w:t>
            </w:r>
          </w:p>
        </w:tc>
        <w:tc>
          <w:tcPr>
            <w:tcW w:w="851" w:type="dxa"/>
          </w:tcPr>
          <w:p w:rsidR="00E4281D" w:rsidRPr="005E31CF" w:rsidRDefault="00E4281D" w:rsidP="0072252A">
            <w:pPr>
              <w:ind w:firstLine="0"/>
            </w:pPr>
            <w:r w:rsidRPr="005E31CF">
              <w:t>z</w:t>
            </w:r>
          </w:p>
        </w:tc>
        <w:tc>
          <w:tcPr>
            <w:tcW w:w="850" w:type="dxa"/>
          </w:tcPr>
          <w:p w:rsidR="00E4281D" w:rsidRPr="003965F0" w:rsidRDefault="00E4281D" w:rsidP="0072252A">
            <w:pPr>
              <w:ind w:firstLine="0"/>
            </w:pPr>
            <w:r>
              <w:t>5</w:t>
            </w:r>
          </w:p>
        </w:tc>
        <w:tc>
          <w:tcPr>
            <w:tcW w:w="1775" w:type="dxa"/>
          </w:tcPr>
          <w:p w:rsidR="00E4281D" w:rsidRPr="003965F0" w:rsidRDefault="00E4281D" w:rsidP="0072252A">
            <w:pPr>
              <w:ind w:firstLine="0"/>
            </w:pPr>
          </w:p>
        </w:tc>
        <w:tc>
          <w:tcPr>
            <w:tcW w:w="993" w:type="dxa"/>
          </w:tcPr>
          <w:p w:rsidR="00E4281D" w:rsidRPr="003965F0" w:rsidRDefault="00E4281D" w:rsidP="0072252A">
            <w:pPr>
              <w:ind w:firstLine="0"/>
            </w:pPr>
            <w:r>
              <w:t>2/L</w:t>
            </w:r>
          </w:p>
        </w:tc>
        <w:tc>
          <w:tcPr>
            <w:tcW w:w="776" w:type="dxa"/>
          </w:tcPr>
          <w:p w:rsidR="00E4281D" w:rsidRDefault="00E4281D" w:rsidP="0072252A">
            <w:pPr>
              <w:ind w:firstLine="0"/>
            </w:pPr>
          </w:p>
        </w:tc>
      </w:tr>
      <w:tr w:rsidR="00E4281D" w:rsidRPr="00CB259F" w:rsidTr="0072252A">
        <w:tc>
          <w:tcPr>
            <w:tcW w:w="3152" w:type="dxa"/>
            <w:gridSpan w:val="2"/>
          </w:tcPr>
          <w:p w:rsidR="00E4281D" w:rsidRPr="00AD75AD" w:rsidRDefault="00E4281D" w:rsidP="0072252A">
            <w:pPr>
              <w:ind w:firstLine="0"/>
            </w:pPr>
            <w:r w:rsidRPr="00AD75AD">
              <w:t xml:space="preserve">Podniková ekonomika </w:t>
            </w:r>
          </w:p>
        </w:tc>
        <w:tc>
          <w:tcPr>
            <w:tcW w:w="850" w:type="dxa"/>
          </w:tcPr>
          <w:p w:rsidR="00E4281D" w:rsidRPr="00E4281D" w:rsidRDefault="00E4281D" w:rsidP="0072252A">
            <w:pPr>
              <w:ind w:firstLine="0"/>
            </w:pPr>
            <w:r w:rsidRPr="00E4281D">
              <w:t>16k</w:t>
            </w:r>
          </w:p>
        </w:tc>
        <w:tc>
          <w:tcPr>
            <w:tcW w:w="851" w:type="dxa"/>
          </w:tcPr>
          <w:p w:rsidR="00E4281D" w:rsidRPr="00643B0F" w:rsidRDefault="00E4281D" w:rsidP="0072252A">
            <w:pPr>
              <w:ind w:firstLine="0"/>
            </w:pPr>
            <w:r>
              <w:t>z, zk</w:t>
            </w:r>
          </w:p>
        </w:tc>
        <w:tc>
          <w:tcPr>
            <w:tcW w:w="850" w:type="dxa"/>
          </w:tcPr>
          <w:p w:rsidR="00E4281D" w:rsidRPr="00643B0F" w:rsidRDefault="00E4281D" w:rsidP="0072252A">
            <w:pPr>
              <w:ind w:firstLine="0"/>
            </w:pPr>
            <w:r w:rsidRPr="00BD7514">
              <w:rPr>
                <w:color w:val="000000" w:themeColor="text1"/>
              </w:rPr>
              <w:t>6</w:t>
            </w:r>
          </w:p>
        </w:tc>
        <w:tc>
          <w:tcPr>
            <w:tcW w:w="1775" w:type="dxa"/>
          </w:tcPr>
          <w:p w:rsidR="00E4281D" w:rsidRPr="00643B0F" w:rsidRDefault="00E4281D" w:rsidP="0072252A">
            <w:pPr>
              <w:ind w:firstLine="0"/>
            </w:pPr>
            <w:r>
              <w:t>Vokoun, Ph.D.</w:t>
            </w:r>
          </w:p>
        </w:tc>
        <w:tc>
          <w:tcPr>
            <w:tcW w:w="993" w:type="dxa"/>
          </w:tcPr>
          <w:p w:rsidR="00E4281D" w:rsidRPr="00643B0F" w:rsidRDefault="00E4281D" w:rsidP="0072252A">
            <w:pPr>
              <w:ind w:firstLine="0"/>
            </w:pPr>
            <w:r>
              <w:t>3/Z</w:t>
            </w:r>
          </w:p>
        </w:tc>
        <w:tc>
          <w:tcPr>
            <w:tcW w:w="776" w:type="dxa"/>
          </w:tcPr>
          <w:p w:rsidR="00E4281D" w:rsidRPr="00643B0F" w:rsidRDefault="00E4281D" w:rsidP="0072252A">
            <w:pPr>
              <w:ind w:firstLine="0"/>
            </w:pPr>
            <w:r>
              <w:t>PZ</w:t>
            </w:r>
          </w:p>
        </w:tc>
      </w:tr>
      <w:tr w:rsidR="00E4281D" w:rsidRPr="00CB259F" w:rsidTr="0072252A">
        <w:tc>
          <w:tcPr>
            <w:tcW w:w="3152" w:type="dxa"/>
            <w:gridSpan w:val="2"/>
          </w:tcPr>
          <w:p w:rsidR="00E4281D" w:rsidRPr="00AD75AD" w:rsidRDefault="00E4281D" w:rsidP="0072252A">
            <w:pPr>
              <w:ind w:firstLine="0"/>
            </w:pPr>
            <w:r w:rsidRPr="00AD75AD">
              <w:t>Tváření</w:t>
            </w:r>
          </w:p>
        </w:tc>
        <w:tc>
          <w:tcPr>
            <w:tcW w:w="850" w:type="dxa"/>
          </w:tcPr>
          <w:p w:rsidR="00E4281D" w:rsidRPr="00E4281D" w:rsidRDefault="00E4281D" w:rsidP="0072252A">
            <w:pPr>
              <w:ind w:firstLine="0"/>
            </w:pPr>
            <w:r w:rsidRPr="00E4281D">
              <w:t>14k</w:t>
            </w:r>
          </w:p>
        </w:tc>
        <w:tc>
          <w:tcPr>
            <w:tcW w:w="851" w:type="dxa"/>
          </w:tcPr>
          <w:p w:rsidR="00E4281D" w:rsidRPr="003965F0" w:rsidRDefault="00E4281D" w:rsidP="0072252A">
            <w:pPr>
              <w:ind w:firstLine="0"/>
            </w:pPr>
            <w:r w:rsidRPr="005E31CF">
              <w:t>z, zk</w:t>
            </w:r>
          </w:p>
        </w:tc>
        <w:tc>
          <w:tcPr>
            <w:tcW w:w="850" w:type="dxa"/>
          </w:tcPr>
          <w:p w:rsidR="00E4281D" w:rsidRPr="003965F0" w:rsidRDefault="00E4281D" w:rsidP="0072252A">
            <w:pPr>
              <w:ind w:firstLine="0"/>
            </w:pPr>
            <w:r>
              <w:t>5</w:t>
            </w:r>
          </w:p>
        </w:tc>
        <w:tc>
          <w:tcPr>
            <w:tcW w:w="1775" w:type="dxa"/>
          </w:tcPr>
          <w:p w:rsidR="00E4281D" w:rsidRPr="003965F0" w:rsidRDefault="00E4281D" w:rsidP="0072252A">
            <w:pPr>
              <w:ind w:firstLine="0"/>
            </w:pPr>
            <w:r>
              <w:t>prof. Michna</w:t>
            </w:r>
          </w:p>
        </w:tc>
        <w:tc>
          <w:tcPr>
            <w:tcW w:w="993" w:type="dxa"/>
          </w:tcPr>
          <w:p w:rsidR="00E4281D" w:rsidRPr="003965F0" w:rsidRDefault="00E4281D" w:rsidP="0072252A">
            <w:pPr>
              <w:ind w:firstLine="0"/>
            </w:pPr>
            <w:r>
              <w:t>3/Z</w:t>
            </w:r>
          </w:p>
        </w:tc>
        <w:tc>
          <w:tcPr>
            <w:tcW w:w="776" w:type="dxa"/>
          </w:tcPr>
          <w:p w:rsidR="00E4281D" w:rsidRPr="003965F0" w:rsidRDefault="00E4281D" w:rsidP="0072252A">
            <w:pPr>
              <w:ind w:firstLine="0"/>
            </w:pPr>
            <w:r>
              <w:t>PZ</w:t>
            </w:r>
          </w:p>
        </w:tc>
      </w:tr>
      <w:tr w:rsidR="00E4281D" w:rsidRPr="00CB259F" w:rsidTr="0072252A">
        <w:tc>
          <w:tcPr>
            <w:tcW w:w="3152" w:type="dxa"/>
            <w:gridSpan w:val="2"/>
          </w:tcPr>
          <w:p w:rsidR="00E4281D" w:rsidRPr="00AD75AD" w:rsidRDefault="00E4281D" w:rsidP="0072252A">
            <w:pPr>
              <w:ind w:firstLine="0"/>
            </w:pPr>
            <w:r w:rsidRPr="00AD75AD">
              <w:t>Programování NC strojů</w:t>
            </w:r>
          </w:p>
        </w:tc>
        <w:tc>
          <w:tcPr>
            <w:tcW w:w="850" w:type="dxa"/>
          </w:tcPr>
          <w:p w:rsidR="00E4281D" w:rsidRPr="00E4281D" w:rsidRDefault="00E4281D" w:rsidP="0072252A">
            <w:pPr>
              <w:ind w:firstLine="0"/>
            </w:pPr>
            <w:r w:rsidRPr="00E4281D">
              <w:t>14k</w:t>
            </w:r>
          </w:p>
        </w:tc>
        <w:tc>
          <w:tcPr>
            <w:tcW w:w="851" w:type="dxa"/>
          </w:tcPr>
          <w:p w:rsidR="00E4281D" w:rsidRPr="003965F0" w:rsidRDefault="00E4281D" w:rsidP="0072252A">
            <w:pPr>
              <w:ind w:firstLine="0"/>
            </w:pPr>
            <w:r w:rsidRPr="005E31CF">
              <w:t>z, zk</w:t>
            </w:r>
          </w:p>
        </w:tc>
        <w:tc>
          <w:tcPr>
            <w:tcW w:w="850" w:type="dxa"/>
          </w:tcPr>
          <w:p w:rsidR="00E4281D" w:rsidRPr="003965F0" w:rsidRDefault="00E4281D" w:rsidP="0072252A">
            <w:pPr>
              <w:ind w:firstLine="0"/>
            </w:pPr>
            <w:r>
              <w:t>5</w:t>
            </w:r>
          </w:p>
        </w:tc>
        <w:tc>
          <w:tcPr>
            <w:tcW w:w="1775" w:type="dxa"/>
          </w:tcPr>
          <w:p w:rsidR="00E4281D" w:rsidRPr="003965F0" w:rsidRDefault="00E4281D" w:rsidP="0072252A">
            <w:pPr>
              <w:ind w:firstLine="0"/>
            </w:pPr>
            <w:r>
              <w:t>doc. Náprstková</w:t>
            </w:r>
          </w:p>
        </w:tc>
        <w:tc>
          <w:tcPr>
            <w:tcW w:w="993" w:type="dxa"/>
          </w:tcPr>
          <w:p w:rsidR="00E4281D" w:rsidRPr="003965F0" w:rsidRDefault="00E4281D" w:rsidP="0072252A">
            <w:pPr>
              <w:ind w:firstLine="0"/>
            </w:pPr>
            <w:r>
              <w:t>3/Z</w:t>
            </w:r>
          </w:p>
        </w:tc>
        <w:tc>
          <w:tcPr>
            <w:tcW w:w="776" w:type="dxa"/>
          </w:tcPr>
          <w:p w:rsidR="00E4281D" w:rsidRPr="003965F0" w:rsidRDefault="00E4281D" w:rsidP="0072252A">
            <w:pPr>
              <w:ind w:firstLine="0"/>
            </w:pPr>
            <w:r>
              <w:t>PZ</w:t>
            </w:r>
          </w:p>
        </w:tc>
      </w:tr>
      <w:tr w:rsidR="00E4281D" w:rsidRPr="00CB259F" w:rsidTr="0072252A">
        <w:tc>
          <w:tcPr>
            <w:tcW w:w="3152" w:type="dxa"/>
            <w:gridSpan w:val="2"/>
          </w:tcPr>
          <w:p w:rsidR="00E4281D" w:rsidRPr="003965F0" w:rsidRDefault="00E4281D" w:rsidP="0072252A">
            <w:pPr>
              <w:ind w:firstLine="0"/>
            </w:pPr>
            <w:r>
              <w:t>Řízení jakosti</w:t>
            </w:r>
          </w:p>
        </w:tc>
        <w:tc>
          <w:tcPr>
            <w:tcW w:w="850" w:type="dxa"/>
          </w:tcPr>
          <w:p w:rsidR="00E4281D" w:rsidRPr="00E4281D" w:rsidRDefault="00E4281D" w:rsidP="0072252A">
            <w:pPr>
              <w:ind w:firstLine="0"/>
            </w:pPr>
            <w:r w:rsidRPr="00E4281D">
              <w:t>12k</w:t>
            </w:r>
          </w:p>
        </w:tc>
        <w:tc>
          <w:tcPr>
            <w:tcW w:w="851" w:type="dxa"/>
          </w:tcPr>
          <w:p w:rsidR="00E4281D" w:rsidRPr="003965F0" w:rsidRDefault="00E4281D" w:rsidP="0072252A">
            <w:pPr>
              <w:ind w:firstLine="0"/>
            </w:pPr>
            <w:r w:rsidRPr="005E31CF">
              <w:t>z, zk</w:t>
            </w:r>
          </w:p>
        </w:tc>
        <w:tc>
          <w:tcPr>
            <w:tcW w:w="850" w:type="dxa"/>
          </w:tcPr>
          <w:p w:rsidR="00E4281D" w:rsidRPr="003965F0" w:rsidRDefault="00E4281D" w:rsidP="0072252A">
            <w:pPr>
              <w:ind w:firstLine="0"/>
            </w:pPr>
            <w:r>
              <w:t>4</w:t>
            </w:r>
          </w:p>
        </w:tc>
        <w:tc>
          <w:tcPr>
            <w:tcW w:w="1775" w:type="dxa"/>
          </w:tcPr>
          <w:p w:rsidR="00E4281D" w:rsidRPr="003965F0" w:rsidRDefault="00E4281D" w:rsidP="0072252A">
            <w:pPr>
              <w:ind w:firstLine="0"/>
            </w:pPr>
            <w:r>
              <w:t>Střihavková, Ph.D.</w:t>
            </w:r>
          </w:p>
        </w:tc>
        <w:tc>
          <w:tcPr>
            <w:tcW w:w="993" w:type="dxa"/>
          </w:tcPr>
          <w:p w:rsidR="00E4281D" w:rsidRPr="003965F0" w:rsidRDefault="00E4281D" w:rsidP="0072252A">
            <w:pPr>
              <w:ind w:firstLine="0"/>
            </w:pPr>
            <w:r>
              <w:t>3/Z</w:t>
            </w:r>
          </w:p>
        </w:tc>
        <w:tc>
          <w:tcPr>
            <w:tcW w:w="776" w:type="dxa"/>
          </w:tcPr>
          <w:p w:rsidR="00E4281D" w:rsidRPr="00494295" w:rsidRDefault="00E4281D" w:rsidP="0072252A">
            <w:pPr>
              <w:ind w:firstLine="0"/>
              <w:rPr>
                <w:strike/>
              </w:rPr>
            </w:pPr>
          </w:p>
        </w:tc>
      </w:tr>
      <w:tr w:rsidR="00E4281D" w:rsidRPr="00CB259F" w:rsidTr="0072252A">
        <w:tc>
          <w:tcPr>
            <w:tcW w:w="3152" w:type="dxa"/>
            <w:gridSpan w:val="2"/>
          </w:tcPr>
          <w:p w:rsidR="00E4281D" w:rsidRPr="003965F0" w:rsidRDefault="00E4281D" w:rsidP="0072252A">
            <w:pPr>
              <w:ind w:firstLine="0"/>
              <w:jc w:val="left"/>
            </w:pPr>
            <w:r>
              <w:t>Optimalizace výrobních procesů</w:t>
            </w:r>
          </w:p>
        </w:tc>
        <w:tc>
          <w:tcPr>
            <w:tcW w:w="850" w:type="dxa"/>
          </w:tcPr>
          <w:p w:rsidR="00E4281D" w:rsidRPr="00E4281D" w:rsidRDefault="00E4281D" w:rsidP="0072252A">
            <w:pPr>
              <w:ind w:firstLine="0"/>
            </w:pPr>
            <w:r w:rsidRPr="00E4281D">
              <w:t>10k</w:t>
            </w:r>
          </w:p>
        </w:tc>
        <w:tc>
          <w:tcPr>
            <w:tcW w:w="851" w:type="dxa"/>
          </w:tcPr>
          <w:p w:rsidR="00E4281D" w:rsidRPr="003965F0" w:rsidRDefault="00E4281D" w:rsidP="0072252A">
            <w:pPr>
              <w:ind w:firstLine="0"/>
            </w:pPr>
            <w:r>
              <w:t>z</w:t>
            </w:r>
          </w:p>
        </w:tc>
        <w:tc>
          <w:tcPr>
            <w:tcW w:w="850" w:type="dxa"/>
          </w:tcPr>
          <w:p w:rsidR="00E4281D" w:rsidRPr="003965F0" w:rsidRDefault="00E4281D" w:rsidP="0072252A">
            <w:pPr>
              <w:ind w:firstLine="0"/>
            </w:pPr>
            <w:r>
              <w:t>3</w:t>
            </w:r>
          </w:p>
        </w:tc>
        <w:tc>
          <w:tcPr>
            <w:tcW w:w="1775" w:type="dxa"/>
          </w:tcPr>
          <w:p w:rsidR="00E4281D" w:rsidRPr="003965F0" w:rsidRDefault="00E4281D" w:rsidP="0072252A">
            <w:pPr>
              <w:ind w:firstLine="0"/>
            </w:pPr>
            <w:r>
              <w:t>doc. Náprstková</w:t>
            </w:r>
          </w:p>
        </w:tc>
        <w:tc>
          <w:tcPr>
            <w:tcW w:w="993" w:type="dxa"/>
          </w:tcPr>
          <w:p w:rsidR="00E4281D" w:rsidRPr="003965F0" w:rsidRDefault="00E4281D" w:rsidP="0072252A">
            <w:pPr>
              <w:ind w:firstLine="0"/>
            </w:pPr>
            <w:r>
              <w:t>3/Z</w:t>
            </w:r>
          </w:p>
        </w:tc>
        <w:tc>
          <w:tcPr>
            <w:tcW w:w="776" w:type="dxa"/>
          </w:tcPr>
          <w:p w:rsidR="00E4281D" w:rsidRPr="003965F0" w:rsidRDefault="00E4281D" w:rsidP="0072252A">
            <w:pPr>
              <w:ind w:firstLine="0"/>
            </w:pPr>
            <w:r>
              <w:t>PZ</w:t>
            </w:r>
          </w:p>
        </w:tc>
      </w:tr>
      <w:tr w:rsidR="00E4281D" w:rsidRPr="00CB259F" w:rsidTr="0072252A">
        <w:tc>
          <w:tcPr>
            <w:tcW w:w="3152" w:type="dxa"/>
            <w:gridSpan w:val="2"/>
          </w:tcPr>
          <w:p w:rsidR="00E4281D" w:rsidRPr="00AD75AD" w:rsidRDefault="00E4281D" w:rsidP="0072252A">
            <w:pPr>
              <w:ind w:firstLine="0"/>
              <w:jc w:val="left"/>
            </w:pPr>
            <w:r w:rsidRPr="00AD75AD">
              <w:t>Svařování, pájení a lepení materiálů</w:t>
            </w:r>
          </w:p>
        </w:tc>
        <w:tc>
          <w:tcPr>
            <w:tcW w:w="850" w:type="dxa"/>
          </w:tcPr>
          <w:p w:rsidR="00E4281D" w:rsidRPr="00E4281D" w:rsidRDefault="00E4281D" w:rsidP="0072252A">
            <w:pPr>
              <w:ind w:firstLine="0"/>
            </w:pPr>
            <w:r w:rsidRPr="00E4281D">
              <w:t>12k</w:t>
            </w:r>
          </w:p>
        </w:tc>
        <w:tc>
          <w:tcPr>
            <w:tcW w:w="851" w:type="dxa"/>
          </w:tcPr>
          <w:p w:rsidR="00E4281D" w:rsidRPr="003965F0" w:rsidRDefault="00E4281D" w:rsidP="0072252A">
            <w:pPr>
              <w:ind w:firstLine="0"/>
            </w:pPr>
            <w:r>
              <w:t>z</w:t>
            </w:r>
          </w:p>
        </w:tc>
        <w:tc>
          <w:tcPr>
            <w:tcW w:w="850" w:type="dxa"/>
          </w:tcPr>
          <w:p w:rsidR="00E4281D" w:rsidRPr="003965F0" w:rsidRDefault="00E4281D" w:rsidP="0072252A">
            <w:pPr>
              <w:ind w:firstLine="0"/>
            </w:pPr>
            <w:r>
              <w:t>4</w:t>
            </w:r>
          </w:p>
        </w:tc>
        <w:tc>
          <w:tcPr>
            <w:tcW w:w="1775" w:type="dxa"/>
          </w:tcPr>
          <w:p w:rsidR="00E4281D" w:rsidRPr="003965F0" w:rsidRDefault="00E4281D" w:rsidP="0072252A">
            <w:pPr>
              <w:ind w:firstLine="0"/>
            </w:pPr>
            <w:r>
              <w:t>prof. Beneš</w:t>
            </w:r>
          </w:p>
        </w:tc>
        <w:tc>
          <w:tcPr>
            <w:tcW w:w="993" w:type="dxa"/>
          </w:tcPr>
          <w:p w:rsidR="00E4281D" w:rsidRPr="003965F0" w:rsidRDefault="00E4281D" w:rsidP="0072252A">
            <w:pPr>
              <w:ind w:firstLine="0"/>
            </w:pPr>
            <w:r>
              <w:t>3/Z</w:t>
            </w:r>
          </w:p>
        </w:tc>
        <w:tc>
          <w:tcPr>
            <w:tcW w:w="776" w:type="dxa"/>
          </w:tcPr>
          <w:p w:rsidR="00E4281D" w:rsidRPr="003965F0" w:rsidRDefault="00E4281D" w:rsidP="0072252A">
            <w:pPr>
              <w:ind w:firstLine="0"/>
            </w:pPr>
            <w:r>
              <w:t>PZ</w:t>
            </w:r>
          </w:p>
        </w:tc>
      </w:tr>
      <w:tr w:rsidR="00E4281D" w:rsidRPr="00CB259F" w:rsidTr="0072252A">
        <w:tc>
          <w:tcPr>
            <w:tcW w:w="3152" w:type="dxa"/>
            <w:gridSpan w:val="2"/>
          </w:tcPr>
          <w:p w:rsidR="00E4281D" w:rsidRPr="00AD75AD" w:rsidRDefault="00E4281D" w:rsidP="0072252A">
            <w:pPr>
              <w:ind w:firstLine="0"/>
              <w:jc w:val="left"/>
            </w:pPr>
            <w:r w:rsidRPr="00AD75AD">
              <w:t>Výrobní procesy a projektování</w:t>
            </w:r>
          </w:p>
        </w:tc>
        <w:tc>
          <w:tcPr>
            <w:tcW w:w="850" w:type="dxa"/>
          </w:tcPr>
          <w:p w:rsidR="00E4281D" w:rsidRPr="00E4281D" w:rsidRDefault="00E4281D" w:rsidP="0072252A">
            <w:pPr>
              <w:ind w:firstLine="0"/>
            </w:pPr>
            <w:r w:rsidRPr="00E4281D">
              <w:t>13k</w:t>
            </w:r>
          </w:p>
        </w:tc>
        <w:tc>
          <w:tcPr>
            <w:tcW w:w="851" w:type="dxa"/>
          </w:tcPr>
          <w:p w:rsidR="00E4281D" w:rsidRPr="003965F0" w:rsidRDefault="00E4281D" w:rsidP="0072252A">
            <w:pPr>
              <w:ind w:firstLine="0"/>
            </w:pPr>
            <w:r w:rsidRPr="005E31CF">
              <w:t>z, zk</w:t>
            </w:r>
          </w:p>
        </w:tc>
        <w:tc>
          <w:tcPr>
            <w:tcW w:w="850" w:type="dxa"/>
          </w:tcPr>
          <w:p w:rsidR="00E4281D" w:rsidRPr="003965F0" w:rsidRDefault="00E4281D" w:rsidP="0072252A">
            <w:pPr>
              <w:ind w:firstLine="0"/>
            </w:pPr>
            <w:r>
              <w:t>4</w:t>
            </w:r>
          </w:p>
        </w:tc>
        <w:tc>
          <w:tcPr>
            <w:tcW w:w="1775" w:type="dxa"/>
          </w:tcPr>
          <w:p w:rsidR="00E4281D" w:rsidRPr="003965F0" w:rsidRDefault="00E4281D" w:rsidP="0072252A">
            <w:pPr>
              <w:ind w:firstLine="0"/>
            </w:pPr>
            <w:r>
              <w:t>doc. Novák</w:t>
            </w:r>
          </w:p>
        </w:tc>
        <w:tc>
          <w:tcPr>
            <w:tcW w:w="993" w:type="dxa"/>
          </w:tcPr>
          <w:p w:rsidR="00E4281D" w:rsidRPr="003965F0" w:rsidRDefault="00E4281D" w:rsidP="0072252A">
            <w:pPr>
              <w:ind w:firstLine="0"/>
            </w:pPr>
            <w:r>
              <w:t>3/L</w:t>
            </w:r>
          </w:p>
        </w:tc>
        <w:tc>
          <w:tcPr>
            <w:tcW w:w="776" w:type="dxa"/>
          </w:tcPr>
          <w:p w:rsidR="00E4281D" w:rsidRPr="003965F0" w:rsidRDefault="00E4281D" w:rsidP="0072252A">
            <w:pPr>
              <w:ind w:firstLine="0"/>
            </w:pPr>
            <w:r>
              <w:t>PZ</w:t>
            </w:r>
          </w:p>
        </w:tc>
      </w:tr>
      <w:tr w:rsidR="00E4281D" w:rsidRPr="00CB259F" w:rsidTr="0072252A">
        <w:tc>
          <w:tcPr>
            <w:tcW w:w="3152" w:type="dxa"/>
            <w:gridSpan w:val="2"/>
          </w:tcPr>
          <w:p w:rsidR="00E4281D" w:rsidRPr="003965F0" w:rsidRDefault="00E4281D" w:rsidP="0072252A">
            <w:pPr>
              <w:ind w:firstLine="0"/>
            </w:pPr>
            <w:r>
              <w:t>Řízení lidských zdrojů</w:t>
            </w:r>
          </w:p>
        </w:tc>
        <w:tc>
          <w:tcPr>
            <w:tcW w:w="850" w:type="dxa"/>
          </w:tcPr>
          <w:p w:rsidR="00E4281D" w:rsidRPr="00E4281D" w:rsidRDefault="00E4281D" w:rsidP="0072252A">
            <w:pPr>
              <w:ind w:firstLine="0"/>
            </w:pPr>
            <w:r w:rsidRPr="00E4281D">
              <w:t>12k</w:t>
            </w:r>
          </w:p>
        </w:tc>
        <w:tc>
          <w:tcPr>
            <w:tcW w:w="851" w:type="dxa"/>
          </w:tcPr>
          <w:p w:rsidR="00E4281D" w:rsidRPr="003965F0" w:rsidRDefault="00E4281D" w:rsidP="0072252A">
            <w:pPr>
              <w:ind w:firstLine="0"/>
            </w:pPr>
            <w:r w:rsidRPr="005E31CF">
              <w:t>z, zk</w:t>
            </w:r>
          </w:p>
        </w:tc>
        <w:tc>
          <w:tcPr>
            <w:tcW w:w="850" w:type="dxa"/>
          </w:tcPr>
          <w:p w:rsidR="00E4281D" w:rsidRPr="003965F0" w:rsidRDefault="00E4281D" w:rsidP="0072252A">
            <w:pPr>
              <w:ind w:firstLine="0"/>
            </w:pPr>
            <w:r>
              <w:t>4</w:t>
            </w:r>
          </w:p>
        </w:tc>
        <w:tc>
          <w:tcPr>
            <w:tcW w:w="1775" w:type="dxa"/>
          </w:tcPr>
          <w:p w:rsidR="00E4281D" w:rsidRPr="003965F0" w:rsidRDefault="004F7976" w:rsidP="0072252A">
            <w:pPr>
              <w:ind w:firstLine="0"/>
            </w:pPr>
            <w:r>
              <w:t>doc. S</w:t>
            </w:r>
            <w:bookmarkStart w:id="11" w:name="_GoBack"/>
            <w:bookmarkEnd w:id="11"/>
            <w:r>
              <w:t>vobodová</w:t>
            </w:r>
          </w:p>
        </w:tc>
        <w:tc>
          <w:tcPr>
            <w:tcW w:w="993" w:type="dxa"/>
          </w:tcPr>
          <w:p w:rsidR="00E4281D" w:rsidRPr="003965F0" w:rsidRDefault="00E4281D" w:rsidP="0072252A">
            <w:pPr>
              <w:ind w:firstLine="0"/>
            </w:pPr>
            <w:r>
              <w:t>3/L</w:t>
            </w:r>
          </w:p>
        </w:tc>
        <w:tc>
          <w:tcPr>
            <w:tcW w:w="776" w:type="dxa"/>
          </w:tcPr>
          <w:p w:rsidR="00E4281D" w:rsidRPr="003965F0" w:rsidRDefault="00E4281D" w:rsidP="0072252A">
            <w:pPr>
              <w:ind w:firstLine="0"/>
            </w:pPr>
            <w:r>
              <w:t>PZ</w:t>
            </w:r>
          </w:p>
        </w:tc>
      </w:tr>
      <w:tr w:rsidR="00E4281D" w:rsidRPr="00CB259F" w:rsidTr="0072252A">
        <w:tc>
          <w:tcPr>
            <w:tcW w:w="3152" w:type="dxa"/>
            <w:gridSpan w:val="2"/>
          </w:tcPr>
          <w:p w:rsidR="00E4281D" w:rsidRPr="003965F0" w:rsidRDefault="00E4281D" w:rsidP="0072252A">
            <w:pPr>
              <w:ind w:firstLine="0"/>
            </w:pPr>
            <w:r>
              <w:t>CAM</w:t>
            </w:r>
          </w:p>
        </w:tc>
        <w:tc>
          <w:tcPr>
            <w:tcW w:w="850" w:type="dxa"/>
          </w:tcPr>
          <w:p w:rsidR="00E4281D" w:rsidRPr="00E4281D" w:rsidRDefault="00E4281D" w:rsidP="0072252A">
            <w:pPr>
              <w:ind w:firstLine="0"/>
            </w:pPr>
            <w:r w:rsidRPr="00E4281D">
              <w:t>12k</w:t>
            </w:r>
          </w:p>
        </w:tc>
        <w:tc>
          <w:tcPr>
            <w:tcW w:w="851" w:type="dxa"/>
          </w:tcPr>
          <w:p w:rsidR="00E4281D" w:rsidRPr="003965F0" w:rsidRDefault="00E4281D" w:rsidP="0072252A">
            <w:pPr>
              <w:ind w:firstLine="0"/>
            </w:pPr>
            <w:r>
              <w:t>z</w:t>
            </w:r>
          </w:p>
        </w:tc>
        <w:tc>
          <w:tcPr>
            <w:tcW w:w="850" w:type="dxa"/>
          </w:tcPr>
          <w:p w:rsidR="00E4281D" w:rsidRPr="003965F0" w:rsidRDefault="00E4281D" w:rsidP="0072252A">
            <w:pPr>
              <w:ind w:firstLine="0"/>
            </w:pPr>
            <w:r>
              <w:t>3</w:t>
            </w:r>
          </w:p>
        </w:tc>
        <w:tc>
          <w:tcPr>
            <w:tcW w:w="1775" w:type="dxa"/>
          </w:tcPr>
          <w:p w:rsidR="00E4281D" w:rsidRPr="003965F0" w:rsidRDefault="00E4281D" w:rsidP="0072252A">
            <w:pPr>
              <w:ind w:firstLine="0"/>
            </w:pPr>
            <w:r>
              <w:t>doc. Náprstková</w:t>
            </w:r>
          </w:p>
        </w:tc>
        <w:tc>
          <w:tcPr>
            <w:tcW w:w="993" w:type="dxa"/>
          </w:tcPr>
          <w:p w:rsidR="00E4281D" w:rsidRPr="003965F0" w:rsidRDefault="00E4281D" w:rsidP="0072252A">
            <w:pPr>
              <w:ind w:firstLine="0"/>
            </w:pPr>
            <w:r>
              <w:t>3/L</w:t>
            </w:r>
          </w:p>
        </w:tc>
        <w:tc>
          <w:tcPr>
            <w:tcW w:w="776" w:type="dxa"/>
          </w:tcPr>
          <w:p w:rsidR="00E4281D" w:rsidRPr="003D368C" w:rsidRDefault="00E4281D" w:rsidP="0072252A">
            <w:pPr>
              <w:ind w:firstLine="0"/>
              <w:rPr>
                <w:strike/>
              </w:rPr>
            </w:pPr>
          </w:p>
        </w:tc>
      </w:tr>
      <w:tr w:rsidR="00E4281D" w:rsidRPr="00CB259F" w:rsidTr="0072252A">
        <w:tc>
          <w:tcPr>
            <w:tcW w:w="3152" w:type="dxa"/>
            <w:gridSpan w:val="2"/>
          </w:tcPr>
          <w:p w:rsidR="00E4281D" w:rsidRPr="00AD75AD" w:rsidRDefault="00E4281D" w:rsidP="0072252A">
            <w:pPr>
              <w:ind w:firstLine="0"/>
            </w:pPr>
            <w:r w:rsidRPr="00AD75AD">
              <w:t>Závěrečný projekt</w:t>
            </w:r>
          </w:p>
        </w:tc>
        <w:tc>
          <w:tcPr>
            <w:tcW w:w="850" w:type="dxa"/>
          </w:tcPr>
          <w:p w:rsidR="00E4281D" w:rsidRPr="003965F0" w:rsidRDefault="00E4281D" w:rsidP="0072252A">
            <w:pPr>
              <w:ind w:firstLine="0"/>
            </w:pPr>
            <w:r w:rsidRPr="00E4281D">
              <w:t>10k</w:t>
            </w:r>
          </w:p>
        </w:tc>
        <w:tc>
          <w:tcPr>
            <w:tcW w:w="851" w:type="dxa"/>
          </w:tcPr>
          <w:p w:rsidR="00E4281D" w:rsidRPr="003965F0" w:rsidRDefault="00E4281D" w:rsidP="0072252A">
            <w:pPr>
              <w:ind w:firstLine="0"/>
            </w:pPr>
            <w:r>
              <w:t>z</w:t>
            </w:r>
          </w:p>
        </w:tc>
        <w:tc>
          <w:tcPr>
            <w:tcW w:w="850" w:type="dxa"/>
          </w:tcPr>
          <w:p w:rsidR="00E4281D" w:rsidRPr="003965F0" w:rsidRDefault="00E4281D" w:rsidP="0072252A">
            <w:pPr>
              <w:ind w:firstLine="0"/>
            </w:pPr>
            <w:r>
              <w:t>10</w:t>
            </w:r>
          </w:p>
        </w:tc>
        <w:tc>
          <w:tcPr>
            <w:tcW w:w="1775" w:type="dxa"/>
          </w:tcPr>
          <w:p w:rsidR="00E4281D" w:rsidRPr="003965F0" w:rsidRDefault="00E4281D" w:rsidP="0072252A">
            <w:pPr>
              <w:ind w:firstLine="0"/>
            </w:pPr>
          </w:p>
        </w:tc>
        <w:tc>
          <w:tcPr>
            <w:tcW w:w="993" w:type="dxa"/>
          </w:tcPr>
          <w:p w:rsidR="00E4281D" w:rsidRPr="003965F0" w:rsidRDefault="00E4281D" w:rsidP="0072252A">
            <w:pPr>
              <w:ind w:firstLine="0"/>
            </w:pPr>
            <w:r>
              <w:t>3/L</w:t>
            </w:r>
          </w:p>
        </w:tc>
        <w:tc>
          <w:tcPr>
            <w:tcW w:w="776" w:type="dxa"/>
          </w:tcPr>
          <w:p w:rsidR="00E4281D" w:rsidRPr="003965F0" w:rsidRDefault="00E4281D" w:rsidP="0072252A">
            <w:pPr>
              <w:ind w:firstLine="0"/>
            </w:pPr>
          </w:p>
        </w:tc>
      </w:tr>
      <w:tr w:rsidR="00E4281D" w:rsidRPr="00CB259F" w:rsidTr="0072252A">
        <w:tc>
          <w:tcPr>
            <w:tcW w:w="9247" w:type="dxa"/>
            <w:gridSpan w:val="8"/>
          </w:tcPr>
          <w:p w:rsidR="000F18BF" w:rsidRDefault="000F18BF" w:rsidP="000F18BF">
            <w:pPr>
              <w:ind w:firstLine="0"/>
              <w:rPr>
                <w:b/>
              </w:rPr>
            </w:pPr>
            <w:r w:rsidRPr="00CB259F">
              <w:rPr>
                <w:b/>
              </w:rPr>
              <w:t>Podmínka pro splnění této skupiny předmětů:</w:t>
            </w:r>
          </w:p>
          <w:p w:rsidR="00E4281D" w:rsidRPr="00CB259F" w:rsidRDefault="000F18BF" w:rsidP="000F18BF">
            <w:pPr>
              <w:ind w:firstLine="0"/>
            </w:pPr>
            <w:r>
              <w:rPr>
                <w:b/>
              </w:rPr>
              <w:t>Student musí absolvovat všechny předměty – 156 kreditů.</w:t>
            </w:r>
          </w:p>
        </w:tc>
      </w:tr>
      <w:tr w:rsidR="00E4281D" w:rsidRPr="00CB259F" w:rsidTr="0072252A">
        <w:tc>
          <w:tcPr>
            <w:tcW w:w="9247" w:type="dxa"/>
            <w:gridSpan w:val="8"/>
            <w:shd w:val="clear" w:color="auto" w:fill="F7CAAC"/>
          </w:tcPr>
          <w:p w:rsidR="00E4281D" w:rsidRPr="00CB259F" w:rsidRDefault="00E4281D" w:rsidP="0072252A">
            <w:pPr>
              <w:ind w:firstLine="0"/>
              <w:jc w:val="center"/>
              <w:rPr>
                <w:b/>
              </w:rPr>
            </w:pPr>
            <w:r w:rsidRPr="00CB259F">
              <w:rPr>
                <w:b/>
              </w:rPr>
              <w:t>Povinně volitelné předměty</w:t>
            </w:r>
          </w:p>
        </w:tc>
      </w:tr>
      <w:tr w:rsidR="00E4281D" w:rsidRPr="00CB259F" w:rsidTr="0072252A">
        <w:tc>
          <w:tcPr>
            <w:tcW w:w="3152" w:type="dxa"/>
            <w:gridSpan w:val="2"/>
          </w:tcPr>
          <w:p w:rsidR="00E4281D" w:rsidRPr="00643B0F" w:rsidRDefault="00E4281D" w:rsidP="0072252A">
            <w:pPr>
              <w:ind w:firstLine="0"/>
              <w:jc w:val="left"/>
            </w:pPr>
            <w:r>
              <w:t>Cizí jazyk I</w:t>
            </w:r>
          </w:p>
        </w:tc>
        <w:tc>
          <w:tcPr>
            <w:tcW w:w="850" w:type="dxa"/>
          </w:tcPr>
          <w:p w:rsidR="00E4281D" w:rsidRPr="00E4281D" w:rsidRDefault="00E4281D" w:rsidP="0072252A">
            <w:pPr>
              <w:ind w:firstLine="0"/>
            </w:pPr>
            <w:r w:rsidRPr="00E4281D">
              <w:t>8k</w:t>
            </w:r>
          </w:p>
        </w:tc>
        <w:tc>
          <w:tcPr>
            <w:tcW w:w="851" w:type="dxa"/>
          </w:tcPr>
          <w:p w:rsidR="00E4281D" w:rsidRDefault="00E4281D" w:rsidP="0072252A">
            <w:pPr>
              <w:ind w:firstLine="0"/>
            </w:pPr>
            <w:r>
              <w:t>z</w:t>
            </w:r>
          </w:p>
        </w:tc>
        <w:tc>
          <w:tcPr>
            <w:tcW w:w="850" w:type="dxa"/>
          </w:tcPr>
          <w:p w:rsidR="00E4281D" w:rsidRDefault="00E4281D" w:rsidP="0072252A">
            <w:pPr>
              <w:ind w:firstLine="0"/>
            </w:pPr>
            <w:r>
              <w:t>3</w:t>
            </w:r>
          </w:p>
        </w:tc>
        <w:tc>
          <w:tcPr>
            <w:tcW w:w="1775" w:type="dxa"/>
          </w:tcPr>
          <w:p w:rsidR="00E4281D" w:rsidRPr="00643B0F" w:rsidRDefault="00E4281D" w:rsidP="0072252A">
            <w:pPr>
              <w:ind w:firstLine="0"/>
            </w:pPr>
          </w:p>
        </w:tc>
        <w:tc>
          <w:tcPr>
            <w:tcW w:w="993" w:type="dxa"/>
          </w:tcPr>
          <w:p w:rsidR="00E4281D" w:rsidRPr="00643B0F" w:rsidRDefault="00E4281D" w:rsidP="0072252A">
            <w:pPr>
              <w:ind w:firstLine="0"/>
            </w:pPr>
            <w:r>
              <w:t>2/Z</w:t>
            </w:r>
          </w:p>
        </w:tc>
        <w:tc>
          <w:tcPr>
            <w:tcW w:w="776" w:type="dxa"/>
          </w:tcPr>
          <w:p w:rsidR="00E4281D" w:rsidRPr="00CB259F" w:rsidRDefault="00E4281D" w:rsidP="0072252A">
            <w:pPr>
              <w:ind w:firstLine="0"/>
            </w:pPr>
          </w:p>
        </w:tc>
      </w:tr>
      <w:tr w:rsidR="00E4281D" w:rsidRPr="00CB259F" w:rsidTr="0072252A">
        <w:tc>
          <w:tcPr>
            <w:tcW w:w="3152" w:type="dxa"/>
            <w:gridSpan w:val="2"/>
          </w:tcPr>
          <w:p w:rsidR="00E4281D" w:rsidRPr="00AD75AD" w:rsidRDefault="00E4281D" w:rsidP="0072252A">
            <w:pPr>
              <w:ind w:firstLine="0"/>
              <w:jc w:val="left"/>
            </w:pPr>
            <w:r w:rsidRPr="00AD75AD">
              <w:t>CAD</w:t>
            </w:r>
          </w:p>
        </w:tc>
        <w:tc>
          <w:tcPr>
            <w:tcW w:w="850" w:type="dxa"/>
          </w:tcPr>
          <w:p w:rsidR="00E4281D" w:rsidRPr="00E4281D" w:rsidRDefault="00E4281D" w:rsidP="0072252A">
            <w:pPr>
              <w:ind w:firstLine="0"/>
            </w:pPr>
            <w:r w:rsidRPr="00E4281D">
              <w:t>12k</w:t>
            </w:r>
          </w:p>
        </w:tc>
        <w:tc>
          <w:tcPr>
            <w:tcW w:w="851" w:type="dxa"/>
          </w:tcPr>
          <w:p w:rsidR="00E4281D" w:rsidRPr="00643B0F" w:rsidRDefault="00E4281D" w:rsidP="0072252A">
            <w:pPr>
              <w:ind w:firstLine="0"/>
            </w:pPr>
            <w:r>
              <w:t>z</w:t>
            </w:r>
          </w:p>
        </w:tc>
        <w:tc>
          <w:tcPr>
            <w:tcW w:w="850" w:type="dxa"/>
          </w:tcPr>
          <w:p w:rsidR="00E4281D" w:rsidRPr="00643B0F" w:rsidRDefault="00E4281D" w:rsidP="0072252A">
            <w:pPr>
              <w:ind w:firstLine="0"/>
            </w:pPr>
            <w:r>
              <w:t>3</w:t>
            </w:r>
          </w:p>
        </w:tc>
        <w:tc>
          <w:tcPr>
            <w:tcW w:w="1775" w:type="dxa"/>
          </w:tcPr>
          <w:p w:rsidR="00E4281D" w:rsidRPr="00643B0F" w:rsidRDefault="00E4281D" w:rsidP="0072252A">
            <w:pPr>
              <w:ind w:firstLine="0"/>
            </w:pPr>
            <w:r>
              <w:t>Svoboda, Ph.D.</w:t>
            </w:r>
          </w:p>
        </w:tc>
        <w:tc>
          <w:tcPr>
            <w:tcW w:w="993" w:type="dxa"/>
          </w:tcPr>
          <w:p w:rsidR="00E4281D" w:rsidRPr="00643B0F" w:rsidRDefault="00E4281D" w:rsidP="0072252A">
            <w:pPr>
              <w:ind w:firstLine="0"/>
            </w:pPr>
            <w:r>
              <w:t>2/Z</w:t>
            </w:r>
          </w:p>
        </w:tc>
        <w:tc>
          <w:tcPr>
            <w:tcW w:w="776" w:type="dxa"/>
          </w:tcPr>
          <w:p w:rsidR="00E4281D" w:rsidRPr="00643B0F" w:rsidRDefault="00E4281D" w:rsidP="0072252A">
            <w:pPr>
              <w:ind w:firstLine="0"/>
            </w:pPr>
          </w:p>
        </w:tc>
      </w:tr>
      <w:tr w:rsidR="00E4281D" w:rsidRPr="00CB259F" w:rsidTr="0072252A">
        <w:tc>
          <w:tcPr>
            <w:tcW w:w="3152" w:type="dxa"/>
            <w:gridSpan w:val="2"/>
          </w:tcPr>
          <w:p w:rsidR="00E4281D" w:rsidRPr="00643B0F" w:rsidRDefault="00E4281D" w:rsidP="0072252A">
            <w:pPr>
              <w:ind w:firstLine="0"/>
              <w:jc w:val="left"/>
            </w:pPr>
            <w:r>
              <w:t>Statistika</w:t>
            </w:r>
          </w:p>
        </w:tc>
        <w:tc>
          <w:tcPr>
            <w:tcW w:w="850" w:type="dxa"/>
          </w:tcPr>
          <w:p w:rsidR="00E4281D" w:rsidRPr="00E4281D" w:rsidRDefault="00E4281D" w:rsidP="0072252A">
            <w:pPr>
              <w:ind w:firstLine="0"/>
            </w:pPr>
            <w:r w:rsidRPr="00E4281D">
              <w:t>12k</w:t>
            </w:r>
          </w:p>
        </w:tc>
        <w:tc>
          <w:tcPr>
            <w:tcW w:w="851" w:type="dxa"/>
          </w:tcPr>
          <w:p w:rsidR="00E4281D" w:rsidRPr="00643B0F" w:rsidRDefault="00E4281D" w:rsidP="0072252A">
            <w:pPr>
              <w:ind w:firstLine="0"/>
            </w:pPr>
            <w:r>
              <w:t>z</w:t>
            </w:r>
          </w:p>
        </w:tc>
        <w:tc>
          <w:tcPr>
            <w:tcW w:w="850" w:type="dxa"/>
          </w:tcPr>
          <w:p w:rsidR="00E4281D" w:rsidRPr="00643B0F" w:rsidRDefault="00E4281D" w:rsidP="0072252A">
            <w:pPr>
              <w:ind w:firstLine="0"/>
            </w:pPr>
            <w:r>
              <w:t>3</w:t>
            </w:r>
          </w:p>
        </w:tc>
        <w:tc>
          <w:tcPr>
            <w:tcW w:w="1775" w:type="dxa"/>
          </w:tcPr>
          <w:p w:rsidR="00E4281D" w:rsidRPr="00643B0F" w:rsidRDefault="00E4281D" w:rsidP="0072252A">
            <w:pPr>
              <w:ind w:firstLine="0"/>
            </w:pPr>
            <w:r>
              <w:t>doc. Chytrý</w:t>
            </w:r>
          </w:p>
        </w:tc>
        <w:tc>
          <w:tcPr>
            <w:tcW w:w="993" w:type="dxa"/>
          </w:tcPr>
          <w:p w:rsidR="00E4281D" w:rsidRPr="00643B0F" w:rsidRDefault="00E4281D" w:rsidP="0072252A">
            <w:pPr>
              <w:ind w:firstLine="0"/>
            </w:pPr>
            <w:r>
              <w:t>2/Z</w:t>
            </w:r>
          </w:p>
        </w:tc>
        <w:tc>
          <w:tcPr>
            <w:tcW w:w="776" w:type="dxa"/>
          </w:tcPr>
          <w:p w:rsidR="00E4281D" w:rsidRPr="00643B0F" w:rsidRDefault="00E4281D" w:rsidP="0072252A">
            <w:pPr>
              <w:ind w:firstLine="0"/>
            </w:pPr>
          </w:p>
        </w:tc>
      </w:tr>
      <w:tr w:rsidR="00E4281D" w:rsidRPr="00CB259F" w:rsidTr="0072252A">
        <w:tc>
          <w:tcPr>
            <w:tcW w:w="3152" w:type="dxa"/>
            <w:gridSpan w:val="2"/>
          </w:tcPr>
          <w:p w:rsidR="00E4281D" w:rsidRPr="006062B7" w:rsidRDefault="00E4281D" w:rsidP="0072252A">
            <w:pPr>
              <w:ind w:firstLine="0"/>
              <w:jc w:val="left"/>
            </w:pPr>
            <w:r w:rsidRPr="006062B7">
              <w:rPr>
                <w:color w:val="000000"/>
                <w:shd w:val="clear" w:color="auto" w:fill="FFFFFF"/>
              </w:rPr>
              <w:t>Operační a systémová analýza</w:t>
            </w:r>
          </w:p>
        </w:tc>
        <w:tc>
          <w:tcPr>
            <w:tcW w:w="850" w:type="dxa"/>
          </w:tcPr>
          <w:p w:rsidR="00E4281D" w:rsidRPr="00E4281D" w:rsidRDefault="00E4281D" w:rsidP="0072252A">
            <w:pPr>
              <w:ind w:firstLine="0"/>
              <w:jc w:val="left"/>
            </w:pPr>
            <w:r w:rsidRPr="00E4281D">
              <w:t>8k</w:t>
            </w:r>
          </w:p>
        </w:tc>
        <w:tc>
          <w:tcPr>
            <w:tcW w:w="851" w:type="dxa"/>
          </w:tcPr>
          <w:p w:rsidR="00E4281D" w:rsidRPr="006062B7" w:rsidRDefault="00E4281D" w:rsidP="0072252A">
            <w:pPr>
              <w:ind w:firstLine="0"/>
              <w:jc w:val="left"/>
            </w:pPr>
            <w:r w:rsidRPr="006062B7">
              <w:t>z</w:t>
            </w:r>
          </w:p>
        </w:tc>
        <w:tc>
          <w:tcPr>
            <w:tcW w:w="850" w:type="dxa"/>
          </w:tcPr>
          <w:p w:rsidR="00E4281D" w:rsidRPr="006062B7" w:rsidRDefault="00E4281D" w:rsidP="0072252A">
            <w:pPr>
              <w:ind w:firstLine="0"/>
              <w:jc w:val="left"/>
            </w:pPr>
            <w:r w:rsidRPr="006062B7">
              <w:t>3</w:t>
            </w:r>
          </w:p>
        </w:tc>
        <w:tc>
          <w:tcPr>
            <w:tcW w:w="1775" w:type="dxa"/>
          </w:tcPr>
          <w:p w:rsidR="00E4281D" w:rsidRPr="006062B7" w:rsidRDefault="00E4281D" w:rsidP="0072252A">
            <w:pPr>
              <w:ind w:firstLine="0"/>
              <w:jc w:val="left"/>
            </w:pPr>
            <w:r w:rsidRPr="006062B7">
              <w:t>Vysloužilová</w:t>
            </w:r>
            <w:r>
              <w:t>, Ph.D.</w:t>
            </w:r>
          </w:p>
        </w:tc>
        <w:tc>
          <w:tcPr>
            <w:tcW w:w="993" w:type="dxa"/>
          </w:tcPr>
          <w:p w:rsidR="00E4281D" w:rsidRPr="006062B7" w:rsidRDefault="00E4281D" w:rsidP="0072252A">
            <w:pPr>
              <w:ind w:firstLine="0"/>
              <w:jc w:val="left"/>
            </w:pPr>
            <w:r w:rsidRPr="006062B7">
              <w:t>2/Z</w:t>
            </w:r>
          </w:p>
        </w:tc>
        <w:tc>
          <w:tcPr>
            <w:tcW w:w="776" w:type="dxa"/>
          </w:tcPr>
          <w:p w:rsidR="00E4281D" w:rsidRPr="006062B7" w:rsidRDefault="00E4281D" w:rsidP="0072252A">
            <w:pPr>
              <w:ind w:firstLine="0"/>
              <w:jc w:val="left"/>
            </w:pPr>
          </w:p>
        </w:tc>
      </w:tr>
      <w:tr w:rsidR="00E4281D" w:rsidRPr="00CB259F" w:rsidTr="0072252A">
        <w:tc>
          <w:tcPr>
            <w:tcW w:w="3152" w:type="dxa"/>
            <w:gridSpan w:val="2"/>
          </w:tcPr>
          <w:p w:rsidR="00E4281D" w:rsidRPr="00F52BB1" w:rsidRDefault="00E4281D" w:rsidP="0072252A">
            <w:pPr>
              <w:ind w:firstLine="0"/>
            </w:pPr>
            <w:r w:rsidRPr="00F52BB1">
              <w:t>Základy ekonomie</w:t>
            </w:r>
          </w:p>
        </w:tc>
        <w:tc>
          <w:tcPr>
            <w:tcW w:w="850" w:type="dxa"/>
          </w:tcPr>
          <w:p w:rsidR="00E4281D" w:rsidRPr="00E4281D" w:rsidRDefault="00E4281D" w:rsidP="0072252A">
            <w:pPr>
              <w:ind w:firstLine="0"/>
            </w:pPr>
            <w:r w:rsidRPr="00E4281D">
              <w:t>8k</w:t>
            </w:r>
          </w:p>
        </w:tc>
        <w:tc>
          <w:tcPr>
            <w:tcW w:w="851" w:type="dxa"/>
          </w:tcPr>
          <w:p w:rsidR="00E4281D" w:rsidRPr="00F52BB1" w:rsidRDefault="00E4281D" w:rsidP="0072252A">
            <w:pPr>
              <w:ind w:firstLine="0"/>
            </w:pPr>
            <w:r w:rsidRPr="00F52BB1">
              <w:t>z</w:t>
            </w:r>
          </w:p>
        </w:tc>
        <w:tc>
          <w:tcPr>
            <w:tcW w:w="850" w:type="dxa"/>
          </w:tcPr>
          <w:p w:rsidR="00E4281D" w:rsidRPr="00F52BB1" w:rsidRDefault="00E4281D" w:rsidP="0072252A">
            <w:pPr>
              <w:ind w:firstLine="0"/>
            </w:pPr>
            <w:r w:rsidRPr="00F52BB1">
              <w:t>3</w:t>
            </w:r>
          </w:p>
        </w:tc>
        <w:tc>
          <w:tcPr>
            <w:tcW w:w="1775" w:type="dxa"/>
          </w:tcPr>
          <w:p w:rsidR="00E4281D" w:rsidRPr="00F52BB1" w:rsidRDefault="00E4281D" w:rsidP="0072252A">
            <w:pPr>
              <w:ind w:firstLine="0"/>
            </w:pPr>
            <w:r w:rsidRPr="006062B7">
              <w:t>Vysloužilová</w:t>
            </w:r>
            <w:r>
              <w:t>, Ph.D.</w:t>
            </w:r>
          </w:p>
        </w:tc>
        <w:tc>
          <w:tcPr>
            <w:tcW w:w="993" w:type="dxa"/>
          </w:tcPr>
          <w:p w:rsidR="00E4281D" w:rsidRPr="00F52BB1" w:rsidRDefault="00E4281D" w:rsidP="0072252A">
            <w:pPr>
              <w:ind w:firstLine="0"/>
            </w:pPr>
            <w:r w:rsidRPr="00F52BB1">
              <w:t>2/Z</w:t>
            </w:r>
          </w:p>
        </w:tc>
        <w:tc>
          <w:tcPr>
            <w:tcW w:w="776" w:type="dxa"/>
          </w:tcPr>
          <w:p w:rsidR="00E4281D" w:rsidRPr="00F52BB1" w:rsidRDefault="00E4281D" w:rsidP="0072252A">
            <w:pPr>
              <w:ind w:firstLine="0"/>
            </w:pPr>
          </w:p>
        </w:tc>
      </w:tr>
      <w:tr w:rsidR="00E4281D" w:rsidRPr="00CB259F" w:rsidTr="0072252A">
        <w:tc>
          <w:tcPr>
            <w:tcW w:w="3152" w:type="dxa"/>
            <w:gridSpan w:val="2"/>
          </w:tcPr>
          <w:p w:rsidR="00E4281D" w:rsidRDefault="00E4281D" w:rsidP="0072252A">
            <w:pPr>
              <w:ind w:firstLine="0"/>
              <w:jc w:val="left"/>
            </w:pPr>
            <w:r>
              <w:t>Úvod do numerické simulace</w:t>
            </w:r>
          </w:p>
        </w:tc>
        <w:tc>
          <w:tcPr>
            <w:tcW w:w="850" w:type="dxa"/>
          </w:tcPr>
          <w:p w:rsidR="00E4281D" w:rsidRPr="00E4281D" w:rsidRDefault="00E4281D" w:rsidP="0072252A">
            <w:pPr>
              <w:ind w:firstLine="0"/>
            </w:pPr>
            <w:r w:rsidRPr="00E4281D">
              <w:t>12k</w:t>
            </w:r>
          </w:p>
        </w:tc>
        <w:tc>
          <w:tcPr>
            <w:tcW w:w="851" w:type="dxa"/>
          </w:tcPr>
          <w:p w:rsidR="00E4281D" w:rsidRDefault="00E4281D" w:rsidP="0072252A">
            <w:pPr>
              <w:ind w:firstLine="0"/>
            </w:pPr>
            <w:r>
              <w:t>z</w:t>
            </w:r>
          </w:p>
        </w:tc>
        <w:tc>
          <w:tcPr>
            <w:tcW w:w="850" w:type="dxa"/>
          </w:tcPr>
          <w:p w:rsidR="00E4281D" w:rsidRDefault="00E4281D" w:rsidP="0072252A">
            <w:pPr>
              <w:ind w:firstLine="0"/>
            </w:pPr>
            <w:r>
              <w:t>3</w:t>
            </w:r>
          </w:p>
        </w:tc>
        <w:tc>
          <w:tcPr>
            <w:tcW w:w="1775" w:type="dxa"/>
          </w:tcPr>
          <w:p w:rsidR="00E4281D" w:rsidRDefault="00E4281D" w:rsidP="0072252A">
            <w:pPr>
              <w:ind w:firstLine="0"/>
            </w:pPr>
            <w:r>
              <w:t>Kantor, Ph.D.</w:t>
            </w:r>
          </w:p>
        </w:tc>
        <w:tc>
          <w:tcPr>
            <w:tcW w:w="993" w:type="dxa"/>
          </w:tcPr>
          <w:p w:rsidR="00E4281D" w:rsidRDefault="00E4281D" w:rsidP="0072252A">
            <w:pPr>
              <w:ind w:firstLine="0"/>
            </w:pPr>
            <w:r>
              <w:t>2/Z</w:t>
            </w:r>
          </w:p>
        </w:tc>
        <w:tc>
          <w:tcPr>
            <w:tcW w:w="776" w:type="dxa"/>
          </w:tcPr>
          <w:p w:rsidR="00E4281D" w:rsidRPr="003965F0" w:rsidRDefault="00E4281D" w:rsidP="0072252A">
            <w:pPr>
              <w:ind w:firstLine="0"/>
            </w:pPr>
          </w:p>
        </w:tc>
      </w:tr>
      <w:tr w:rsidR="00E4281D" w:rsidRPr="00CB259F" w:rsidTr="0072252A">
        <w:tc>
          <w:tcPr>
            <w:tcW w:w="3152" w:type="dxa"/>
            <w:gridSpan w:val="2"/>
          </w:tcPr>
          <w:p w:rsidR="00E4281D" w:rsidRDefault="00E4281D" w:rsidP="0072252A">
            <w:pPr>
              <w:ind w:firstLine="0"/>
              <w:jc w:val="left"/>
            </w:pPr>
            <w:r>
              <w:t xml:space="preserve">Výrobní linky </w:t>
            </w:r>
          </w:p>
        </w:tc>
        <w:tc>
          <w:tcPr>
            <w:tcW w:w="850" w:type="dxa"/>
          </w:tcPr>
          <w:p w:rsidR="00E4281D" w:rsidRPr="00E4281D" w:rsidRDefault="00E4281D" w:rsidP="0072252A">
            <w:pPr>
              <w:ind w:firstLine="0"/>
            </w:pPr>
            <w:r w:rsidRPr="00E4281D">
              <w:t>8k</w:t>
            </w:r>
          </w:p>
        </w:tc>
        <w:tc>
          <w:tcPr>
            <w:tcW w:w="851" w:type="dxa"/>
          </w:tcPr>
          <w:p w:rsidR="00E4281D" w:rsidRPr="005E31CF" w:rsidRDefault="00E4281D" w:rsidP="0072252A">
            <w:pPr>
              <w:ind w:firstLine="0"/>
            </w:pPr>
            <w:r>
              <w:t>z</w:t>
            </w:r>
          </w:p>
        </w:tc>
        <w:tc>
          <w:tcPr>
            <w:tcW w:w="850" w:type="dxa"/>
          </w:tcPr>
          <w:p w:rsidR="00E4281D" w:rsidRDefault="00E4281D" w:rsidP="0072252A">
            <w:pPr>
              <w:ind w:firstLine="0"/>
            </w:pPr>
            <w:r>
              <w:t>3</w:t>
            </w:r>
          </w:p>
        </w:tc>
        <w:tc>
          <w:tcPr>
            <w:tcW w:w="1775" w:type="dxa"/>
          </w:tcPr>
          <w:p w:rsidR="00E4281D" w:rsidRPr="003965F0" w:rsidRDefault="00E4281D" w:rsidP="0072252A">
            <w:pPr>
              <w:ind w:firstLine="0"/>
            </w:pPr>
            <w:r>
              <w:t>Štěrba, Ph.D.</w:t>
            </w:r>
          </w:p>
        </w:tc>
        <w:tc>
          <w:tcPr>
            <w:tcW w:w="993" w:type="dxa"/>
          </w:tcPr>
          <w:p w:rsidR="00E4281D" w:rsidRDefault="00E4281D" w:rsidP="0072252A">
            <w:pPr>
              <w:ind w:firstLine="0"/>
            </w:pPr>
            <w:r>
              <w:t>2/L</w:t>
            </w:r>
          </w:p>
        </w:tc>
        <w:tc>
          <w:tcPr>
            <w:tcW w:w="776" w:type="dxa"/>
          </w:tcPr>
          <w:p w:rsidR="00E4281D" w:rsidRPr="003965F0" w:rsidRDefault="00E4281D" w:rsidP="0072252A">
            <w:pPr>
              <w:ind w:firstLine="0"/>
            </w:pPr>
          </w:p>
        </w:tc>
      </w:tr>
      <w:tr w:rsidR="00E4281D" w:rsidRPr="00CB259F" w:rsidTr="0072252A">
        <w:tc>
          <w:tcPr>
            <w:tcW w:w="3152" w:type="dxa"/>
            <w:gridSpan w:val="2"/>
          </w:tcPr>
          <w:p w:rsidR="00E4281D" w:rsidRDefault="00E4281D" w:rsidP="0072252A">
            <w:pPr>
              <w:ind w:firstLine="0"/>
            </w:pPr>
            <w:r>
              <w:t>CATIA I</w:t>
            </w:r>
          </w:p>
        </w:tc>
        <w:tc>
          <w:tcPr>
            <w:tcW w:w="850" w:type="dxa"/>
          </w:tcPr>
          <w:p w:rsidR="00E4281D" w:rsidRPr="00E4281D" w:rsidRDefault="00E4281D" w:rsidP="0072252A">
            <w:pPr>
              <w:ind w:firstLine="0"/>
            </w:pPr>
            <w:r w:rsidRPr="00E4281D">
              <w:t>12k</w:t>
            </w:r>
          </w:p>
        </w:tc>
        <w:tc>
          <w:tcPr>
            <w:tcW w:w="851" w:type="dxa"/>
          </w:tcPr>
          <w:p w:rsidR="00E4281D" w:rsidRDefault="00E4281D" w:rsidP="0072252A">
            <w:pPr>
              <w:ind w:firstLine="0"/>
            </w:pPr>
            <w:r>
              <w:t>z</w:t>
            </w:r>
          </w:p>
        </w:tc>
        <w:tc>
          <w:tcPr>
            <w:tcW w:w="850" w:type="dxa"/>
          </w:tcPr>
          <w:p w:rsidR="00E4281D" w:rsidRDefault="00E4281D" w:rsidP="0072252A">
            <w:pPr>
              <w:ind w:firstLine="0"/>
            </w:pPr>
            <w:r>
              <w:t>3</w:t>
            </w:r>
          </w:p>
        </w:tc>
        <w:tc>
          <w:tcPr>
            <w:tcW w:w="1775" w:type="dxa"/>
          </w:tcPr>
          <w:p w:rsidR="00E4281D" w:rsidRDefault="00E4281D" w:rsidP="0072252A">
            <w:pPr>
              <w:ind w:firstLine="0"/>
            </w:pPr>
            <w:r>
              <w:t>Kraus, Ph.D.</w:t>
            </w:r>
          </w:p>
        </w:tc>
        <w:tc>
          <w:tcPr>
            <w:tcW w:w="993" w:type="dxa"/>
          </w:tcPr>
          <w:p w:rsidR="00E4281D" w:rsidRDefault="00E4281D" w:rsidP="0072252A">
            <w:pPr>
              <w:ind w:firstLine="0"/>
            </w:pPr>
            <w:r>
              <w:t>2/L</w:t>
            </w:r>
          </w:p>
        </w:tc>
        <w:tc>
          <w:tcPr>
            <w:tcW w:w="776" w:type="dxa"/>
          </w:tcPr>
          <w:p w:rsidR="00E4281D" w:rsidRDefault="00E4281D" w:rsidP="0072252A">
            <w:pPr>
              <w:ind w:firstLine="0"/>
            </w:pPr>
          </w:p>
        </w:tc>
      </w:tr>
      <w:tr w:rsidR="00E4281D" w:rsidRPr="00CB259F" w:rsidTr="0072252A">
        <w:tc>
          <w:tcPr>
            <w:tcW w:w="3152" w:type="dxa"/>
            <w:gridSpan w:val="2"/>
          </w:tcPr>
          <w:p w:rsidR="00E4281D" w:rsidRDefault="00E4281D" w:rsidP="0072252A">
            <w:pPr>
              <w:ind w:firstLine="0"/>
              <w:jc w:val="left"/>
            </w:pPr>
            <w:r>
              <w:t>Základy průmyslové automatizace</w:t>
            </w:r>
          </w:p>
        </w:tc>
        <w:tc>
          <w:tcPr>
            <w:tcW w:w="850" w:type="dxa"/>
          </w:tcPr>
          <w:p w:rsidR="00E4281D" w:rsidRPr="00E4281D" w:rsidRDefault="00E4281D" w:rsidP="0072252A">
            <w:pPr>
              <w:ind w:firstLine="0"/>
            </w:pPr>
            <w:r w:rsidRPr="00E4281D">
              <w:t>12k</w:t>
            </w:r>
          </w:p>
        </w:tc>
        <w:tc>
          <w:tcPr>
            <w:tcW w:w="851" w:type="dxa"/>
          </w:tcPr>
          <w:p w:rsidR="00E4281D" w:rsidRDefault="00E4281D" w:rsidP="0072252A">
            <w:pPr>
              <w:ind w:firstLine="0"/>
            </w:pPr>
            <w:r>
              <w:t>z</w:t>
            </w:r>
          </w:p>
        </w:tc>
        <w:tc>
          <w:tcPr>
            <w:tcW w:w="850" w:type="dxa"/>
          </w:tcPr>
          <w:p w:rsidR="00E4281D" w:rsidRDefault="00E4281D" w:rsidP="0072252A">
            <w:pPr>
              <w:ind w:firstLine="0"/>
            </w:pPr>
            <w:r>
              <w:t>4</w:t>
            </w:r>
          </w:p>
        </w:tc>
        <w:tc>
          <w:tcPr>
            <w:tcW w:w="1775" w:type="dxa"/>
          </w:tcPr>
          <w:p w:rsidR="00E4281D" w:rsidRDefault="00E4281D" w:rsidP="0072252A">
            <w:pPr>
              <w:ind w:firstLine="0"/>
            </w:pPr>
            <w:r>
              <w:t>Štěrba, Ph.D.</w:t>
            </w:r>
          </w:p>
        </w:tc>
        <w:tc>
          <w:tcPr>
            <w:tcW w:w="993" w:type="dxa"/>
          </w:tcPr>
          <w:p w:rsidR="00E4281D" w:rsidRPr="003965F0" w:rsidRDefault="00E4281D" w:rsidP="0072252A">
            <w:pPr>
              <w:ind w:firstLine="0"/>
            </w:pPr>
            <w:r>
              <w:t>2/L</w:t>
            </w:r>
          </w:p>
        </w:tc>
        <w:tc>
          <w:tcPr>
            <w:tcW w:w="776" w:type="dxa"/>
          </w:tcPr>
          <w:p w:rsidR="00E4281D" w:rsidRPr="003965F0" w:rsidRDefault="00E4281D" w:rsidP="0072252A">
            <w:pPr>
              <w:ind w:firstLine="0"/>
            </w:pPr>
          </w:p>
        </w:tc>
      </w:tr>
      <w:tr w:rsidR="00E4281D" w:rsidRPr="00CB259F" w:rsidTr="0072252A">
        <w:tc>
          <w:tcPr>
            <w:tcW w:w="3152" w:type="dxa"/>
            <w:gridSpan w:val="2"/>
          </w:tcPr>
          <w:p w:rsidR="00E4281D" w:rsidRPr="00AD75AD" w:rsidRDefault="00E4281D" w:rsidP="0072252A">
            <w:pPr>
              <w:ind w:firstLine="0"/>
            </w:pPr>
            <w:r w:rsidRPr="00C96913">
              <w:rPr>
                <w:color w:val="000000" w:themeColor="text1"/>
              </w:rPr>
              <w:t>Základy projektového managementu</w:t>
            </w:r>
          </w:p>
        </w:tc>
        <w:tc>
          <w:tcPr>
            <w:tcW w:w="850" w:type="dxa"/>
          </w:tcPr>
          <w:p w:rsidR="00E4281D" w:rsidRPr="00E4281D" w:rsidRDefault="00E4281D" w:rsidP="0072252A">
            <w:pPr>
              <w:ind w:firstLine="0"/>
            </w:pPr>
            <w:r w:rsidRPr="00E4281D">
              <w:t>8k</w:t>
            </w:r>
          </w:p>
        </w:tc>
        <w:tc>
          <w:tcPr>
            <w:tcW w:w="851" w:type="dxa"/>
          </w:tcPr>
          <w:p w:rsidR="00E4281D" w:rsidRDefault="00E4281D" w:rsidP="0072252A">
            <w:pPr>
              <w:ind w:firstLine="0"/>
            </w:pPr>
            <w:r>
              <w:t>z</w:t>
            </w:r>
          </w:p>
        </w:tc>
        <w:tc>
          <w:tcPr>
            <w:tcW w:w="850" w:type="dxa"/>
          </w:tcPr>
          <w:p w:rsidR="00E4281D" w:rsidRDefault="00E4281D" w:rsidP="0072252A">
            <w:pPr>
              <w:ind w:firstLine="0"/>
            </w:pPr>
            <w:r>
              <w:t>2</w:t>
            </w:r>
          </w:p>
        </w:tc>
        <w:tc>
          <w:tcPr>
            <w:tcW w:w="1775" w:type="dxa"/>
          </w:tcPr>
          <w:p w:rsidR="00E4281D" w:rsidRDefault="00E4281D" w:rsidP="0072252A">
            <w:pPr>
              <w:ind w:firstLine="0"/>
            </w:pPr>
            <w:r>
              <w:t>doc. Zilcher</w:t>
            </w:r>
          </w:p>
        </w:tc>
        <w:tc>
          <w:tcPr>
            <w:tcW w:w="993" w:type="dxa"/>
          </w:tcPr>
          <w:p w:rsidR="00E4281D" w:rsidRDefault="00E4281D" w:rsidP="0072252A">
            <w:pPr>
              <w:ind w:firstLine="0"/>
            </w:pPr>
            <w:r>
              <w:t>3/Z</w:t>
            </w:r>
          </w:p>
        </w:tc>
        <w:tc>
          <w:tcPr>
            <w:tcW w:w="776" w:type="dxa"/>
          </w:tcPr>
          <w:p w:rsidR="00E4281D" w:rsidRDefault="00E4281D" w:rsidP="0072252A">
            <w:pPr>
              <w:ind w:firstLine="0"/>
            </w:pPr>
          </w:p>
        </w:tc>
      </w:tr>
      <w:tr w:rsidR="00E4281D" w:rsidRPr="00CB259F" w:rsidTr="0072252A">
        <w:tc>
          <w:tcPr>
            <w:tcW w:w="3152" w:type="dxa"/>
            <w:gridSpan w:val="2"/>
          </w:tcPr>
          <w:p w:rsidR="00E4281D" w:rsidRDefault="00E4281D" w:rsidP="0072252A">
            <w:pPr>
              <w:ind w:firstLine="0"/>
              <w:jc w:val="left"/>
            </w:pPr>
            <w:r>
              <w:t>Základy didaktiky technických předmětů</w:t>
            </w:r>
          </w:p>
        </w:tc>
        <w:tc>
          <w:tcPr>
            <w:tcW w:w="850" w:type="dxa"/>
          </w:tcPr>
          <w:p w:rsidR="00E4281D" w:rsidRPr="00E4281D" w:rsidRDefault="00E4281D" w:rsidP="0072252A">
            <w:pPr>
              <w:ind w:firstLine="0"/>
            </w:pPr>
            <w:r w:rsidRPr="00E4281D">
              <w:t>8k</w:t>
            </w:r>
          </w:p>
        </w:tc>
        <w:tc>
          <w:tcPr>
            <w:tcW w:w="851" w:type="dxa"/>
          </w:tcPr>
          <w:p w:rsidR="00E4281D" w:rsidRDefault="00E4281D" w:rsidP="0072252A">
            <w:pPr>
              <w:ind w:firstLine="0"/>
            </w:pPr>
            <w:r>
              <w:t>z</w:t>
            </w:r>
          </w:p>
        </w:tc>
        <w:tc>
          <w:tcPr>
            <w:tcW w:w="850" w:type="dxa"/>
          </w:tcPr>
          <w:p w:rsidR="00E4281D" w:rsidRDefault="00E4281D" w:rsidP="0072252A">
            <w:pPr>
              <w:ind w:firstLine="0"/>
            </w:pPr>
            <w:r>
              <w:t>2</w:t>
            </w:r>
          </w:p>
        </w:tc>
        <w:tc>
          <w:tcPr>
            <w:tcW w:w="1775" w:type="dxa"/>
          </w:tcPr>
          <w:p w:rsidR="00E4281D" w:rsidRDefault="00E4281D" w:rsidP="0072252A">
            <w:pPr>
              <w:ind w:firstLine="0"/>
            </w:pPr>
            <w:r>
              <w:t>doc. Zilcher</w:t>
            </w:r>
          </w:p>
        </w:tc>
        <w:tc>
          <w:tcPr>
            <w:tcW w:w="993" w:type="dxa"/>
          </w:tcPr>
          <w:p w:rsidR="00E4281D" w:rsidRDefault="00E4281D" w:rsidP="0072252A">
            <w:pPr>
              <w:ind w:firstLine="0"/>
            </w:pPr>
            <w:r>
              <w:t>3/Z</w:t>
            </w:r>
          </w:p>
        </w:tc>
        <w:tc>
          <w:tcPr>
            <w:tcW w:w="776" w:type="dxa"/>
          </w:tcPr>
          <w:p w:rsidR="00E4281D" w:rsidRDefault="00E4281D" w:rsidP="0072252A">
            <w:pPr>
              <w:ind w:firstLine="0"/>
            </w:pPr>
          </w:p>
        </w:tc>
      </w:tr>
      <w:tr w:rsidR="00E4281D" w:rsidRPr="00CB259F" w:rsidTr="0072252A">
        <w:tc>
          <w:tcPr>
            <w:tcW w:w="3152" w:type="dxa"/>
            <w:gridSpan w:val="2"/>
          </w:tcPr>
          <w:p w:rsidR="00E4281D" w:rsidRPr="00AD75AD" w:rsidRDefault="00E4281D" w:rsidP="0072252A">
            <w:pPr>
              <w:ind w:firstLine="0"/>
              <w:jc w:val="left"/>
            </w:pPr>
            <w:r>
              <w:t>Základy metalografie</w:t>
            </w:r>
          </w:p>
        </w:tc>
        <w:tc>
          <w:tcPr>
            <w:tcW w:w="850" w:type="dxa"/>
          </w:tcPr>
          <w:p w:rsidR="00E4281D" w:rsidRPr="00E4281D" w:rsidRDefault="00E4281D" w:rsidP="0072252A">
            <w:pPr>
              <w:ind w:firstLine="0"/>
            </w:pPr>
            <w:r w:rsidRPr="00E4281D">
              <w:t>8k</w:t>
            </w:r>
          </w:p>
        </w:tc>
        <w:tc>
          <w:tcPr>
            <w:tcW w:w="851" w:type="dxa"/>
          </w:tcPr>
          <w:p w:rsidR="00E4281D" w:rsidRDefault="00E4281D" w:rsidP="0072252A">
            <w:pPr>
              <w:ind w:firstLine="0"/>
            </w:pPr>
            <w:r>
              <w:t>z</w:t>
            </w:r>
          </w:p>
        </w:tc>
        <w:tc>
          <w:tcPr>
            <w:tcW w:w="850" w:type="dxa"/>
          </w:tcPr>
          <w:p w:rsidR="00E4281D" w:rsidRDefault="00E4281D" w:rsidP="0072252A">
            <w:pPr>
              <w:ind w:firstLine="0"/>
            </w:pPr>
            <w:r>
              <w:t>2</w:t>
            </w:r>
          </w:p>
        </w:tc>
        <w:tc>
          <w:tcPr>
            <w:tcW w:w="1775" w:type="dxa"/>
          </w:tcPr>
          <w:p w:rsidR="00E4281D" w:rsidRDefault="00E4281D" w:rsidP="0072252A">
            <w:pPr>
              <w:ind w:firstLine="0"/>
            </w:pPr>
            <w:r>
              <w:t>doc. Cais</w:t>
            </w:r>
          </w:p>
        </w:tc>
        <w:tc>
          <w:tcPr>
            <w:tcW w:w="993" w:type="dxa"/>
          </w:tcPr>
          <w:p w:rsidR="00E4281D" w:rsidRDefault="00E4281D" w:rsidP="0072252A">
            <w:pPr>
              <w:ind w:firstLine="0"/>
            </w:pPr>
            <w:r>
              <w:t>3/Z</w:t>
            </w:r>
          </w:p>
        </w:tc>
        <w:tc>
          <w:tcPr>
            <w:tcW w:w="776" w:type="dxa"/>
          </w:tcPr>
          <w:p w:rsidR="00E4281D" w:rsidRDefault="00E4281D" w:rsidP="0072252A">
            <w:pPr>
              <w:ind w:firstLine="0"/>
            </w:pPr>
          </w:p>
        </w:tc>
      </w:tr>
      <w:tr w:rsidR="00E4281D" w:rsidRPr="00CB259F" w:rsidTr="0072252A">
        <w:tc>
          <w:tcPr>
            <w:tcW w:w="3152" w:type="dxa"/>
            <w:gridSpan w:val="2"/>
          </w:tcPr>
          <w:p w:rsidR="00E4281D" w:rsidRPr="001F1D45" w:rsidRDefault="00E4281D" w:rsidP="0072252A">
            <w:pPr>
              <w:tabs>
                <w:tab w:val="left" w:pos="1305"/>
              </w:tabs>
              <w:ind w:firstLine="0"/>
            </w:pPr>
            <w:r w:rsidRPr="001F1D45">
              <w:t>Logistika</w:t>
            </w:r>
          </w:p>
        </w:tc>
        <w:tc>
          <w:tcPr>
            <w:tcW w:w="850" w:type="dxa"/>
          </w:tcPr>
          <w:p w:rsidR="00E4281D" w:rsidRPr="00E4281D" w:rsidRDefault="00E4281D" w:rsidP="0072252A">
            <w:pPr>
              <w:ind w:firstLine="0"/>
            </w:pPr>
            <w:r w:rsidRPr="00E4281D">
              <w:t>9k</w:t>
            </w:r>
          </w:p>
        </w:tc>
        <w:tc>
          <w:tcPr>
            <w:tcW w:w="851" w:type="dxa"/>
          </w:tcPr>
          <w:p w:rsidR="00E4281D" w:rsidRPr="001F1D45" w:rsidRDefault="00E4281D" w:rsidP="0072252A">
            <w:pPr>
              <w:ind w:firstLine="0"/>
            </w:pPr>
            <w:r w:rsidRPr="001F1D45">
              <w:t>z</w:t>
            </w:r>
          </w:p>
        </w:tc>
        <w:tc>
          <w:tcPr>
            <w:tcW w:w="850" w:type="dxa"/>
          </w:tcPr>
          <w:p w:rsidR="00E4281D" w:rsidRPr="001F1D45" w:rsidRDefault="00E4281D" w:rsidP="0072252A">
            <w:pPr>
              <w:ind w:firstLine="0"/>
            </w:pPr>
            <w:r w:rsidRPr="001F1D45">
              <w:t>3</w:t>
            </w:r>
          </w:p>
        </w:tc>
        <w:tc>
          <w:tcPr>
            <w:tcW w:w="1775" w:type="dxa"/>
          </w:tcPr>
          <w:p w:rsidR="00E4281D" w:rsidRPr="001F1D45" w:rsidRDefault="00E4281D" w:rsidP="0072252A">
            <w:pPr>
              <w:ind w:firstLine="0"/>
            </w:pPr>
            <w:r w:rsidRPr="001F1D45">
              <w:t>Vysloužilová</w:t>
            </w:r>
            <w:r>
              <w:t>, Ph.D.</w:t>
            </w:r>
          </w:p>
        </w:tc>
        <w:tc>
          <w:tcPr>
            <w:tcW w:w="993" w:type="dxa"/>
          </w:tcPr>
          <w:p w:rsidR="00E4281D" w:rsidRPr="001F1D45" w:rsidRDefault="00E4281D" w:rsidP="0072252A">
            <w:pPr>
              <w:ind w:firstLine="0"/>
            </w:pPr>
            <w:r w:rsidRPr="001F1D45">
              <w:t>3/Z</w:t>
            </w:r>
          </w:p>
        </w:tc>
        <w:tc>
          <w:tcPr>
            <w:tcW w:w="776" w:type="dxa"/>
          </w:tcPr>
          <w:p w:rsidR="00E4281D" w:rsidRPr="001F1D45" w:rsidRDefault="00E4281D" w:rsidP="0072252A">
            <w:pPr>
              <w:ind w:firstLine="0"/>
            </w:pPr>
          </w:p>
        </w:tc>
      </w:tr>
      <w:tr w:rsidR="00E4281D" w:rsidRPr="00CB259F" w:rsidTr="0072252A">
        <w:tc>
          <w:tcPr>
            <w:tcW w:w="3152" w:type="dxa"/>
            <w:gridSpan w:val="2"/>
          </w:tcPr>
          <w:p w:rsidR="00E4281D" w:rsidRPr="0024653D" w:rsidRDefault="00E4281D" w:rsidP="0072252A">
            <w:pPr>
              <w:ind w:firstLine="0"/>
            </w:pPr>
            <w:r>
              <w:t>Machining tools</w:t>
            </w:r>
          </w:p>
        </w:tc>
        <w:tc>
          <w:tcPr>
            <w:tcW w:w="850" w:type="dxa"/>
          </w:tcPr>
          <w:p w:rsidR="00E4281D" w:rsidRPr="00E4281D" w:rsidRDefault="00E4281D" w:rsidP="0072252A">
            <w:pPr>
              <w:ind w:firstLine="0"/>
            </w:pPr>
            <w:r w:rsidRPr="00E4281D">
              <w:t>8k</w:t>
            </w:r>
          </w:p>
        </w:tc>
        <w:tc>
          <w:tcPr>
            <w:tcW w:w="851" w:type="dxa"/>
          </w:tcPr>
          <w:p w:rsidR="00E4281D" w:rsidRPr="0024653D" w:rsidRDefault="00E4281D" w:rsidP="0072252A">
            <w:pPr>
              <w:ind w:firstLine="0"/>
            </w:pPr>
            <w:r>
              <w:t>z</w:t>
            </w:r>
          </w:p>
        </w:tc>
        <w:tc>
          <w:tcPr>
            <w:tcW w:w="850" w:type="dxa"/>
          </w:tcPr>
          <w:p w:rsidR="00E4281D" w:rsidRPr="0024653D" w:rsidRDefault="00E4281D" w:rsidP="0072252A">
            <w:pPr>
              <w:ind w:firstLine="0"/>
            </w:pPr>
            <w:r>
              <w:t>3</w:t>
            </w:r>
          </w:p>
        </w:tc>
        <w:tc>
          <w:tcPr>
            <w:tcW w:w="1775" w:type="dxa"/>
          </w:tcPr>
          <w:p w:rsidR="00E4281D" w:rsidRPr="0024653D" w:rsidRDefault="00E4281D" w:rsidP="0072252A">
            <w:pPr>
              <w:ind w:firstLine="0"/>
            </w:pPr>
            <w:r>
              <w:t>doc. Náprstková</w:t>
            </w:r>
          </w:p>
        </w:tc>
        <w:tc>
          <w:tcPr>
            <w:tcW w:w="993" w:type="dxa"/>
          </w:tcPr>
          <w:p w:rsidR="00E4281D" w:rsidRPr="0024653D" w:rsidRDefault="00E4281D" w:rsidP="0072252A">
            <w:pPr>
              <w:ind w:firstLine="0"/>
            </w:pPr>
            <w:r>
              <w:t>3/L</w:t>
            </w:r>
          </w:p>
        </w:tc>
        <w:tc>
          <w:tcPr>
            <w:tcW w:w="776" w:type="dxa"/>
          </w:tcPr>
          <w:p w:rsidR="00E4281D" w:rsidRPr="0024653D" w:rsidRDefault="00E4281D" w:rsidP="0072252A">
            <w:pPr>
              <w:ind w:firstLine="0"/>
            </w:pPr>
          </w:p>
        </w:tc>
      </w:tr>
      <w:tr w:rsidR="00E4281D" w:rsidRPr="00CB259F" w:rsidTr="0072252A">
        <w:tc>
          <w:tcPr>
            <w:tcW w:w="3152" w:type="dxa"/>
            <w:gridSpan w:val="2"/>
          </w:tcPr>
          <w:p w:rsidR="00E4281D" w:rsidRDefault="00E4281D" w:rsidP="0072252A">
            <w:pPr>
              <w:ind w:firstLine="0"/>
              <w:jc w:val="left"/>
            </w:pPr>
            <w:r>
              <w:t>Ekologie průmyslových podniků</w:t>
            </w:r>
          </w:p>
        </w:tc>
        <w:tc>
          <w:tcPr>
            <w:tcW w:w="850" w:type="dxa"/>
          </w:tcPr>
          <w:p w:rsidR="00E4281D" w:rsidRPr="00E4281D" w:rsidRDefault="00E4281D" w:rsidP="0072252A">
            <w:pPr>
              <w:ind w:firstLine="0"/>
            </w:pPr>
            <w:r w:rsidRPr="00E4281D">
              <w:t>8k</w:t>
            </w:r>
          </w:p>
        </w:tc>
        <w:tc>
          <w:tcPr>
            <w:tcW w:w="851" w:type="dxa"/>
          </w:tcPr>
          <w:p w:rsidR="00E4281D" w:rsidRDefault="00E4281D" w:rsidP="0072252A">
            <w:pPr>
              <w:ind w:firstLine="0"/>
            </w:pPr>
            <w:r>
              <w:t>z</w:t>
            </w:r>
          </w:p>
        </w:tc>
        <w:tc>
          <w:tcPr>
            <w:tcW w:w="850" w:type="dxa"/>
          </w:tcPr>
          <w:p w:rsidR="00E4281D" w:rsidRDefault="00E4281D" w:rsidP="0072252A">
            <w:pPr>
              <w:ind w:firstLine="0"/>
            </w:pPr>
            <w:r>
              <w:t>3</w:t>
            </w:r>
          </w:p>
        </w:tc>
        <w:tc>
          <w:tcPr>
            <w:tcW w:w="1775" w:type="dxa"/>
          </w:tcPr>
          <w:p w:rsidR="00E4281D" w:rsidRDefault="00E4281D" w:rsidP="0072252A">
            <w:pPr>
              <w:ind w:firstLine="0"/>
            </w:pPr>
            <w:r>
              <w:t>prof. Juchelková</w:t>
            </w:r>
          </w:p>
        </w:tc>
        <w:tc>
          <w:tcPr>
            <w:tcW w:w="993" w:type="dxa"/>
          </w:tcPr>
          <w:p w:rsidR="00E4281D" w:rsidRDefault="00E4281D" w:rsidP="0072252A">
            <w:pPr>
              <w:ind w:firstLine="0"/>
            </w:pPr>
            <w:r>
              <w:t>3/L</w:t>
            </w:r>
          </w:p>
        </w:tc>
        <w:tc>
          <w:tcPr>
            <w:tcW w:w="776" w:type="dxa"/>
          </w:tcPr>
          <w:p w:rsidR="00E4281D" w:rsidRPr="003965F0" w:rsidRDefault="00E4281D" w:rsidP="0072252A">
            <w:pPr>
              <w:ind w:firstLine="0"/>
            </w:pPr>
          </w:p>
        </w:tc>
      </w:tr>
      <w:tr w:rsidR="00E4281D" w:rsidRPr="00CB259F" w:rsidTr="0072252A">
        <w:tc>
          <w:tcPr>
            <w:tcW w:w="3152" w:type="dxa"/>
            <w:gridSpan w:val="2"/>
          </w:tcPr>
          <w:p w:rsidR="00E4281D" w:rsidRDefault="00E4281D" w:rsidP="0072252A">
            <w:pPr>
              <w:ind w:firstLine="0"/>
            </w:pPr>
            <w:r>
              <w:t>CATIA II</w:t>
            </w:r>
          </w:p>
        </w:tc>
        <w:tc>
          <w:tcPr>
            <w:tcW w:w="850" w:type="dxa"/>
          </w:tcPr>
          <w:p w:rsidR="00E4281D" w:rsidRPr="00E4281D" w:rsidRDefault="00E4281D" w:rsidP="0072252A">
            <w:pPr>
              <w:ind w:firstLine="0"/>
            </w:pPr>
            <w:r w:rsidRPr="00E4281D">
              <w:t>12k</w:t>
            </w:r>
          </w:p>
        </w:tc>
        <w:tc>
          <w:tcPr>
            <w:tcW w:w="851" w:type="dxa"/>
          </w:tcPr>
          <w:p w:rsidR="00E4281D" w:rsidRDefault="00E4281D" w:rsidP="0072252A">
            <w:pPr>
              <w:ind w:firstLine="0"/>
            </w:pPr>
            <w:r>
              <w:t>z</w:t>
            </w:r>
          </w:p>
        </w:tc>
        <w:tc>
          <w:tcPr>
            <w:tcW w:w="850" w:type="dxa"/>
          </w:tcPr>
          <w:p w:rsidR="00E4281D" w:rsidRDefault="00E4281D" w:rsidP="0072252A">
            <w:pPr>
              <w:ind w:firstLine="0"/>
            </w:pPr>
            <w:r>
              <w:t>3</w:t>
            </w:r>
          </w:p>
        </w:tc>
        <w:tc>
          <w:tcPr>
            <w:tcW w:w="1775" w:type="dxa"/>
          </w:tcPr>
          <w:p w:rsidR="00E4281D" w:rsidRDefault="00E4281D" w:rsidP="0072252A">
            <w:pPr>
              <w:ind w:firstLine="0"/>
            </w:pPr>
            <w:r>
              <w:t>Kraus, Ph.D.</w:t>
            </w:r>
          </w:p>
        </w:tc>
        <w:tc>
          <w:tcPr>
            <w:tcW w:w="993" w:type="dxa"/>
          </w:tcPr>
          <w:p w:rsidR="00E4281D" w:rsidRDefault="00E4281D" w:rsidP="0072252A">
            <w:pPr>
              <w:ind w:firstLine="0"/>
            </w:pPr>
            <w:r>
              <w:t>3/L</w:t>
            </w:r>
          </w:p>
        </w:tc>
        <w:tc>
          <w:tcPr>
            <w:tcW w:w="776" w:type="dxa"/>
          </w:tcPr>
          <w:p w:rsidR="00E4281D" w:rsidRDefault="00E4281D" w:rsidP="0072252A">
            <w:pPr>
              <w:ind w:firstLine="0"/>
            </w:pPr>
          </w:p>
        </w:tc>
      </w:tr>
      <w:tr w:rsidR="00E4281D" w:rsidRPr="00CB259F" w:rsidTr="0072252A">
        <w:tc>
          <w:tcPr>
            <w:tcW w:w="3152" w:type="dxa"/>
            <w:gridSpan w:val="2"/>
          </w:tcPr>
          <w:p w:rsidR="00E4281D" w:rsidRPr="00AD75AD" w:rsidRDefault="00E4281D" w:rsidP="0072252A">
            <w:pPr>
              <w:ind w:firstLine="0"/>
            </w:pPr>
            <w:r w:rsidRPr="00AD75AD">
              <w:t>Podnikové finance</w:t>
            </w:r>
          </w:p>
        </w:tc>
        <w:tc>
          <w:tcPr>
            <w:tcW w:w="850" w:type="dxa"/>
          </w:tcPr>
          <w:p w:rsidR="00E4281D" w:rsidRPr="00E4281D" w:rsidRDefault="00E4281D" w:rsidP="0072252A">
            <w:pPr>
              <w:ind w:firstLine="0"/>
            </w:pPr>
            <w:r w:rsidRPr="00E4281D">
              <w:t>13k</w:t>
            </w:r>
          </w:p>
        </w:tc>
        <w:tc>
          <w:tcPr>
            <w:tcW w:w="851" w:type="dxa"/>
          </w:tcPr>
          <w:p w:rsidR="00E4281D" w:rsidRPr="005E31CF" w:rsidRDefault="00E4281D" w:rsidP="0072252A">
            <w:pPr>
              <w:ind w:firstLine="0"/>
            </w:pPr>
            <w:r w:rsidRPr="005E31CF">
              <w:t>z</w:t>
            </w:r>
          </w:p>
        </w:tc>
        <w:tc>
          <w:tcPr>
            <w:tcW w:w="850" w:type="dxa"/>
          </w:tcPr>
          <w:p w:rsidR="00E4281D" w:rsidRDefault="00E4281D" w:rsidP="0072252A">
            <w:pPr>
              <w:ind w:firstLine="0"/>
            </w:pPr>
            <w:r>
              <w:t>3</w:t>
            </w:r>
          </w:p>
        </w:tc>
        <w:tc>
          <w:tcPr>
            <w:tcW w:w="1775" w:type="dxa"/>
          </w:tcPr>
          <w:p w:rsidR="00E4281D" w:rsidRDefault="00E4281D" w:rsidP="0072252A">
            <w:pPr>
              <w:ind w:firstLine="0"/>
            </w:pPr>
            <w:r>
              <w:t>Vysloužilová, Ph.D.</w:t>
            </w:r>
          </w:p>
        </w:tc>
        <w:tc>
          <w:tcPr>
            <w:tcW w:w="993" w:type="dxa"/>
          </w:tcPr>
          <w:p w:rsidR="00E4281D" w:rsidRDefault="00E4281D" w:rsidP="0072252A">
            <w:pPr>
              <w:ind w:firstLine="0"/>
            </w:pPr>
            <w:r>
              <w:t>3/L</w:t>
            </w:r>
          </w:p>
        </w:tc>
        <w:tc>
          <w:tcPr>
            <w:tcW w:w="776" w:type="dxa"/>
          </w:tcPr>
          <w:p w:rsidR="00E4281D" w:rsidRDefault="00E4281D" w:rsidP="0072252A">
            <w:pPr>
              <w:ind w:firstLine="0"/>
            </w:pPr>
          </w:p>
        </w:tc>
      </w:tr>
      <w:tr w:rsidR="00E4281D" w:rsidRPr="00CB259F" w:rsidTr="0072252A">
        <w:tc>
          <w:tcPr>
            <w:tcW w:w="3152" w:type="dxa"/>
            <w:gridSpan w:val="2"/>
          </w:tcPr>
          <w:p w:rsidR="00E4281D" w:rsidRPr="00AD75AD" w:rsidRDefault="00E4281D" w:rsidP="0072252A">
            <w:pPr>
              <w:ind w:firstLine="0"/>
              <w:jc w:val="left"/>
            </w:pPr>
            <w:r>
              <w:t>Vlastnosti a zkoušení materiálů</w:t>
            </w:r>
          </w:p>
        </w:tc>
        <w:tc>
          <w:tcPr>
            <w:tcW w:w="850" w:type="dxa"/>
          </w:tcPr>
          <w:p w:rsidR="00E4281D" w:rsidRPr="00E4281D" w:rsidRDefault="00E4281D" w:rsidP="0072252A">
            <w:pPr>
              <w:ind w:firstLine="0"/>
            </w:pPr>
            <w:r w:rsidRPr="00E4281D">
              <w:t>10k</w:t>
            </w:r>
          </w:p>
        </w:tc>
        <w:tc>
          <w:tcPr>
            <w:tcW w:w="851" w:type="dxa"/>
          </w:tcPr>
          <w:p w:rsidR="00E4281D" w:rsidRDefault="00E4281D" w:rsidP="0072252A">
            <w:pPr>
              <w:ind w:firstLine="0"/>
            </w:pPr>
            <w:r>
              <w:t>z</w:t>
            </w:r>
          </w:p>
        </w:tc>
        <w:tc>
          <w:tcPr>
            <w:tcW w:w="850" w:type="dxa"/>
          </w:tcPr>
          <w:p w:rsidR="00E4281D" w:rsidRDefault="00E4281D" w:rsidP="0072252A">
            <w:pPr>
              <w:ind w:firstLine="0"/>
            </w:pPr>
            <w:r>
              <w:t>3</w:t>
            </w:r>
          </w:p>
        </w:tc>
        <w:tc>
          <w:tcPr>
            <w:tcW w:w="1775" w:type="dxa"/>
          </w:tcPr>
          <w:p w:rsidR="00E4281D" w:rsidRDefault="004F7976" w:rsidP="0072252A">
            <w:pPr>
              <w:ind w:firstLine="0"/>
            </w:pPr>
            <w:r>
              <w:t>doc. Svobodová</w:t>
            </w:r>
          </w:p>
        </w:tc>
        <w:tc>
          <w:tcPr>
            <w:tcW w:w="993" w:type="dxa"/>
          </w:tcPr>
          <w:p w:rsidR="00E4281D" w:rsidRDefault="00E4281D" w:rsidP="0072252A">
            <w:pPr>
              <w:ind w:firstLine="0"/>
            </w:pPr>
            <w:r>
              <w:t>3/L</w:t>
            </w:r>
          </w:p>
        </w:tc>
        <w:tc>
          <w:tcPr>
            <w:tcW w:w="776" w:type="dxa"/>
          </w:tcPr>
          <w:p w:rsidR="00E4281D" w:rsidRDefault="00E4281D" w:rsidP="0072252A">
            <w:pPr>
              <w:ind w:firstLine="0"/>
            </w:pPr>
          </w:p>
        </w:tc>
      </w:tr>
      <w:tr w:rsidR="00E4281D" w:rsidRPr="00CB259F" w:rsidTr="0072252A">
        <w:trPr>
          <w:trHeight w:val="678"/>
        </w:trPr>
        <w:tc>
          <w:tcPr>
            <w:tcW w:w="9247" w:type="dxa"/>
            <w:gridSpan w:val="8"/>
          </w:tcPr>
          <w:p w:rsidR="000F18BF" w:rsidRDefault="000F18BF" w:rsidP="000F18BF">
            <w:pPr>
              <w:ind w:firstLine="0"/>
              <w:rPr>
                <w:b/>
              </w:rPr>
            </w:pPr>
            <w:r w:rsidRPr="00CB259F">
              <w:rPr>
                <w:b/>
              </w:rPr>
              <w:lastRenderedPageBreak/>
              <w:t>Podmínka pro splnění této skupiny předmětů:</w:t>
            </w:r>
          </w:p>
          <w:p w:rsidR="000F18BF" w:rsidRDefault="000F18BF" w:rsidP="000F18BF">
            <w:pPr>
              <w:ind w:firstLine="0"/>
              <w:rPr>
                <w:b/>
              </w:rPr>
            </w:pPr>
            <w:r w:rsidRPr="000F18BF">
              <w:rPr>
                <w:bCs/>
              </w:rPr>
              <w:t>Celkem kreditů:</w:t>
            </w:r>
            <w:r>
              <w:rPr>
                <w:b/>
              </w:rPr>
              <w:t xml:space="preserve"> 49</w:t>
            </w:r>
          </w:p>
          <w:p w:rsidR="00E4281D" w:rsidRPr="00CB259F" w:rsidRDefault="000F18BF" w:rsidP="000F18BF">
            <w:pPr>
              <w:ind w:firstLine="0"/>
            </w:pPr>
            <w:r>
              <w:rPr>
                <w:b/>
              </w:rPr>
              <w:t>Student musí získat za absolvování předmětů ve skupině min. 24 kreditů.</w:t>
            </w:r>
          </w:p>
        </w:tc>
      </w:tr>
      <w:tr w:rsidR="00E4281D" w:rsidRPr="00CB259F" w:rsidTr="0072252A">
        <w:tc>
          <w:tcPr>
            <w:tcW w:w="4002" w:type="dxa"/>
            <w:gridSpan w:val="3"/>
            <w:shd w:val="clear" w:color="auto" w:fill="F7CAAC"/>
          </w:tcPr>
          <w:p w:rsidR="00E4281D" w:rsidRPr="00CB259F" w:rsidRDefault="00E4281D" w:rsidP="0072252A">
            <w:pPr>
              <w:ind w:firstLine="0"/>
              <w:rPr>
                <w:b/>
              </w:rPr>
            </w:pPr>
            <w:r w:rsidRPr="00CB259F">
              <w:rPr>
                <w:b/>
              </w:rPr>
              <w:t>Součásti SZZ a jejich obsah</w:t>
            </w:r>
          </w:p>
        </w:tc>
        <w:tc>
          <w:tcPr>
            <w:tcW w:w="5245" w:type="dxa"/>
            <w:gridSpan w:val="5"/>
            <w:tcBorders>
              <w:bottom w:val="nil"/>
            </w:tcBorders>
          </w:tcPr>
          <w:p w:rsidR="00E4281D" w:rsidRPr="00CB259F" w:rsidRDefault="00E4281D" w:rsidP="0072252A">
            <w:pPr>
              <w:ind w:firstLine="0"/>
            </w:pPr>
          </w:p>
        </w:tc>
      </w:tr>
      <w:tr w:rsidR="00E4281D" w:rsidRPr="00CB259F" w:rsidTr="0072252A">
        <w:trPr>
          <w:trHeight w:val="1370"/>
        </w:trPr>
        <w:tc>
          <w:tcPr>
            <w:tcW w:w="9247" w:type="dxa"/>
            <w:gridSpan w:val="8"/>
            <w:tcBorders>
              <w:top w:val="nil"/>
            </w:tcBorders>
          </w:tcPr>
          <w:p w:rsidR="00E4281D" w:rsidRPr="00DF0B95" w:rsidRDefault="00E4281D" w:rsidP="0072252A">
            <w:pPr>
              <w:ind w:firstLine="0"/>
              <w:rPr>
                <w:b/>
              </w:rPr>
            </w:pPr>
            <w:r w:rsidRPr="00DF0B95">
              <w:rPr>
                <w:b/>
              </w:rPr>
              <w:t>Státní závěrečná zkouška je složena:</w:t>
            </w:r>
          </w:p>
          <w:p w:rsidR="00E4281D" w:rsidRPr="006D0238" w:rsidRDefault="00E4281D" w:rsidP="00E4281D">
            <w:pPr>
              <w:pStyle w:val="Default"/>
              <w:numPr>
                <w:ilvl w:val="0"/>
                <w:numId w:val="5"/>
              </w:numPr>
              <w:ind w:left="284" w:hanging="284"/>
              <w:jc w:val="both"/>
              <w:rPr>
                <w:sz w:val="20"/>
                <w:szCs w:val="20"/>
              </w:rPr>
            </w:pPr>
            <w:r w:rsidRPr="006D0238">
              <w:rPr>
                <w:sz w:val="20"/>
                <w:szCs w:val="20"/>
              </w:rPr>
              <w:t>z obhajoby závěrečné (bakalářské) práce,</w:t>
            </w:r>
          </w:p>
          <w:p w:rsidR="00E4281D" w:rsidRPr="006D0238" w:rsidRDefault="00E4281D" w:rsidP="00E4281D">
            <w:pPr>
              <w:pStyle w:val="Default"/>
              <w:numPr>
                <w:ilvl w:val="0"/>
                <w:numId w:val="5"/>
              </w:numPr>
              <w:ind w:left="284" w:hanging="284"/>
              <w:jc w:val="both"/>
              <w:rPr>
                <w:sz w:val="20"/>
                <w:szCs w:val="20"/>
              </w:rPr>
            </w:pPr>
            <w:r w:rsidRPr="006D0238">
              <w:rPr>
                <w:sz w:val="20"/>
                <w:szCs w:val="20"/>
              </w:rPr>
              <w:t>z ústní zkoušky, která prověřuje znalosti studentů ze 3 odborných okruhů.</w:t>
            </w:r>
          </w:p>
          <w:p w:rsidR="00E4281D" w:rsidRPr="000320BE" w:rsidRDefault="00E4281D" w:rsidP="0072252A">
            <w:r w:rsidRPr="000320BE">
              <w:t>Při obhajobě se hodnotí úroveň předložené práce a její prezentace.</w:t>
            </w:r>
          </w:p>
          <w:p w:rsidR="00E4281D" w:rsidRPr="000320BE" w:rsidRDefault="00E4281D" w:rsidP="0072252A">
            <w:r w:rsidRPr="000320BE">
              <w:t>Ústní zkouška je založena na znalostech z odborných předmětů profilujícího základu (PZ), které ovšem pro své řešení vyžadují znalosti z předmětů teoretického základu (ZT).</w:t>
            </w:r>
          </w:p>
          <w:p w:rsidR="00E4281D" w:rsidRPr="00DF0B95" w:rsidRDefault="00E4281D" w:rsidP="0072252A">
            <w:pPr>
              <w:ind w:firstLine="0"/>
              <w:rPr>
                <w:b/>
              </w:rPr>
            </w:pPr>
            <w:r w:rsidRPr="00DF0B95">
              <w:rPr>
                <w:b/>
              </w:rPr>
              <w:t>Okruhy SZZ jsou:</w:t>
            </w:r>
          </w:p>
          <w:p w:rsidR="00E4281D" w:rsidRPr="000320BE" w:rsidRDefault="00E4281D" w:rsidP="00E4281D">
            <w:pPr>
              <w:pStyle w:val="Odstavecseseznamem"/>
              <w:numPr>
                <w:ilvl w:val="0"/>
                <w:numId w:val="6"/>
              </w:numPr>
              <w:ind w:left="244" w:hanging="284"/>
            </w:pPr>
            <w:r>
              <w:rPr>
                <w:b/>
              </w:rPr>
              <w:t>Technologie a materiály</w:t>
            </w:r>
            <w:r w:rsidRPr="000320BE">
              <w:t xml:space="preserve"> (</w:t>
            </w:r>
            <w:r>
              <w:t xml:space="preserve">prověřuje znalosti z předmětů Nauka o materiálech I a II, Obrábění, Tváření, </w:t>
            </w:r>
            <w:r w:rsidRPr="00670BD5">
              <w:rPr>
                <w:color w:val="000000"/>
                <w:shd w:val="clear" w:color="auto" w:fill="FFFFFF"/>
              </w:rPr>
              <w:t>Slévárenské technologie</w:t>
            </w:r>
            <w:r>
              <w:rPr>
                <w:color w:val="000000"/>
                <w:shd w:val="clear" w:color="auto" w:fill="FFFFFF"/>
              </w:rPr>
              <w:t>,</w:t>
            </w:r>
            <w:r>
              <w:t xml:space="preserve"> Svařování, pájení a lepení materiálů, Programování NC strojů)</w:t>
            </w:r>
          </w:p>
          <w:p w:rsidR="00E4281D" w:rsidRDefault="00E4281D" w:rsidP="00E4281D">
            <w:pPr>
              <w:pStyle w:val="Odstavecseseznamem"/>
              <w:numPr>
                <w:ilvl w:val="0"/>
                <w:numId w:val="6"/>
              </w:numPr>
              <w:ind w:left="244" w:hanging="284"/>
            </w:pPr>
            <w:r w:rsidRPr="00DF0B95">
              <w:rPr>
                <w:b/>
              </w:rPr>
              <w:t>Stroje a části strojů</w:t>
            </w:r>
            <w:r>
              <w:t xml:space="preserve"> </w:t>
            </w:r>
            <w:r w:rsidRPr="000320BE">
              <w:t>(</w:t>
            </w:r>
            <w:r>
              <w:t>prověřuje znalosti z předmětů, Mechanika I a II, Termodynamika, Mechanika tekutin, Části strojů)</w:t>
            </w:r>
          </w:p>
          <w:p w:rsidR="00E4281D" w:rsidRPr="00CB259F" w:rsidRDefault="00E4281D" w:rsidP="00E4281D">
            <w:pPr>
              <w:pStyle w:val="Odstavecseseznamem"/>
              <w:numPr>
                <w:ilvl w:val="0"/>
                <w:numId w:val="6"/>
              </w:numPr>
              <w:ind w:left="284" w:hanging="284"/>
            </w:pPr>
            <w:r w:rsidRPr="00906EFA">
              <w:rPr>
                <w:b/>
                <w:bCs/>
              </w:rPr>
              <w:t>Řízení výroby</w:t>
            </w:r>
            <w:r>
              <w:t xml:space="preserve"> </w:t>
            </w:r>
            <w:r w:rsidRPr="000320BE">
              <w:t>(</w:t>
            </w:r>
            <w:r>
              <w:t xml:space="preserve">prověřuje znalosti z předmětů znalosti z předmětů </w:t>
            </w:r>
            <w:r w:rsidRPr="00BD7514">
              <w:rPr>
                <w:color w:val="000000" w:themeColor="text1"/>
              </w:rPr>
              <w:t xml:space="preserve">Finanční management a </w:t>
            </w:r>
            <w:r w:rsidRPr="00E4281D">
              <w:t>analýza,</w:t>
            </w:r>
            <w:r>
              <w:t xml:space="preserve"> Podniková ekonomika, Výrobní procesy a projektování, Řízení lidských zdrojů)</w:t>
            </w:r>
          </w:p>
        </w:tc>
      </w:tr>
      <w:tr w:rsidR="00E4281D" w:rsidRPr="00CB259F" w:rsidTr="0072252A">
        <w:tc>
          <w:tcPr>
            <w:tcW w:w="4002" w:type="dxa"/>
            <w:gridSpan w:val="3"/>
            <w:shd w:val="clear" w:color="auto" w:fill="F7CAAC"/>
          </w:tcPr>
          <w:p w:rsidR="00E4281D" w:rsidRPr="00CB259F" w:rsidRDefault="00E4281D" w:rsidP="0072252A">
            <w:pPr>
              <w:ind w:firstLine="0"/>
              <w:rPr>
                <w:b/>
              </w:rPr>
            </w:pPr>
            <w:r w:rsidRPr="00CB259F">
              <w:rPr>
                <w:b/>
              </w:rPr>
              <w:t>Další studijní povinnosti</w:t>
            </w:r>
          </w:p>
        </w:tc>
        <w:tc>
          <w:tcPr>
            <w:tcW w:w="5245" w:type="dxa"/>
            <w:gridSpan w:val="5"/>
            <w:tcBorders>
              <w:bottom w:val="nil"/>
            </w:tcBorders>
          </w:tcPr>
          <w:p w:rsidR="00E4281D" w:rsidRPr="00CB259F" w:rsidRDefault="00E4281D" w:rsidP="0072252A">
            <w:pPr>
              <w:ind w:firstLine="0"/>
            </w:pPr>
          </w:p>
        </w:tc>
      </w:tr>
      <w:tr w:rsidR="00E4281D" w:rsidRPr="00CB259F" w:rsidTr="0072252A">
        <w:trPr>
          <w:trHeight w:val="265"/>
        </w:trPr>
        <w:tc>
          <w:tcPr>
            <w:tcW w:w="9247" w:type="dxa"/>
            <w:gridSpan w:val="8"/>
            <w:tcBorders>
              <w:top w:val="nil"/>
            </w:tcBorders>
          </w:tcPr>
          <w:p w:rsidR="00E4281D" w:rsidRPr="00CB259F" w:rsidRDefault="00E4281D" w:rsidP="0072252A">
            <w:pPr>
              <w:ind w:firstLine="0"/>
            </w:pPr>
            <w:r>
              <w:t>/</w:t>
            </w:r>
          </w:p>
        </w:tc>
      </w:tr>
      <w:tr w:rsidR="00E4281D" w:rsidRPr="00CB259F" w:rsidTr="0072252A">
        <w:tc>
          <w:tcPr>
            <w:tcW w:w="4002" w:type="dxa"/>
            <w:gridSpan w:val="3"/>
            <w:shd w:val="clear" w:color="auto" w:fill="F7CAAC"/>
          </w:tcPr>
          <w:p w:rsidR="00E4281D" w:rsidRPr="00CB259F" w:rsidRDefault="00E4281D" w:rsidP="0072252A">
            <w:pPr>
              <w:ind w:firstLine="0"/>
              <w:rPr>
                <w:b/>
              </w:rPr>
            </w:pPr>
            <w:r w:rsidRPr="00CB259F">
              <w:rPr>
                <w:b/>
              </w:rPr>
              <w:t>Návrh témat kvalifikačních prací a témata obhájených prací</w:t>
            </w:r>
          </w:p>
        </w:tc>
        <w:tc>
          <w:tcPr>
            <w:tcW w:w="5245" w:type="dxa"/>
            <w:gridSpan w:val="5"/>
            <w:tcBorders>
              <w:bottom w:val="nil"/>
            </w:tcBorders>
          </w:tcPr>
          <w:p w:rsidR="00E4281D" w:rsidRPr="00CB259F" w:rsidRDefault="00E4281D" w:rsidP="0072252A">
            <w:pPr>
              <w:ind w:firstLine="0"/>
            </w:pPr>
          </w:p>
        </w:tc>
      </w:tr>
      <w:tr w:rsidR="00E4281D" w:rsidRPr="00CB259F" w:rsidTr="0072252A">
        <w:trPr>
          <w:trHeight w:val="842"/>
        </w:trPr>
        <w:tc>
          <w:tcPr>
            <w:tcW w:w="9247" w:type="dxa"/>
            <w:gridSpan w:val="8"/>
            <w:tcBorders>
              <w:top w:val="nil"/>
            </w:tcBorders>
          </w:tcPr>
          <w:p w:rsidR="00E4281D" w:rsidRDefault="00E4281D" w:rsidP="0072252A">
            <w:r>
              <w:t xml:space="preserve">Témata kvalifikačních prací vycházejí zejména z řešení úkolů zadaných výrobními podniky. Další důležitou oblastí pro řešení kvalifikačních prací je řešení úkolů vyplývajících z výzkumných úkolů řešených přímo na FSI UJEP. </w:t>
            </w:r>
          </w:p>
          <w:p w:rsidR="00E4281D" w:rsidRPr="00A76991" w:rsidRDefault="00E4281D" w:rsidP="0072252A">
            <w:pPr>
              <w:spacing w:before="120"/>
              <w:ind w:firstLine="0"/>
              <w:rPr>
                <w:b/>
                <w:bCs/>
              </w:rPr>
            </w:pPr>
            <w:r w:rsidRPr="00A76991">
              <w:rPr>
                <w:b/>
                <w:bCs/>
              </w:rPr>
              <w:t xml:space="preserve">Příklady </w:t>
            </w:r>
            <w:r>
              <w:rPr>
                <w:b/>
                <w:bCs/>
              </w:rPr>
              <w:t>obhájených</w:t>
            </w:r>
            <w:r w:rsidRPr="00A76991">
              <w:rPr>
                <w:b/>
                <w:bCs/>
              </w:rPr>
              <w:t xml:space="preserve"> kvalifikačních prací</w:t>
            </w:r>
          </w:p>
          <w:p w:rsidR="00E4281D" w:rsidRDefault="00E4281D" w:rsidP="00E4281D">
            <w:pPr>
              <w:numPr>
                <w:ilvl w:val="0"/>
                <w:numId w:val="8"/>
              </w:numPr>
              <w:ind w:left="284" w:hanging="284"/>
            </w:pPr>
            <w:r w:rsidRPr="00E4281D">
              <w:t>Návrh optimalizace výrobních toků ve výrobní společnosti</w:t>
            </w:r>
          </w:p>
          <w:p w:rsidR="00E4281D" w:rsidRDefault="00E4281D" w:rsidP="00E4281D">
            <w:pPr>
              <w:numPr>
                <w:ilvl w:val="0"/>
                <w:numId w:val="8"/>
              </w:numPr>
              <w:ind w:left="284" w:hanging="284"/>
            </w:pPr>
            <w:r w:rsidRPr="00E4281D">
              <w:t>Vyhodnocení svaru hliníkových slitin vytvořeného třecím svařováním promísením rotujícím nástrojem</w:t>
            </w:r>
          </w:p>
          <w:p w:rsidR="00E4281D" w:rsidRDefault="00E4281D" w:rsidP="00E4281D">
            <w:pPr>
              <w:numPr>
                <w:ilvl w:val="0"/>
                <w:numId w:val="8"/>
              </w:numPr>
              <w:ind w:left="284" w:hanging="284"/>
            </w:pPr>
            <w:r w:rsidRPr="00E4281D">
              <w:t>Návrh CAM postprocesoru pro frézovací centrum</w:t>
            </w:r>
          </w:p>
          <w:p w:rsidR="00E4281D" w:rsidRDefault="00E4281D" w:rsidP="00E4281D">
            <w:pPr>
              <w:numPr>
                <w:ilvl w:val="0"/>
                <w:numId w:val="8"/>
              </w:numPr>
              <w:ind w:left="284" w:hanging="284"/>
            </w:pPr>
            <w:r w:rsidRPr="00E4281D">
              <w:t>Návrh svařovacího přípravku pro výrobu tažného zařízení</w:t>
            </w:r>
          </w:p>
          <w:p w:rsidR="00E4281D" w:rsidRDefault="00E4281D" w:rsidP="00E4281D">
            <w:pPr>
              <w:numPr>
                <w:ilvl w:val="0"/>
                <w:numId w:val="8"/>
              </w:numPr>
              <w:ind w:left="284" w:hanging="284"/>
            </w:pPr>
            <w:r w:rsidRPr="00E4281D">
              <w:t>Ověření vlivu způsobu uložení metalické datové kabeláže</w:t>
            </w:r>
          </w:p>
          <w:p w:rsidR="00426771" w:rsidRPr="00E4281D" w:rsidRDefault="00426771" w:rsidP="00E4281D">
            <w:pPr>
              <w:numPr>
                <w:ilvl w:val="0"/>
                <w:numId w:val="8"/>
              </w:numPr>
              <w:ind w:left="284" w:hanging="284"/>
            </w:pPr>
            <w:r w:rsidRPr="00426771">
              <w:t>Implementace reverzní FMEA ve výrobním podniku</w:t>
            </w:r>
          </w:p>
          <w:p w:rsidR="00E4281D" w:rsidRPr="00A76991" w:rsidRDefault="00E4281D" w:rsidP="0072252A">
            <w:pPr>
              <w:ind w:firstLine="0"/>
              <w:rPr>
                <w:i/>
                <w:iCs/>
              </w:rPr>
            </w:pPr>
            <w:r w:rsidRPr="00A76991">
              <w:rPr>
                <w:i/>
                <w:iCs/>
              </w:rPr>
              <w:t xml:space="preserve">Přístup ke kvalifikačním pracím: </w:t>
            </w:r>
          </w:p>
          <w:p w:rsidR="00E4281D" w:rsidRDefault="00E4281D" w:rsidP="0072252A">
            <w:pPr>
              <w:ind w:firstLine="0"/>
            </w:pPr>
            <w:r>
              <w:t xml:space="preserve">Internetová stránka: </w:t>
            </w:r>
            <w:hyperlink r:id="rId21" w:history="1">
              <w:r w:rsidRPr="00932FB3">
                <w:rPr>
                  <w:rStyle w:val="Hypertextovodkaz"/>
                  <w:rFonts w:eastAsiaTheme="majorEastAsia"/>
                </w:rPr>
                <w:t>http://stag.ujep.cz/</w:t>
              </w:r>
            </w:hyperlink>
            <w:r>
              <w:t xml:space="preserve"> </w:t>
            </w:r>
          </w:p>
          <w:p w:rsidR="00E4281D" w:rsidRDefault="00E4281D" w:rsidP="0072252A">
            <w:r>
              <w:t>Na této stránce zvolit „Vstup do systému IS/STAG“, poté se přihlásit do portálu pomocí následujících údajů:</w:t>
            </w:r>
          </w:p>
          <w:p w:rsidR="00E4281D" w:rsidRDefault="00E4281D" w:rsidP="0072252A">
            <w:pPr>
              <w:ind w:firstLine="0"/>
            </w:pPr>
            <w:r>
              <w:t>Uživatelské jméno: st27131</w:t>
            </w:r>
          </w:p>
          <w:p w:rsidR="00E4281D" w:rsidRDefault="00E4281D" w:rsidP="0072252A">
            <w:pPr>
              <w:ind w:firstLine="0"/>
            </w:pPr>
            <w:r>
              <w:t>Heslo: K752u931a486</w:t>
            </w:r>
          </w:p>
          <w:p w:rsidR="00E4281D" w:rsidRDefault="00E4281D" w:rsidP="0072252A">
            <w:r>
              <w:t>Po úspěšném přihlášení do portálu IS/STAG zvolit v horní liště „Prohlížení“ a následně „Kvalifikační práce“. Objeví se stránka s výběrem, kde lze pomocí formuláře navolit zobrazení kvalifikačních prací dle požadavků, tj. např. podle fakulty, dle roku obhajoby, příjmení studenta/oponenta/vedoucího apod.</w:t>
            </w:r>
          </w:p>
          <w:p w:rsidR="00E4281D" w:rsidRPr="000F0C9C" w:rsidRDefault="00E4281D" w:rsidP="0072252A">
            <w:pPr>
              <w:pStyle w:val="Odstavecseseznamem"/>
              <w:spacing w:before="120"/>
              <w:ind w:left="0" w:firstLine="0"/>
              <w:rPr>
                <w:b/>
                <w:bCs/>
              </w:rPr>
            </w:pPr>
            <w:r w:rsidRPr="000F0C9C">
              <w:rPr>
                <w:b/>
                <w:bCs/>
              </w:rPr>
              <w:t xml:space="preserve">Návrhy témat </w:t>
            </w:r>
            <w:r>
              <w:rPr>
                <w:b/>
                <w:bCs/>
              </w:rPr>
              <w:t>kvalifikačních</w:t>
            </w:r>
            <w:r w:rsidRPr="000F0C9C">
              <w:rPr>
                <w:b/>
                <w:bCs/>
              </w:rPr>
              <w:t xml:space="preserve"> prací</w:t>
            </w:r>
          </w:p>
          <w:p w:rsidR="00E4281D" w:rsidRDefault="00E4281D" w:rsidP="00E4281D">
            <w:pPr>
              <w:pStyle w:val="Odstavecseseznamem"/>
              <w:numPr>
                <w:ilvl w:val="0"/>
                <w:numId w:val="7"/>
              </w:numPr>
              <w:ind w:left="322" w:hanging="322"/>
            </w:pPr>
            <w:r>
              <w:t>Analýza příčin vzniku degradace/neshody vybraného výrobku</w:t>
            </w:r>
          </w:p>
          <w:p w:rsidR="00E4281D" w:rsidRDefault="00E4281D" w:rsidP="00E4281D">
            <w:pPr>
              <w:pStyle w:val="Odstavecseseznamem"/>
              <w:numPr>
                <w:ilvl w:val="0"/>
                <w:numId w:val="7"/>
              </w:numPr>
              <w:ind w:left="322" w:hanging="322"/>
            </w:pPr>
            <w:r>
              <w:t>Hodnocení trvanlivosti vybraných vyměnitelných břitových destiček</w:t>
            </w:r>
          </w:p>
          <w:p w:rsidR="00E4281D" w:rsidRDefault="00E4281D" w:rsidP="00E4281D">
            <w:pPr>
              <w:pStyle w:val="Odstavecseseznamem"/>
              <w:numPr>
                <w:ilvl w:val="0"/>
                <w:numId w:val="7"/>
              </w:numPr>
              <w:ind w:left="322" w:hanging="322"/>
            </w:pPr>
            <w:r>
              <w:t>Racionalizace logistiky v podniku</w:t>
            </w:r>
          </w:p>
          <w:p w:rsidR="00E4281D" w:rsidRDefault="00E4281D" w:rsidP="00E4281D">
            <w:pPr>
              <w:pStyle w:val="Odstavecseseznamem"/>
              <w:numPr>
                <w:ilvl w:val="0"/>
                <w:numId w:val="7"/>
              </w:numPr>
              <w:ind w:left="322" w:hanging="322"/>
            </w:pPr>
            <w:r>
              <w:t>Racionalizace výroby ve vybraném podniku</w:t>
            </w:r>
          </w:p>
          <w:p w:rsidR="00E4281D" w:rsidRDefault="00E4281D" w:rsidP="00E4281D">
            <w:pPr>
              <w:pStyle w:val="Odstavecseseznamem"/>
              <w:numPr>
                <w:ilvl w:val="0"/>
                <w:numId w:val="7"/>
              </w:numPr>
              <w:ind w:left="322" w:hanging="322"/>
            </w:pPr>
            <w:r>
              <w:t>Návrh technologického přípravku</w:t>
            </w:r>
          </w:p>
          <w:p w:rsidR="00E4281D" w:rsidRPr="00CB259F" w:rsidRDefault="00E4281D" w:rsidP="00E4281D">
            <w:pPr>
              <w:pStyle w:val="Odstavecseseznamem"/>
              <w:numPr>
                <w:ilvl w:val="0"/>
                <w:numId w:val="7"/>
              </w:numPr>
              <w:ind w:left="322" w:hanging="322"/>
            </w:pPr>
            <w:r>
              <w:t>atp.</w:t>
            </w:r>
          </w:p>
        </w:tc>
      </w:tr>
    </w:tbl>
    <w:p w:rsidR="00E2399B" w:rsidRDefault="00E2399B">
      <w:pPr>
        <w:spacing w:after="160" w:line="259" w:lineRule="auto"/>
        <w:ind w:firstLine="0"/>
        <w:jc w:val="left"/>
        <w:rPr>
          <w:rFonts w:cs="Mangal"/>
          <w:b/>
          <w:szCs w:val="32"/>
        </w:rPr>
      </w:pPr>
    </w:p>
    <w:sectPr w:rsidR="00E2399B" w:rsidSect="000215EB">
      <w:footerReference w:type="default" r:id="rId22"/>
      <w:pgSz w:w="11906" w:h="16838"/>
      <w:pgMar w:top="1134" w:right="1134" w:bottom="1134" w:left="1134"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A73ED1A" w16cid:durableId="294024E0"/>
  <w16cid:commentId w16cid:paraId="3C5BC135" w16cid:durableId="29402501"/>
  <w16cid:commentId w16cid:paraId="270FE207" w16cid:durableId="294024E1"/>
  <w16cid:commentId w16cid:paraId="275EDCDE" w16cid:durableId="2940254C"/>
  <w16cid:commentId w16cid:paraId="7D4BFE92" w16cid:durableId="294024E2"/>
  <w16cid:commentId w16cid:paraId="677223A5" w16cid:durableId="29402660"/>
  <w16cid:commentId w16cid:paraId="257F27AD" w16cid:durableId="294024E3"/>
  <w16cid:commentId w16cid:paraId="1A21CFF9" w16cid:durableId="294025F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376F" w:rsidRDefault="00C1376F" w:rsidP="000215EB">
      <w:r>
        <w:separator/>
      </w:r>
    </w:p>
  </w:endnote>
  <w:endnote w:type="continuationSeparator" w:id="0">
    <w:p w:rsidR="00C1376F" w:rsidRDefault="00C1376F" w:rsidP="000215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Times New Roman,Bold">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1953263"/>
      <w:docPartObj>
        <w:docPartGallery w:val="Page Numbers (Bottom of Page)"/>
        <w:docPartUnique/>
      </w:docPartObj>
    </w:sdtPr>
    <w:sdtEndPr/>
    <w:sdtContent>
      <w:p w:rsidR="0012269C" w:rsidRDefault="0012269C">
        <w:pPr>
          <w:pStyle w:val="Zpat"/>
          <w:jc w:val="center"/>
        </w:pPr>
        <w:r>
          <w:fldChar w:fldCharType="begin"/>
        </w:r>
        <w:r>
          <w:instrText>PAGE   \* MERGEFORMAT</w:instrText>
        </w:r>
        <w:r>
          <w:fldChar w:fldCharType="separate"/>
        </w:r>
        <w:r w:rsidR="004F7976">
          <w:rPr>
            <w:noProof/>
          </w:rPr>
          <w:t>9</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376F" w:rsidRDefault="00C1376F" w:rsidP="000215EB">
      <w:r>
        <w:separator/>
      </w:r>
    </w:p>
  </w:footnote>
  <w:footnote w:type="continuationSeparator" w:id="0">
    <w:p w:rsidR="00C1376F" w:rsidRDefault="00C1376F" w:rsidP="000215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92FAB"/>
    <w:multiLevelType w:val="multilevel"/>
    <w:tmpl w:val="CCC07246"/>
    <w:lvl w:ilvl="0">
      <w:start w:val="1"/>
      <w:numFmt w:val="bullet"/>
      <w:lvlText w:val=""/>
      <w:lvlJc w:val="left"/>
      <w:pPr>
        <w:ind w:left="1004" w:hanging="360"/>
      </w:pPr>
      <w:rPr>
        <w:rFonts w:ascii="Symbol" w:hAnsi="Symbol" w:cs="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cs="Wingdings" w:hint="default"/>
      </w:rPr>
    </w:lvl>
    <w:lvl w:ilvl="3">
      <w:start w:val="1"/>
      <w:numFmt w:val="bullet"/>
      <w:lvlText w:val=""/>
      <w:lvlJc w:val="left"/>
      <w:pPr>
        <w:ind w:left="3164" w:hanging="360"/>
      </w:pPr>
      <w:rPr>
        <w:rFonts w:ascii="Symbol" w:hAnsi="Symbol" w:cs="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cs="Wingdings" w:hint="default"/>
      </w:rPr>
    </w:lvl>
    <w:lvl w:ilvl="6">
      <w:start w:val="1"/>
      <w:numFmt w:val="bullet"/>
      <w:lvlText w:val=""/>
      <w:lvlJc w:val="left"/>
      <w:pPr>
        <w:ind w:left="5324" w:hanging="360"/>
      </w:pPr>
      <w:rPr>
        <w:rFonts w:ascii="Symbol" w:hAnsi="Symbol" w:cs="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cs="Wingdings" w:hint="default"/>
      </w:rPr>
    </w:lvl>
  </w:abstractNum>
  <w:abstractNum w:abstractNumId="1">
    <w:nsid w:val="0FA9036B"/>
    <w:multiLevelType w:val="hybridMultilevel"/>
    <w:tmpl w:val="AD729806"/>
    <w:lvl w:ilvl="0" w:tplc="9EB62D0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20C13C82"/>
    <w:multiLevelType w:val="hybridMultilevel"/>
    <w:tmpl w:val="2EBC492E"/>
    <w:lvl w:ilvl="0" w:tplc="04050001">
      <w:start w:val="1"/>
      <w:numFmt w:val="bullet"/>
      <w:lvlText w:val=""/>
      <w:lvlJc w:val="left"/>
      <w:pPr>
        <w:ind w:left="436" w:hanging="360"/>
      </w:pPr>
      <w:rPr>
        <w:rFonts w:ascii="Symbol" w:hAnsi="Symbol" w:hint="default"/>
      </w:rPr>
    </w:lvl>
    <w:lvl w:ilvl="1" w:tplc="04050003" w:tentative="1">
      <w:start w:val="1"/>
      <w:numFmt w:val="bullet"/>
      <w:lvlText w:val="o"/>
      <w:lvlJc w:val="left"/>
      <w:pPr>
        <w:ind w:left="1156" w:hanging="360"/>
      </w:pPr>
      <w:rPr>
        <w:rFonts w:ascii="Courier New" w:hAnsi="Courier New" w:cs="Courier New" w:hint="default"/>
      </w:rPr>
    </w:lvl>
    <w:lvl w:ilvl="2" w:tplc="04050005" w:tentative="1">
      <w:start w:val="1"/>
      <w:numFmt w:val="bullet"/>
      <w:lvlText w:val=""/>
      <w:lvlJc w:val="left"/>
      <w:pPr>
        <w:ind w:left="1876" w:hanging="360"/>
      </w:pPr>
      <w:rPr>
        <w:rFonts w:ascii="Wingdings" w:hAnsi="Wingdings" w:hint="default"/>
      </w:rPr>
    </w:lvl>
    <w:lvl w:ilvl="3" w:tplc="04050001" w:tentative="1">
      <w:start w:val="1"/>
      <w:numFmt w:val="bullet"/>
      <w:lvlText w:val=""/>
      <w:lvlJc w:val="left"/>
      <w:pPr>
        <w:ind w:left="2596" w:hanging="360"/>
      </w:pPr>
      <w:rPr>
        <w:rFonts w:ascii="Symbol" w:hAnsi="Symbol" w:hint="default"/>
      </w:rPr>
    </w:lvl>
    <w:lvl w:ilvl="4" w:tplc="04050003" w:tentative="1">
      <w:start w:val="1"/>
      <w:numFmt w:val="bullet"/>
      <w:lvlText w:val="o"/>
      <w:lvlJc w:val="left"/>
      <w:pPr>
        <w:ind w:left="3316" w:hanging="360"/>
      </w:pPr>
      <w:rPr>
        <w:rFonts w:ascii="Courier New" w:hAnsi="Courier New" w:cs="Courier New" w:hint="default"/>
      </w:rPr>
    </w:lvl>
    <w:lvl w:ilvl="5" w:tplc="04050005" w:tentative="1">
      <w:start w:val="1"/>
      <w:numFmt w:val="bullet"/>
      <w:lvlText w:val=""/>
      <w:lvlJc w:val="left"/>
      <w:pPr>
        <w:ind w:left="4036" w:hanging="360"/>
      </w:pPr>
      <w:rPr>
        <w:rFonts w:ascii="Wingdings" w:hAnsi="Wingdings" w:hint="default"/>
      </w:rPr>
    </w:lvl>
    <w:lvl w:ilvl="6" w:tplc="04050001" w:tentative="1">
      <w:start w:val="1"/>
      <w:numFmt w:val="bullet"/>
      <w:lvlText w:val=""/>
      <w:lvlJc w:val="left"/>
      <w:pPr>
        <w:ind w:left="4756" w:hanging="360"/>
      </w:pPr>
      <w:rPr>
        <w:rFonts w:ascii="Symbol" w:hAnsi="Symbol" w:hint="default"/>
      </w:rPr>
    </w:lvl>
    <w:lvl w:ilvl="7" w:tplc="04050003" w:tentative="1">
      <w:start w:val="1"/>
      <w:numFmt w:val="bullet"/>
      <w:lvlText w:val="o"/>
      <w:lvlJc w:val="left"/>
      <w:pPr>
        <w:ind w:left="5476" w:hanging="360"/>
      </w:pPr>
      <w:rPr>
        <w:rFonts w:ascii="Courier New" w:hAnsi="Courier New" w:cs="Courier New" w:hint="default"/>
      </w:rPr>
    </w:lvl>
    <w:lvl w:ilvl="8" w:tplc="04050005" w:tentative="1">
      <w:start w:val="1"/>
      <w:numFmt w:val="bullet"/>
      <w:lvlText w:val=""/>
      <w:lvlJc w:val="left"/>
      <w:pPr>
        <w:ind w:left="6196" w:hanging="360"/>
      </w:pPr>
      <w:rPr>
        <w:rFonts w:ascii="Wingdings" w:hAnsi="Wingdings" w:hint="default"/>
      </w:rPr>
    </w:lvl>
  </w:abstractNum>
  <w:abstractNum w:abstractNumId="3">
    <w:nsid w:val="211305F9"/>
    <w:multiLevelType w:val="hybridMultilevel"/>
    <w:tmpl w:val="BB2040E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54A87843"/>
    <w:multiLevelType w:val="multilevel"/>
    <w:tmpl w:val="F4C011EE"/>
    <w:lvl w:ilvl="0">
      <w:start w:val="1"/>
      <w:numFmt w:val="bullet"/>
      <w:lvlText w:val=""/>
      <w:lvlJc w:val="left"/>
      <w:pPr>
        <w:ind w:left="1004" w:hanging="360"/>
      </w:pPr>
      <w:rPr>
        <w:rFonts w:ascii="Symbol" w:hAnsi="Symbol" w:cs="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cs="Wingdings" w:hint="default"/>
      </w:rPr>
    </w:lvl>
    <w:lvl w:ilvl="3">
      <w:start w:val="1"/>
      <w:numFmt w:val="bullet"/>
      <w:lvlText w:val=""/>
      <w:lvlJc w:val="left"/>
      <w:pPr>
        <w:ind w:left="3164" w:hanging="360"/>
      </w:pPr>
      <w:rPr>
        <w:rFonts w:ascii="Symbol" w:hAnsi="Symbol" w:cs="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cs="Wingdings" w:hint="default"/>
      </w:rPr>
    </w:lvl>
    <w:lvl w:ilvl="6">
      <w:start w:val="1"/>
      <w:numFmt w:val="bullet"/>
      <w:lvlText w:val=""/>
      <w:lvlJc w:val="left"/>
      <w:pPr>
        <w:ind w:left="5324" w:hanging="360"/>
      </w:pPr>
      <w:rPr>
        <w:rFonts w:ascii="Symbol" w:hAnsi="Symbol" w:cs="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cs="Wingdings" w:hint="default"/>
      </w:rPr>
    </w:lvl>
  </w:abstractNum>
  <w:abstractNum w:abstractNumId="5">
    <w:nsid w:val="54CB3069"/>
    <w:multiLevelType w:val="hybridMultilevel"/>
    <w:tmpl w:val="F7A2ABE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591D725C"/>
    <w:multiLevelType w:val="hybridMultilevel"/>
    <w:tmpl w:val="069E16A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593A461F"/>
    <w:multiLevelType w:val="hybridMultilevel"/>
    <w:tmpl w:val="AA400B2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64530229"/>
    <w:multiLevelType w:val="hybridMultilevel"/>
    <w:tmpl w:val="93FA83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658E4132"/>
    <w:multiLevelType w:val="hybridMultilevel"/>
    <w:tmpl w:val="B4861E9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6BCE17E9"/>
    <w:multiLevelType w:val="hybridMultilevel"/>
    <w:tmpl w:val="FAD6A8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7B251485"/>
    <w:multiLevelType w:val="hybridMultilevel"/>
    <w:tmpl w:val="DC36963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0"/>
  </w:num>
  <w:num w:numId="4">
    <w:abstractNumId w:val="5"/>
  </w:num>
  <w:num w:numId="5">
    <w:abstractNumId w:val="11"/>
  </w:num>
  <w:num w:numId="6">
    <w:abstractNumId w:val="2"/>
  </w:num>
  <w:num w:numId="7">
    <w:abstractNumId w:val="6"/>
  </w:num>
  <w:num w:numId="8">
    <w:abstractNumId w:val="9"/>
  </w:num>
  <w:num w:numId="9">
    <w:abstractNumId w:val="7"/>
  </w:num>
  <w:num w:numId="10">
    <w:abstractNumId w:val="8"/>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F54"/>
    <w:rsid w:val="00006B7A"/>
    <w:rsid w:val="000215EB"/>
    <w:rsid w:val="00094551"/>
    <w:rsid w:val="000B6DFF"/>
    <w:rsid w:val="000B7DA7"/>
    <w:rsid w:val="000F18BF"/>
    <w:rsid w:val="00107091"/>
    <w:rsid w:val="0012269C"/>
    <w:rsid w:val="0012658C"/>
    <w:rsid w:val="00130CC8"/>
    <w:rsid w:val="001433C1"/>
    <w:rsid w:val="0016612D"/>
    <w:rsid w:val="0017360A"/>
    <w:rsid w:val="0018358F"/>
    <w:rsid w:val="001B5F13"/>
    <w:rsid w:val="001D6EA0"/>
    <w:rsid w:val="001F1D45"/>
    <w:rsid w:val="0024653D"/>
    <w:rsid w:val="002516E6"/>
    <w:rsid w:val="002579E0"/>
    <w:rsid w:val="002A7D7C"/>
    <w:rsid w:val="002D0357"/>
    <w:rsid w:val="002D148C"/>
    <w:rsid w:val="002E1CB2"/>
    <w:rsid w:val="002E64BD"/>
    <w:rsid w:val="003410C9"/>
    <w:rsid w:val="003416EF"/>
    <w:rsid w:val="00366366"/>
    <w:rsid w:val="003723E7"/>
    <w:rsid w:val="00397ADA"/>
    <w:rsid w:val="003A2D4F"/>
    <w:rsid w:val="004126CF"/>
    <w:rsid w:val="004209C2"/>
    <w:rsid w:val="00426771"/>
    <w:rsid w:val="00435B82"/>
    <w:rsid w:val="00444489"/>
    <w:rsid w:val="004455E7"/>
    <w:rsid w:val="00452149"/>
    <w:rsid w:val="004F7976"/>
    <w:rsid w:val="00522366"/>
    <w:rsid w:val="0053097F"/>
    <w:rsid w:val="00545635"/>
    <w:rsid w:val="00590211"/>
    <w:rsid w:val="005A7C7E"/>
    <w:rsid w:val="005B58A9"/>
    <w:rsid w:val="005D17BE"/>
    <w:rsid w:val="005D462E"/>
    <w:rsid w:val="005E3D41"/>
    <w:rsid w:val="005F0A64"/>
    <w:rsid w:val="006155D2"/>
    <w:rsid w:val="00664507"/>
    <w:rsid w:val="006776B4"/>
    <w:rsid w:val="006F677A"/>
    <w:rsid w:val="007214A7"/>
    <w:rsid w:val="0072252A"/>
    <w:rsid w:val="00730B1A"/>
    <w:rsid w:val="007E17E9"/>
    <w:rsid w:val="00800A91"/>
    <w:rsid w:val="00871C7B"/>
    <w:rsid w:val="008769A5"/>
    <w:rsid w:val="00895FBE"/>
    <w:rsid w:val="008A43E4"/>
    <w:rsid w:val="008A5295"/>
    <w:rsid w:val="008C19DC"/>
    <w:rsid w:val="008C31BF"/>
    <w:rsid w:val="008D2EC8"/>
    <w:rsid w:val="00926B12"/>
    <w:rsid w:val="009335EC"/>
    <w:rsid w:val="009C0F54"/>
    <w:rsid w:val="009C61FE"/>
    <w:rsid w:val="00A26080"/>
    <w:rsid w:val="00AB6844"/>
    <w:rsid w:val="00AC00F5"/>
    <w:rsid w:val="00AD2614"/>
    <w:rsid w:val="00B26AFB"/>
    <w:rsid w:val="00B40C06"/>
    <w:rsid w:val="00B51A07"/>
    <w:rsid w:val="00B806FB"/>
    <w:rsid w:val="00BE0EEC"/>
    <w:rsid w:val="00C1376F"/>
    <w:rsid w:val="00C4547D"/>
    <w:rsid w:val="00C52851"/>
    <w:rsid w:val="00C64215"/>
    <w:rsid w:val="00C7375B"/>
    <w:rsid w:val="00CB3E8D"/>
    <w:rsid w:val="00CC0EAA"/>
    <w:rsid w:val="00CD1D25"/>
    <w:rsid w:val="00D161AC"/>
    <w:rsid w:val="00D1637A"/>
    <w:rsid w:val="00D2231F"/>
    <w:rsid w:val="00D373F1"/>
    <w:rsid w:val="00D4148D"/>
    <w:rsid w:val="00D4587A"/>
    <w:rsid w:val="00D47AD5"/>
    <w:rsid w:val="00D647FC"/>
    <w:rsid w:val="00DA3E31"/>
    <w:rsid w:val="00DB2AC2"/>
    <w:rsid w:val="00DB42A7"/>
    <w:rsid w:val="00DC0CED"/>
    <w:rsid w:val="00DE16AA"/>
    <w:rsid w:val="00E2399B"/>
    <w:rsid w:val="00E2499A"/>
    <w:rsid w:val="00E4281D"/>
    <w:rsid w:val="00E81B98"/>
    <w:rsid w:val="00EB738F"/>
    <w:rsid w:val="00EB7C27"/>
    <w:rsid w:val="00ED1A0B"/>
    <w:rsid w:val="00EF3AB8"/>
    <w:rsid w:val="00F048CD"/>
    <w:rsid w:val="00F432D2"/>
    <w:rsid w:val="00F52BB1"/>
    <w:rsid w:val="00F5675E"/>
    <w:rsid w:val="00F70689"/>
    <w:rsid w:val="00F776FE"/>
    <w:rsid w:val="00F96F67"/>
    <w:rsid w:val="00FB2B48"/>
    <w:rsid w:val="00FB2CA8"/>
    <w:rsid w:val="00FC46AF"/>
    <w:rsid w:val="00FD66A9"/>
    <w:rsid w:val="00FE0710"/>
    <w:rsid w:val="00FE5BAC"/>
  </w:rsids>
  <m:mathPr>
    <m:mathFont m:val="Cambria Math"/>
    <m:brkBin m:val="before"/>
    <m:brkBinSub m:val="--"/>
    <m:smallFrac m:val="0"/>
    <m:dispDef/>
    <m:lMargin m:val="0"/>
    <m:rMargin m:val="0"/>
    <m:defJc m:val="centerGroup"/>
    <m:wrapIndent m:val="1440"/>
    <m:intLim m:val="subSup"/>
    <m:naryLim m:val="undOvr"/>
  </m:mathPr>
  <w:themeFontLang w:val="cs-CZ"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C0F54"/>
    <w:pPr>
      <w:spacing w:after="0" w:line="240" w:lineRule="auto"/>
      <w:ind w:firstLine="284"/>
      <w:jc w:val="both"/>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5A7C7E"/>
    <w:pPr>
      <w:keepNext/>
      <w:keepLines/>
      <w:ind w:firstLine="0"/>
      <w:outlineLvl w:val="0"/>
    </w:pPr>
    <w:rPr>
      <w:rFonts w:cs="Mangal"/>
      <w:szCs w:val="32"/>
    </w:rPr>
  </w:style>
  <w:style w:type="paragraph" w:styleId="Nadpis2">
    <w:name w:val="heading 2"/>
    <w:basedOn w:val="Normln"/>
    <w:next w:val="Normln"/>
    <w:link w:val="Nadpis2Char"/>
    <w:uiPriority w:val="9"/>
    <w:unhideWhenUsed/>
    <w:qFormat/>
    <w:rsid w:val="00D1637A"/>
    <w:pPr>
      <w:keepNext/>
      <w:keepLines/>
      <w:ind w:firstLine="0"/>
      <w:outlineLvl w:val="1"/>
    </w:pPr>
    <w:rPr>
      <w:rFonts w:eastAsiaTheme="majorEastAsia" w:cstheme="majorBidi"/>
      <w:color w:val="000000" w:themeColor="text1"/>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itulek">
    <w:name w:val="caption"/>
    <w:aliases w:val="popis obrazku"/>
    <w:basedOn w:val="Normln"/>
    <w:next w:val="Normln"/>
    <w:uiPriority w:val="35"/>
    <w:unhideWhenUsed/>
    <w:qFormat/>
    <w:rsid w:val="003723E7"/>
    <w:pPr>
      <w:spacing w:before="120" w:after="240"/>
      <w:jc w:val="center"/>
    </w:pPr>
    <w:rPr>
      <w:b/>
      <w:i/>
      <w:iCs/>
      <w:szCs w:val="18"/>
    </w:rPr>
  </w:style>
  <w:style w:type="character" w:customStyle="1" w:styleId="Nadpis1Char">
    <w:name w:val="Nadpis 1 Char"/>
    <w:basedOn w:val="Standardnpsmoodstavce"/>
    <w:link w:val="Nadpis1"/>
    <w:rsid w:val="005A7C7E"/>
    <w:rPr>
      <w:rFonts w:ascii="Times New Roman" w:eastAsia="Times New Roman" w:hAnsi="Times New Roman" w:cs="Mangal"/>
      <w:sz w:val="20"/>
      <w:szCs w:val="32"/>
      <w:lang w:eastAsia="cs-CZ"/>
    </w:rPr>
  </w:style>
  <w:style w:type="character" w:styleId="Hypertextovodkaz">
    <w:name w:val="Hyperlink"/>
    <w:uiPriority w:val="99"/>
    <w:unhideWhenUsed/>
    <w:rsid w:val="009C0F54"/>
    <w:rPr>
      <w:color w:val="0000FF"/>
      <w:u w:val="single"/>
    </w:rPr>
  </w:style>
  <w:style w:type="character" w:styleId="Sledovanodkaz">
    <w:name w:val="FollowedHyperlink"/>
    <w:basedOn w:val="Standardnpsmoodstavce"/>
    <w:uiPriority w:val="99"/>
    <w:semiHidden/>
    <w:unhideWhenUsed/>
    <w:rsid w:val="009C0F54"/>
    <w:rPr>
      <w:color w:val="954F72" w:themeColor="followedHyperlink"/>
      <w:u w:val="single"/>
    </w:rPr>
  </w:style>
  <w:style w:type="paragraph" w:styleId="Normlnweb">
    <w:name w:val="Normal (Web)"/>
    <w:basedOn w:val="Normln"/>
    <w:uiPriority w:val="99"/>
    <w:semiHidden/>
    <w:unhideWhenUsed/>
    <w:rsid w:val="000215EB"/>
    <w:pPr>
      <w:spacing w:before="100" w:beforeAutospacing="1" w:after="100" w:afterAutospacing="1"/>
      <w:ind w:firstLine="0"/>
      <w:jc w:val="left"/>
    </w:pPr>
    <w:rPr>
      <w:sz w:val="24"/>
      <w:szCs w:val="24"/>
    </w:rPr>
  </w:style>
  <w:style w:type="paragraph" w:styleId="Zhlav">
    <w:name w:val="header"/>
    <w:basedOn w:val="Normln"/>
    <w:link w:val="ZhlavChar"/>
    <w:uiPriority w:val="99"/>
    <w:unhideWhenUsed/>
    <w:rsid w:val="000215EB"/>
    <w:pPr>
      <w:tabs>
        <w:tab w:val="center" w:pos="4536"/>
        <w:tab w:val="right" w:pos="9072"/>
      </w:tabs>
    </w:pPr>
  </w:style>
  <w:style w:type="character" w:customStyle="1" w:styleId="ZhlavChar">
    <w:name w:val="Záhlaví Char"/>
    <w:basedOn w:val="Standardnpsmoodstavce"/>
    <w:link w:val="Zhlav"/>
    <w:uiPriority w:val="99"/>
    <w:rsid w:val="000215EB"/>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0215EB"/>
    <w:pPr>
      <w:tabs>
        <w:tab w:val="center" w:pos="4536"/>
        <w:tab w:val="right" w:pos="9072"/>
      </w:tabs>
    </w:pPr>
  </w:style>
  <w:style w:type="character" w:customStyle="1" w:styleId="ZpatChar">
    <w:name w:val="Zápatí Char"/>
    <w:basedOn w:val="Standardnpsmoodstavce"/>
    <w:link w:val="Zpat"/>
    <w:uiPriority w:val="99"/>
    <w:rsid w:val="000215EB"/>
    <w:rPr>
      <w:rFonts w:ascii="Times New Roman" w:eastAsia="Times New Roman" w:hAnsi="Times New Roman" w:cs="Times New Roman"/>
      <w:sz w:val="20"/>
      <w:szCs w:val="20"/>
      <w:lang w:eastAsia="cs-CZ"/>
    </w:rPr>
  </w:style>
  <w:style w:type="character" w:customStyle="1" w:styleId="Nadpis2Char">
    <w:name w:val="Nadpis 2 Char"/>
    <w:basedOn w:val="Standardnpsmoodstavce"/>
    <w:link w:val="Nadpis2"/>
    <w:uiPriority w:val="9"/>
    <w:rsid w:val="00D1637A"/>
    <w:rPr>
      <w:rFonts w:ascii="Times New Roman" w:eastAsiaTheme="majorEastAsia" w:hAnsi="Times New Roman" w:cstheme="majorBidi"/>
      <w:color w:val="000000" w:themeColor="text1"/>
      <w:sz w:val="20"/>
      <w:szCs w:val="26"/>
      <w:lang w:eastAsia="cs-CZ"/>
    </w:rPr>
  </w:style>
  <w:style w:type="paragraph" w:styleId="Obsah1">
    <w:name w:val="toc 1"/>
    <w:basedOn w:val="Normln"/>
    <w:next w:val="Normln"/>
    <w:autoRedefine/>
    <w:uiPriority w:val="39"/>
    <w:unhideWhenUsed/>
    <w:rsid w:val="00E2399B"/>
    <w:pPr>
      <w:tabs>
        <w:tab w:val="right" w:leader="dot" w:pos="9628"/>
      </w:tabs>
      <w:spacing w:after="100"/>
      <w:ind w:firstLine="0"/>
    </w:pPr>
  </w:style>
  <w:style w:type="paragraph" w:styleId="Obsah2">
    <w:name w:val="toc 2"/>
    <w:basedOn w:val="Normln"/>
    <w:next w:val="Normln"/>
    <w:autoRedefine/>
    <w:uiPriority w:val="39"/>
    <w:unhideWhenUsed/>
    <w:rsid w:val="00D1637A"/>
    <w:pPr>
      <w:spacing w:after="100"/>
      <w:ind w:left="200"/>
    </w:pPr>
  </w:style>
  <w:style w:type="paragraph" w:styleId="Odstavecseseznamem">
    <w:name w:val="List Paragraph"/>
    <w:basedOn w:val="Normln"/>
    <w:uiPriority w:val="34"/>
    <w:qFormat/>
    <w:rsid w:val="009C61FE"/>
    <w:pPr>
      <w:ind w:left="720"/>
      <w:contextualSpacing/>
    </w:pPr>
  </w:style>
  <w:style w:type="table" w:styleId="Mkatabulky">
    <w:name w:val="Table Grid"/>
    <w:basedOn w:val="Normlntabulka"/>
    <w:uiPriority w:val="39"/>
    <w:rsid w:val="00D647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FE071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Textbubliny">
    <w:name w:val="Balloon Text"/>
    <w:basedOn w:val="Normln"/>
    <w:link w:val="TextbublinyChar"/>
    <w:uiPriority w:val="99"/>
    <w:semiHidden/>
    <w:unhideWhenUsed/>
    <w:rsid w:val="000B7DA7"/>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B7DA7"/>
    <w:rPr>
      <w:rFonts w:ascii="Segoe UI" w:eastAsia="Times New Roman" w:hAnsi="Segoe UI" w:cs="Segoe UI"/>
      <w:sz w:val="18"/>
      <w:szCs w:val="18"/>
      <w:lang w:eastAsia="cs-CZ"/>
    </w:rPr>
  </w:style>
  <w:style w:type="character" w:styleId="Odkaznakoment">
    <w:name w:val="annotation reference"/>
    <w:basedOn w:val="Standardnpsmoodstavce"/>
    <w:uiPriority w:val="99"/>
    <w:semiHidden/>
    <w:unhideWhenUsed/>
    <w:rsid w:val="00D161AC"/>
    <w:rPr>
      <w:sz w:val="16"/>
      <w:szCs w:val="16"/>
    </w:rPr>
  </w:style>
  <w:style w:type="paragraph" w:styleId="Textkomente">
    <w:name w:val="annotation text"/>
    <w:basedOn w:val="Normln"/>
    <w:link w:val="TextkomenteChar"/>
    <w:uiPriority w:val="99"/>
    <w:semiHidden/>
    <w:unhideWhenUsed/>
    <w:rsid w:val="00D161AC"/>
  </w:style>
  <w:style w:type="character" w:customStyle="1" w:styleId="TextkomenteChar">
    <w:name w:val="Text komentáře Char"/>
    <w:basedOn w:val="Standardnpsmoodstavce"/>
    <w:link w:val="Textkomente"/>
    <w:uiPriority w:val="99"/>
    <w:semiHidden/>
    <w:rsid w:val="00D161AC"/>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D161AC"/>
    <w:rPr>
      <w:b/>
      <w:bCs/>
    </w:rPr>
  </w:style>
  <w:style w:type="character" w:customStyle="1" w:styleId="PedmtkomenteChar">
    <w:name w:val="Předmět komentáře Char"/>
    <w:basedOn w:val="TextkomenteChar"/>
    <w:link w:val="Pedmtkomente"/>
    <w:uiPriority w:val="99"/>
    <w:semiHidden/>
    <w:rsid w:val="00D161AC"/>
    <w:rPr>
      <w:rFonts w:ascii="Times New Roman" w:eastAsia="Times New Roman" w:hAnsi="Times New Roman" w:cs="Times New Roman"/>
      <w:b/>
      <w:bCs/>
      <w:sz w:val="20"/>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C0F54"/>
    <w:pPr>
      <w:spacing w:after="0" w:line="240" w:lineRule="auto"/>
      <w:ind w:firstLine="284"/>
      <w:jc w:val="both"/>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5A7C7E"/>
    <w:pPr>
      <w:keepNext/>
      <w:keepLines/>
      <w:ind w:firstLine="0"/>
      <w:outlineLvl w:val="0"/>
    </w:pPr>
    <w:rPr>
      <w:rFonts w:cs="Mangal"/>
      <w:szCs w:val="32"/>
    </w:rPr>
  </w:style>
  <w:style w:type="paragraph" w:styleId="Nadpis2">
    <w:name w:val="heading 2"/>
    <w:basedOn w:val="Normln"/>
    <w:next w:val="Normln"/>
    <w:link w:val="Nadpis2Char"/>
    <w:uiPriority w:val="9"/>
    <w:unhideWhenUsed/>
    <w:qFormat/>
    <w:rsid w:val="00D1637A"/>
    <w:pPr>
      <w:keepNext/>
      <w:keepLines/>
      <w:ind w:firstLine="0"/>
      <w:outlineLvl w:val="1"/>
    </w:pPr>
    <w:rPr>
      <w:rFonts w:eastAsiaTheme="majorEastAsia" w:cstheme="majorBidi"/>
      <w:color w:val="000000" w:themeColor="text1"/>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itulek">
    <w:name w:val="caption"/>
    <w:aliases w:val="popis obrazku"/>
    <w:basedOn w:val="Normln"/>
    <w:next w:val="Normln"/>
    <w:uiPriority w:val="35"/>
    <w:unhideWhenUsed/>
    <w:qFormat/>
    <w:rsid w:val="003723E7"/>
    <w:pPr>
      <w:spacing w:before="120" w:after="240"/>
      <w:jc w:val="center"/>
    </w:pPr>
    <w:rPr>
      <w:b/>
      <w:i/>
      <w:iCs/>
      <w:szCs w:val="18"/>
    </w:rPr>
  </w:style>
  <w:style w:type="character" w:customStyle="1" w:styleId="Nadpis1Char">
    <w:name w:val="Nadpis 1 Char"/>
    <w:basedOn w:val="Standardnpsmoodstavce"/>
    <w:link w:val="Nadpis1"/>
    <w:rsid w:val="005A7C7E"/>
    <w:rPr>
      <w:rFonts w:ascii="Times New Roman" w:eastAsia="Times New Roman" w:hAnsi="Times New Roman" w:cs="Mangal"/>
      <w:sz w:val="20"/>
      <w:szCs w:val="32"/>
      <w:lang w:eastAsia="cs-CZ"/>
    </w:rPr>
  </w:style>
  <w:style w:type="character" w:styleId="Hypertextovodkaz">
    <w:name w:val="Hyperlink"/>
    <w:uiPriority w:val="99"/>
    <w:unhideWhenUsed/>
    <w:rsid w:val="009C0F54"/>
    <w:rPr>
      <w:color w:val="0000FF"/>
      <w:u w:val="single"/>
    </w:rPr>
  </w:style>
  <w:style w:type="character" w:styleId="Sledovanodkaz">
    <w:name w:val="FollowedHyperlink"/>
    <w:basedOn w:val="Standardnpsmoodstavce"/>
    <w:uiPriority w:val="99"/>
    <w:semiHidden/>
    <w:unhideWhenUsed/>
    <w:rsid w:val="009C0F54"/>
    <w:rPr>
      <w:color w:val="954F72" w:themeColor="followedHyperlink"/>
      <w:u w:val="single"/>
    </w:rPr>
  </w:style>
  <w:style w:type="paragraph" w:styleId="Normlnweb">
    <w:name w:val="Normal (Web)"/>
    <w:basedOn w:val="Normln"/>
    <w:uiPriority w:val="99"/>
    <w:semiHidden/>
    <w:unhideWhenUsed/>
    <w:rsid w:val="000215EB"/>
    <w:pPr>
      <w:spacing w:before="100" w:beforeAutospacing="1" w:after="100" w:afterAutospacing="1"/>
      <w:ind w:firstLine="0"/>
      <w:jc w:val="left"/>
    </w:pPr>
    <w:rPr>
      <w:sz w:val="24"/>
      <w:szCs w:val="24"/>
    </w:rPr>
  </w:style>
  <w:style w:type="paragraph" w:styleId="Zhlav">
    <w:name w:val="header"/>
    <w:basedOn w:val="Normln"/>
    <w:link w:val="ZhlavChar"/>
    <w:uiPriority w:val="99"/>
    <w:unhideWhenUsed/>
    <w:rsid w:val="000215EB"/>
    <w:pPr>
      <w:tabs>
        <w:tab w:val="center" w:pos="4536"/>
        <w:tab w:val="right" w:pos="9072"/>
      </w:tabs>
    </w:pPr>
  </w:style>
  <w:style w:type="character" w:customStyle="1" w:styleId="ZhlavChar">
    <w:name w:val="Záhlaví Char"/>
    <w:basedOn w:val="Standardnpsmoodstavce"/>
    <w:link w:val="Zhlav"/>
    <w:uiPriority w:val="99"/>
    <w:rsid w:val="000215EB"/>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0215EB"/>
    <w:pPr>
      <w:tabs>
        <w:tab w:val="center" w:pos="4536"/>
        <w:tab w:val="right" w:pos="9072"/>
      </w:tabs>
    </w:pPr>
  </w:style>
  <w:style w:type="character" w:customStyle="1" w:styleId="ZpatChar">
    <w:name w:val="Zápatí Char"/>
    <w:basedOn w:val="Standardnpsmoodstavce"/>
    <w:link w:val="Zpat"/>
    <w:uiPriority w:val="99"/>
    <w:rsid w:val="000215EB"/>
    <w:rPr>
      <w:rFonts w:ascii="Times New Roman" w:eastAsia="Times New Roman" w:hAnsi="Times New Roman" w:cs="Times New Roman"/>
      <w:sz w:val="20"/>
      <w:szCs w:val="20"/>
      <w:lang w:eastAsia="cs-CZ"/>
    </w:rPr>
  </w:style>
  <w:style w:type="character" w:customStyle="1" w:styleId="Nadpis2Char">
    <w:name w:val="Nadpis 2 Char"/>
    <w:basedOn w:val="Standardnpsmoodstavce"/>
    <w:link w:val="Nadpis2"/>
    <w:uiPriority w:val="9"/>
    <w:rsid w:val="00D1637A"/>
    <w:rPr>
      <w:rFonts w:ascii="Times New Roman" w:eastAsiaTheme="majorEastAsia" w:hAnsi="Times New Roman" w:cstheme="majorBidi"/>
      <w:color w:val="000000" w:themeColor="text1"/>
      <w:sz w:val="20"/>
      <w:szCs w:val="26"/>
      <w:lang w:eastAsia="cs-CZ"/>
    </w:rPr>
  </w:style>
  <w:style w:type="paragraph" w:styleId="Obsah1">
    <w:name w:val="toc 1"/>
    <w:basedOn w:val="Normln"/>
    <w:next w:val="Normln"/>
    <w:autoRedefine/>
    <w:uiPriority w:val="39"/>
    <w:unhideWhenUsed/>
    <w:rsid w:val="00E2399B"/>
    <w:pPr>
      <w:tabs>
        <w:tab w:val="right" w:leader="dot" w:pos="9628"/>
      </w:tabs>
      <w:spacing w:after="100"/>
      <w:ind w:firstLine="0"/>
    </w:pPr>
  </w:style>
  <w:style w:type="paragraph" w:styleId="Obsah2">
    <w:name w:val="toc 2"/>
    <w:basedOn w:val="Normln"/>
    <w:next w:val="Normln"/>
    <w:autoRedefine/>
    <w:uiPriority w:val="39"/>
    <w:unhideWhenUsed/>
    <w:rsid w:val="00D1637A"/>
    <w:pPr>
      <w:spacing w:after="100"/>
      <w:ind w:left="200"/>
    </w:pPr>
  </w:style>
  <w:style w:type="paragraph" w:styleId="Odstavecseseznamem">
    <w:name w:val="List Paragraph"/>
    <w:basedOn w:val="Normln"/>
    <w:uiPriority w:val="34"/>
    <w:qFormat/>
    <w:rsid w:val="009C61FE"/>
    <w:pPr>
      <w:ind w:left="720"/>
      <w:contextualSpacing/>
    </w:pPr>
  </w:style>
  <w:style w:type="table" w:styleId="Mkatabulky">
    <w:name w:val="Table Grid"/>
    <w:basedOn w:val="Normlntabulka"/>
    <w:uiPriority w:val="39"/>
    <w:rsid w:val="00D647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FE071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Textbubliny">
    <w:name w:val="Balloon Text"/>
    <w:basedOn w:val="Normln"/>
    <w:link w:val="TextbublinyChar"/>
    <w:uiPriority w:val="99"/>
    <w:semiHidden/>
    <w:unhideWhenUsed/>
    <w:rsid w:val="000B7DA7"/>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B7DA7"/>
    <w:rPr>
      <w:rFonts w:ascii="Segoe UI" w:eastAsia="Times New Roman" w:hAnsi="Segoe UI" w:cs="Segoe UI"/>
      <w:sz w:val="18"/>
      <w:szCs w:val="18"/>
      <w:lang w:eastAsia="cs-CZ"/>
    </w:rPr>
  </w:style>
  <w:style w:type="character" w:styleId="Odkaznakoment">
    <w:name w:val="annotation reference"/>
    <w:basedOn w:val="Standardnpsmoodstavce"/>
    <w:uiPriority w:val="99"/>
    <w:semiHidden/>
    <w:unhideWhenUsed/>
    <w:rsid w:val="00D161AC"/>
    <w:rPr>
      <w:sz w:val="16"/>
      <w:szCs w:val="16"/>
    </w:rPr>
  </w:style>
  <w:style w:type="paragraph" w:styleId="Textkomente">
    <w:name w:val="annotation text"/>
    <w:basedOn w:val="Normln"/>
    <w:link w:val="TextkomenteChar"/>
    <w:uiPriority w:val="99"/>
    <w:semiHidden/>
    <w:unhideWhenUsed/>
    <w:rsid w:val="00D161AC"/>
  </w:style>
  <w:style w:type="character" w:customStyle="1" w:styleId="TextkomenteChar">
    <w:name w:val="Text komentáře Char"/>
    <w:basedOn w:val="Standardnpsmoodstavce"/>
    <w:link w:val="Textkomente"/>
    <w:uiPriority w:val="99"/>
    <w:semiHidden/>
    <w:rsid w:val="00D161AC"/>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D161AC"/>
    <w:rPr>
      <w:b/>
      <w:bCs/>
    </w:rPr>
  </w:style>
  <w:style w:type="character" w:customStyle="1" w:styleId="PedmtkomenteChar">
    <w:name w:val="Předmět komentáře Char"/>
    <w:basedOn w:val="TextkomenteChar"/>
    <w:link w:val="Pedmtkomente"/>
    <w:uiPriority w:val="99"/>
    <w:semiHidden/>
    <w:rsid w:val="00D161AC"/>
    <w:rPr>
      <w:rFonts w:ascii="Times New Roman" w:eastAsia="Times New Roman" w:hAnsi="Times New Roman" w:cs="Times New Roman"/>
      <w:b/>
      <w:bCs/>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ujep.cz/wp-content/uploads/2019/08/Pravidla-SP_060819.pdf" TargetMode="External"/><Relationship Id="rId18" Type="http://schemas.openxmlformats.org/officeDocument/2006/relationships/hyperlink" Target="https://fsi.ujep.cz/uredni-deska/" TargetMode="External"/><Relationship Id="rId3" Type="http://schemas.openxmlformats.org/officeDocument/2006/relationships/styles" Target="styles.xml"/><Relationship Id="rId21" Type="http://schemas.openxmlformats.org/officeDocument/2006/relationships/hyperlink" Target="http://stag.ujep.cz/" TargetMode="External"/><Relationship Id="rId7" Type="http://schemas.openxmlformats.org/officeDocument/2006/relationships/footnotes" Target="footnotes.xml"/><Relationship Id="rId12" Type="http://schemas.openxmlformats.org/officeDocument/2006/relationships/hyperlink" Target="https://fsi.ujep.cz/wp-content/uploads/uredni_deska/Status_FSI.pdf" TargetMode="External"/><Relationship Id="rId17" Type="http://schemas.openxmlformats.org/officeDocument/2006/relationships/hyperlink" Target="https://www.ujep.cz/cs/dokumenty" TargetMode="External"/><Relationship Id="rId25"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yperlink" Target="https://www.ujep.cz/wp-content/uploads/2021/09/UZ3-Studijn%C3%AD-BcMgr-UJEP.pdf" TargetMode="External"/><Relationship Id="rId20" Type="http://schemas.openxmlformats.org/officeDocument/2006/relationships/hyperlink" Target="http://stag.ujep.cz/"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ujep.cz/wp-content/uploads/2023/03/StatutUJEP_140323.pdf"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ujep.cz/wp-content/uploads/2023/10/SR_05-23.pdf" TargetMode="External"/><Relationship Id="rId23" Type="http://schemas.openxmlformats.org/officeDocument/2006/relationships/fontTable" Target="fontTable.xml"/><Relationship Id="rId10" Type="http://schemas.openxmlformats.org/officeDocument/2006/relationships/hyperlink" Target="http://opory.fsi.ujep.cz" TargetMode="External"/><Relationship Id="rId19" Type="http://schemas.openxmlformats.org/officeDocument/2006/relationships/hyperlink" Target="https://www.ujep.cz/cs/zprava-o-vnitrnim-hodnoceni-kvality-ujep-2018-2019" TargetMode="External"/><Relationship Id="rId4" Type="http://schemas.microsoft.com/office/2007/relationships/stylesWithEffects" Target="stylesWithEffects.xml"/><Relationship Id="rId9" Type="http://schemas.openxmlformats.org/officeDocument/2006/relationships/hyperlink" Target="http://akreditace.fsi.ujep.cz" TargetMode="External"/><Relationship Id="rId14" Type="http://schemas.openxmlformats.org/officeDocument/2006/relationships/hyperlink" Target="https://www.ujep.cz/wp-content/uploads/2017/07/Pravidla_kvalita_170717.pdf" TargetMode="External"/><Relationship Id="rId22"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E85D779E-912A-40BB-A36B-4C428D905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4217</Words>
  <Characters>24887</Characters>
  <Application>Microsoft Office Word</Application>
  <DocSecurity>0</DocSecurity>
  <Lines>207</Lines>
  <Paragraphs>58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29046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Náprstková Nataša</dc:creator>
  <cp:lastModifiedBy>Fockeová Šárka</cp:lastModifiedBy>
  <cp:revision>2</cp:revision>
  <dcterms:created xsi:type="dcterms:W3CDTF">2024-01-04T08:59:00Z</dcterms:created>
  <dcterms:modified xsi:type="dcterms:W3CDTF">2024-01-04T08:59:00Z</dcterms:modified>
</cp:coreProperties>
</file>