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0BAF8F" w14:textId="3D5AEA26" w:rsidR="00406C97" w:rsidRDefault="00876C1C" w:rsidP="00406C97">
      <w:pPr>
        <w:jc w:val="center"/>
        <w:rPr>
          <w:rFonts w:ascii="Arial Narrow" w:hAnsi="Arial Narrow"/>
          <w:sz w:val="40"/>
          <w:szCs w:val="40"/>
        </w:rPr>
      </w:pPr>
      <w:r w:rsidRPr="00406C97">
        <w:rPr>
          <w:rFonts w:ascii="Arial Narrow" w:hAnsi="Arial Narrow"/>
          <w:sz w:val="40"/>
          <w:szCs w:val="40"/>
        </w:rPr>
        <w:t>P</w:t>
      </w:r>
      <w:r w:rsidR="001C54AE" w:rsidRPr="00406C97">
        <w:rPr>
          <w:rFonts w:ascii="Arial Narrow" w:hAnsi="Arial Narrow"/>
          <w:sz w:val="40"/>
          <w:szCs w:val="40"/>
        </w:rPr>
        <w:t xml:space="preserve">růběh SZZ obor: </w:t>
      </w:r>
      <w:r w:rsidRPr="00406C97">
        <w:rPr>
          <w:rFonts w:ascii="Arial Narrow" w:hAnsi="Arial Narrow"/>
          <w:b/>
          <w:bCs/>
          <w:sz w:val="40"/>
          <w:szCs w:val="40"/>
        </w:rPr>
        <w:t>Bc.</w:t>
      </w:r>
      <w:r w:rsidRPr="00406C97">
        <w:rPr>
          <w:rFonts w:ascii="Arial Narrow" w:hAnsi="Arial Narrow"/>
          <w:sz w:val="40"/>
          <w:szCs w:val="40"/>
        </w:rPr>
        <w:t xml:space="preserve"> </w:t>
      </w:r>
      <w:r w:rsidR="001C54AE" w:rsidRPr="00406C97">
        <w:rPr>
          <w:rFonts w:ascii="Arial Narrow" w:hAnsi="Arial Narrow"/>
          <w:b/>
          <w:bCs/>
          <w:sz w:val="40"/>
          <w:szCs w:val="40"/>
        </w:rPr>
        <w:t>Řízení jakosti</w:t>
      </w:r>
    </w:p>
    <w:p w14:paraId="5BB7F135" w14:textId="188BE638" w:rsidR="001C54AE" w:rsidRPr="00406C97" w:rsidRDefault="001C54AE" w:rsidP="00406C97">
      <w:pPr>
        <w:jc w:val="center"/>
        <w:rPr>
          <w:rFonts w:ascii="Arial Narrow" w:hAnsi="Arial Narrow"/>
          <w:sz w:val="40"/>
          <w:szCs w:val="40"/>
        </w:rPr>
      </w:pPr>
      <w:r w:rsidRPr="00406C97">
        <w:rPr>
          <w:rFonts w:ascii="Arial Narrow" w:hAnsi="Arial Narrow"/>
          <w:sz w:val="40"/>
          <w:szCs w:val="40"/>
        </w:rPr>
        <w:t xml:space="preserve">ve dnech </w:t>
      </w:r>
      <w:r w:rsidRPr="00406C97">
        <w:rPr>
          <w:rFonts w:ascii="Arial Narrow" w:hAnsi="Arial Narrow"/>
          <w:b/>
          <w:bCs/>
          <w:sz w:val="40"/>
          <w:szCs w:val="40"/>
        </w:rPr>
        <w:t>19/6–20/6 2025</w:t>
      </w:r>
      <w:r w:rsidRPr="00406C97">
        <w:rPr>
          <w:rFonts w:ascii="Arial Narrow" w:hAnsi="Arial Narrow"/>
          <w:sz w:val="40"/>
          <w:szCs w:val="40"/>
        </w:rPr>
        <w:t>:</w:t>
      </w:r>
    </w:p>
    <w:tbl>
      <w:tblPr>
        <w:tblW w:w="864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00"/>
        <w:gridCol w:w="1380"/>
        <w:gridCol w:w="753"/>
        <w:gridCol w:w="1920"/>
        <w:gridCol w:w="808"/>
        <w:gridCol w:w="2180"/>
      </w:tblGrid>
      <w:tr w:rsidR="001C54AE" w:rsidRPr="00876C1C" w14:paraId="4DBBD578" w14:textId="77777777" w:rsidTr="00876C1C">
        <w:trPr>
          <w:trHeight w:val="300"/>
        </w:trPr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09930CC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FF1C385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b/>
                <w:bCs/>
                <w:color w:val="000000"/>
                <w:sz w:val="24"/>
                <w:szCs w:val="24"/>
                <w:lang w:eastAsia="cs-CZ"/>
              </w:rPr>
              <w:t>Čas zkoušky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8E6B51C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b/>
                <w:bCs/>
                <w:color w:val="000000"/>
                <w:sz w:val="24"/>
                <w:szCs w:val="24"/>
                <w:lang w:eastAsia="cs-CZ"/>
              </w:rPr>
              <w:t>Pořadí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5BECD50" w14:textId="1AE21AF4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b/>
                <w:bCs/>
                <w:color w:val="000000"/>
                <w:sz w:val="24"/>
                <w:szCs w:val="24"/>
                <w:lang w:eastAsia="cs-CZ"/>
              </w:rPr>
              <w:t>19.06.2025 (denní)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3D73D3F" w14:textId="149D1D30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  <w:r w:rsidR="00876C1C" w:rsidRPr="00876C1C">
              <w:rPr>
                <w:rFonts w:ascii="Arial Narrow" w:eastAsia="Times New Roman" w:hAnsi="Arial Narrow" w:cs="Times New Roman"/>
                <w:b/>
                <w:bCs/>
                <w:color w:val="000000"/>
                <w:sz w:val="24"/>
                <w:szCs w:val="24"/>
                <w:lang w:eastAsia="cs-CZ"/>
              </w:rPr>
              <w:t>Pořadí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35562CC" w14:textId="6C5CB85D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b/>
                <w:bCs/>
                <w:color w:val="000000"/>
                <w:sz w:val="24"/>
                <w:szCs w:val="24"/>
                <w:lang w:eastAsia="cs-CZ"/>
              </w:rPr>
              <w:t>20.06.2025 (kombi)</w:t>
            </w:r>
          </w:p>
        </w:tc>
      </w:tr>
      <w:tr w:rsidR="001C54AE" w:rsidRPr="00876C1C" w14:paraId="70177DF6" w14:textId="77777777" w:rsidTr="00876C1C">
        <w:trPr>
          <w:trHeight w:val="300"/>
        </w:trPr>
        <w:tc>
          <w:tcPr>
            <w:tcW w:w="16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940A0" w14:textId="4BA155A9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1</w:t>
            </w:r>
            <w:r w:rsid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.</w:t>
            </w: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 xml:space="preserve"> blok zkoušení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10069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09:00 - 09:50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97E28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1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C999F57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HONZA Tomáš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82D281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1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1D2691E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HAJNÝ Tomáš</w:t>
            </w:r>
          </w:p>
        </w:tc>
      </w:tr>
      <w:tr w:rsidR="001C54AE" w:rsidRPr="00876C1C" w14:paraId="18C01A97" w14:textId="77777777" w:rsidTr="00876C1C">
        <w:trPr>
          <w:trHeight w:val="300"/>
        </w:trPr>
        <w:tc>
          <w:tcPr>
            <w:tcW w:w="16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482CF1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10D03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09:50 - 10:40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D28C5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2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761F0FF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MÜLLEROVÁ Karla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6741E7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2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B57F78A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JIROUŠEK Denis</w:t>
            </w:r>
          </w:p>
        </w:tc>
      </w:tr>
      <w:tr w:rsidR="001C54AE" w:rsidRPr="00876C1C" w14:paraId="09E24D27" w14:textId="77777777" w:rsidTr="00876C1C">
        <w:trPr>
          <w:trHeight w:val="300"/>
        </w:trPr>
        <w:tc>
          <w:tcPr>
            <w:tcW w:w="16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C8C1D7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1044F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10:40 - 11:30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F352B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3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F37B717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KOŠŤÁL Daniel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77F2F4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3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FB04F62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KADLEČÍK Marek</w:t>
            </w:r>
          </w:p>
        </w:tc>
      </w:tr>
      <w:tr w:rsidR="001C54AE" w:rsidRPr="00876C1C" w14:paraId="3199F3CE" w14:textId="77777777" w:rsidTr="00876C1C">
        <w:trPr>
          <w:trHeight w:val="300"/>
        </w:trPr>
        <w:tc>
          <w:tcPr>
            <w:tcW w:w="16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B68FE2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AAC36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11:30 - 12:20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D8F06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4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D14B950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KŘÍŽ Daniel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160D9F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4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C158B9E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SUK Ondřej</w:t>
            </w:r>
          </w:p>
        </w:tc>
      </w:tr>
      <w:tr w:rsidR="001C54AE" w:rsidRPr="00876C1C" w14:paraId="191D03A1" w14:textId="77777777" w:rsidTr="00876C1C">
        <w:trPr>
          <w:trHeight w:val="300"/>
        </w:trPr>
        <w:tc>
          <w:tcPr>
            <w:tcW w:w="16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2B03A5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7BAAA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12:20 - 13:10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0F0FC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5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729DC98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KUKAČKA Michal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00A688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5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0019E27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TRÉGR Jiří</w:t>
            </w:r>
          </w:p>
        </w:tc>
      </w:tr>
      <w:tr w:rsidR="00876C1C" w:rsidRPr="00876C1C" w14:paraId="7C18E1F6" w14:textId="77777777" w:rsidTr="00876C1C">
        <w:trPr>
          <w:trHeight w:val="300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920F994" w14:textId="77777777" w:rsidR="00876C1C" w:rsidRPr="00876C1C" w:rsidRDefault="00876C1C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i/>
                <w:iCs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i/>
                <w:iCs/>
                <w:color w:val="000000"/>
                <w:sz w:val="24"/>
                <w:szCs w:val="24"/>
                <w:lang w:eastAsia="cs-CZ"/>
              </w:rPr>
              <w:t>Přestávka oběd</w:t>
            </w:r>
          </w:p>
        </w:tc>
        <w:tc>
          <w:tcPr>
            <w:tcW w:w="704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BFBFBF"/>
            <w:noWrap/>
            <w:vAlign w:val="bottom"/>
            <w:hideMark/>
          </w:tcPr>
          <w:p w14:paraId="6F110C7C" w14:textId="7321EEAB" w:rsidR="00876C1C" w:rsidRPr="00876C1C" w:rsidRDefault="00876C1C" w:rsidP="00876C1C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i/>
                <w:iCs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i/>
                <w:iCs/>
                <w:color w:val="000000"/>
                <w:sz w:val="24"/>
                <w:szCs w:val="24"/>
                <w:lang w:eastAsia="cs-CZ"/>
              </w:rPr>
              <w:t>13:10 - 13:40 </w:t>
            </w:r>
          </w:p>
        </w:tc>
      </w:tr>
      <w:tr w:rsidR="001C54AE" w:rsidRPr="00876C1C" w14:paraId="0D6BEE68" w14:textId="77777777" w:rsidTr="00876C1C">
        <w:trPr>
          <w:trHeight w:val="300"/>
        </w:trPr>
        <w:tc>
          <w:tcPr>
            <w:tcW w:w="16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A19061" w14:textId="07601D00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2</w:t>
            </w:r>
            <w:r w:rsid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.</w:t>
            </w: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 xml:space="preserve"> blok zkoušení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CB661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13:40 - 14:30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D523F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6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B291EC4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ROSÁK Jakub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8E23EA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6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F049244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TYNDYKEVYCH Anatolii</w:t>
            </w:r>
          </w:p>
        </w:tc>
      </w:tr>
      <w:tr w:rsidR="001C54AE" w:rsidRPr="00876C1C" w14:paraId="05F4E946" w14:textId="77777777" w:rsidTr="00876C1C">
        <w:trPr>
          <w:trHeight w:val="300"/>
        </w:trPr>
        <w:tc>
          <w:tcPr>
            <w:tcW w:w="16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A5CC00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FC2A9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14:30 - 15:20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BC31B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2E8D5F9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SKLÁDANÝ Jan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659256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7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8ABE820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VALENTA Jan</w:t>
            </w:r>
          </w:p>
        </w:tc>
      </w:tr>
      <w:tr w:rsidR="001C54AE" w:rsidRPr="00876C1C" w14:paraId="4B618D79" w14:textId="77777777" w:rsidTr="00876C1C">
        <w:trPr>
          <w:trHeight w:val="300"/>
        </w:trPr>
        <w:tc>
          <w:tcPr>
            <w:tcW w:w="16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A5C726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5B06E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15:20 - 16:10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E4B91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8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805F130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SMRŽ Jakub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028D6A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7F7E039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C54AE" w:rsidRPr="00876C1C" w14:paraId="752EC517" w14:textId="77777777" w:rsidTr="00876C1C">
        <w:trPr>
          <w:trHeight w:val="300"/>
        </w:trPr>
        <w:tc>
          <w:tcPr>
            <w:tcW w:w="16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7D3F95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D3528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16:10 - 17:00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D2D73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9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0F58099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VOKÁL Matěj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535609" w14:textId="77777777" w:rsidR="001C54AE" w:rsidRPr="00876C1C" w:rsidRDefault="001C54AE" w:rsidP="001C54AE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91852D7" w14:textId="77777777" w:rsidR="001C54AE" w:rsidRPr="00876C1C" w:rsidRDefault="001C54AE" w:rsidP="001C54AE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</w:pPr>
            <w:r w:rsidRPr="00876C1C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</w:tbl>
    <w:p w14:paraId="2AF35609" w14:textId="77777777" w:rsidR="001C54AE" w:rsidRPr="00876C1C" w:rsidRDefault="001C54AE">
      <w:pPr>
        <w:rPr>
          <w:rFonts w:ascii="Arial Narrow" w:hAnsi="Arial Narrow"/>
          <w:sz w:val="24"/>
          <w:szCs w:val="24"/>
        </w:rPr>
      </w:pPr>
    </w:p>
    <w:p w14:paraId="31B58272" w14:textId="77777777" w:rsidR="00876C1C" w:rsidRDefault="00876C1C">
      <w:pPr>
        <w:rPr>
          <w:rFonts w:ascii="Arial Narrow" w:hAnsi="Arial Narrow"/>
          <w:sz w:val="24"/>
          <w:szCs w:val="24"/>
        </w:rPr>
      </w:pPr>
    </w:p>
    <w:p w14:paraId="6ABFCD5F" w14:textId="77777777" w:rsidR="00876C1C" w:rsidRDefault="00876C1C">
      <w:pPr>
        <w:rPr>
          <w:rFonts w:ascii="Arial Narrow" w:hAnsi="Arial Narrow"/>
          <w:sz w:val="24"/>
          <w:szCs w:val="24"/>
        </w:rPr>
      </w:pPr>
    </w:p>
    <w:p w14:paraId="5BE90A88" w14:textId="77777777" w:rsidR="00876C1C" w:rsidRDefault="00876C1C">
      <w:pPr>
        <w:rPr>
          <w:rFonts w:ascii="Arial Narrow" w:hAnsi="Arial Narrow"/>
          <w:sz w:val="24"/>
          <w:szCs w:val="24"/>
        </w:rPr>
      </w:pPr>
    </w:p>
    <w:p w14:paraId="13CF2E55" w14:textId="77777777" w:rsidR="00876C1C" w:rsidRDefault="00876C1C">
      <w:pPr>
        <w:rPr>
          <w:rFonts w:ascii="Arial Narrow" w:hAnsi="Arial Narrow"/>
          <w:sz w:val="24"/>
          <w:szCs w:val="24"/>
        </w:rPr>
      </w:pPr>
    </w:p>
    <w:p w14:paraId="31231B76" w14:textId="77CE0191" w:rsidR="00080E97" w:rsidRPr="00876C1C" w:rsidRDefault="00080E97" w:rsidP="00876C1C">
      <w:pPr>
        <w:jc w:val="right"/>
        <w:rPr>
          <w:rFonts w:ascii="Arial Narrow" w:hAnsi="Arial Narrow"/>
          <w:sz w:val="24"/>
          <w:szCs w:val="24"/>
        </w:rPr>
      </w:pPr>
      <w:r w:rsidRPr="00876C1C">
        <w:rPr>
          <w:rFonts w:ascii="Arial Narrow" w:hAnsi="Arial Narrow"/>
          <w:sz w:val="24"/>
          <w:szCs w:val="24"/>
        </w:rPr>
        <w:t xml:space="preserve">Zpracoval dne 26.5.2025, M. Dian </w:t>
      </w:r>
    </w:p>
    <w:p w14:paraId="1D961E7A" w14:textId="77777777" w:rsidR="00080E97" w:rsidRPr="00876C1C" w:rsidRDefault="00080E97">
      <w:pPr>
        <w:rPr>
          <w:rFonts w:ascii="Arial Narrow" w:hAnsi="Arial Narrow"/>
        </w:rPr>
      </w:pPr>
    </w:p>
    <w:sectPr w:rsidR="00080E97" w:rsidRPr="00876C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4AE"/>
    <w:rsid w:val="00080E97"/>
    <w:rsid w:val="00115272"/>
    <w:rsid w:val="001171A5"/>
    <w:rsid w:val="00140522"/>
    <w:rsid w:val="001C54AE"/>
    <w:rsid w:val="0031147C"/>
    <w:rsid w:val="00406C97"/>
    <w:rsid w:val="008634BA"/>
    <w:rsid w:val="00876C1C"/>
    <w:rsid w:val="009D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DE305A"/>
  <w15:chartTrackingRefBased/>
  <w15:docId w15:val="{D0AD4FC5-ED4B-4133-A594-3BF4C1EB4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1C54A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1C54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C54A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1C54A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C54A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C54A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C54A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C54A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C54A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C54A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1C54A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1C54A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1C54AE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C54AE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C54AE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C54AE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C54AE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C54AE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1C54A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C54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C54A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1C54A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1C54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1C54AE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1C54AE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1C54AE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C54A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C54AE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1C54A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154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2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539</Characters>
  <Application>Microsoft Office Word</Application>
  <DocSecurity>0</DocSecurity>
  <Lines>4</Lines>
  <Paragraphs>1</Paragraphs>
  <ScaleCrop>false</ScaleCrop>
  <Company>HP Inc.</Company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Milan Dian</dc:creator>
  <cp:keywords/>
  <dc:description/>
  <cp:lastModifiedBy>Sylvia Kuśmierczak</cp:lastModifiedBy>
  <cp:revision>3</cp:revision>
  <cp:lastPrinted>2025-06-02T12:52:00Z</cp:lastPrinted>
  <dcterms:created xsi:type="dcterms:W3CDTF">2025-06-02T12:53:00Z</dcterms:created>
  <dcterms:modified xsi:type="dcterms:W3CDTF">2025-06-09T08:17:00Z</dcterms:modified>
</cp:coreProperties>
</file>