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BF12B" w14:textId="77777777" w:rsidR="0004723B" w:rsidRDefault="0004723B" w:rsidP="0004723B">
      <w:pPr>
        <w:ind w:firstLine="0"/>
        <w:jc w:val="center"/>
        <w:rPr>
          <w:b/>
          <w:sz w:val="40"/>
          <w:szCs w:val="40"/>
        </w:rPr>
      </w:pPr>
      <w:bookmarkStart w:id="0" w:name="_Hlk198128542"/>
      <w:bookmarkStart w:id="1" w:name="_Toc403315039"/>
      <w:r>
        <w:rPr>
          <w:b/>
          <w:sz w:val="40"/>
          <w:szCs w:val="40"/>
        </w:rPr>
        <w:t>UNIVERZITA J. E. PURKYNĚ V ÚSTÍ N. L.</w:t>
      </w:r>
    </w:p>
    <w:p w14:paraId="04FF9D32" w14:textId="77777777" w:rsidR="0004723B" w:rsidRDefault="0004723B" w:rsidP="002A66F2">
      <w:pPr>
        <w:spacing w:line="276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FAKULTA </w:t>
      </w:r>
      <w:r w:rsidR="002A66F2">
        <w:rPr>
          <w:b/>
          <w:sz w:val="36"/>
          <w:szCs w:val="36"/>
        </w:rPr>
        <w:t>STROJNÍHO INŽENÝRSTVÍ</w:t>
      </w:r>
    </w:p>
    <w:p w14:paraId="5D3E3ED6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37FD8701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1430F1CE" w14:textId="77777777" w:rsidR="0004723B" w:rsidRDefault="0004723B" w:rsidP="0004723B">
      <w:pPr>
        <w:spacing w:line="276" w:lineRule="auto"/>
        <w:ind w:firstLine="0"/>
        <w:rPr>
          <w:b/>
        </w:rPr>
      </w:pPr>
    </w:p>
    <w:p w14:paraId="34B92768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3E2983C5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59B0DEE0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71632E0F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04EAEADE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4340EC0A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2CAC079D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5EACCC8D" w14:textId="77777777" w:rsidR="0004723B" w:rsidRDefault="0004723B" w:rsidP="0004723B">
      <w:pPr>
        <w:spacing w:line="276" w:lineRule="auto"/>
        <w:ind w:firstLine="0"/>
        <w:rPr>
          <w:b/>
        </w:rPr>
      </w:pPr>
    </w:p>
    <w:p w14:paraId="2630381B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22E53974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4ED9E238" w14:textId="77777777" w:rsidR="0004723B" w:rsidRDefault="002A66F2" w:rsidP="0004723B">
      <w:pPr>
        <w:spacing w:line="276" w:lineRule="auto"/>
        <w:ind w:firstLine="0"/>
        <w:jc w:val="center"/>
        <w:rPr>
          <w:b/>
        </w:rPr>
      </w:pPr>
      <w:r>
        <w:rPr>
          <w:b/>
          <w:sz w:val="36"/>
          <w:szCs w:val="36"/>
        </w:rPr>
        <w:t xml:space="preserve">BAKALAŘSKÁ, </w:t>
      </w:r>
      <w:r w:rsidR="007D16D7">
        <w:rPr>
          <w:b/>
          <w:sz w:val="36"/>
          <w:szCs w:val="36"/>
        </w:rPr>
        <w:t>DIPLOMOVÁ PRÁCE</w:t>
      </w:r>
    </w:p>
    <w:p w14:paraId="17C85856" w14:textId="77777777" w:rsidR="0004723B" w:rsidRDefault="0004723B" w:rsidP="0004723B">
      <w:pPr>
        <w:spacing w:line="276" w:lineRule="auto"/>
        <w:ind w:firstLine="0"/>
        <w:jc w:val="center"/>
        <w:rPr>
          <w:b/>
        </w:rPr>
      </w:pPr>
    </w:p>
    <w:p w14:paraId="7BF1947C" w14:textId="77777777" w:rsidR="0004723B" w:rsidRDefault="0020439C" w:rsidP="0004723B">
      <w:pPr>
        <w:spacing w:line="276" w:lineRule="auto"/>
        <w:ind w:firstLine="0"/>
        <w:jc w:val="center"/>
        <w:rPr>
          <w:b/>
        </w:rPr>
      </w:pPr>
      <w:r>
        <w:rPr>
          <w:b/>
          <w:caps/>
          <w:sz w:val="48"/>
          <w:szCs w:val="48"/>
        </w:rPr>
        <w:t>Název</w:t>
      </w:r>
      <w:r w:rsidR="001E77D7">
        <w:rPr>
          <w:b/>
          <w:caps/>
          <w:sz w:val="48"/>
          <w:szCs w:val="48"/>
        </w:rPr>
        <w:t>…</w:t>
      </w:r>
    </w:p>
    <w:p w14:paraId="7DDA508E" w14:textId="77777777" w:rsidR="00EF3293" w:rsidRDefault="00EF3293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3B514D00" w14:textId="77777777" w:rsidR="0004723B" w:rsidRDefault="0004723B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3903C4C1" w14:textId="77777777" w:rsidR="0004723B" w:rsidRDefault="0004723B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609FEC17" w14:textId="77777777" w:rsidR="0004723B" w:rsidRDefault="0004723B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72310F3C" w14:textId="77777777" w:rsidR="0004723B" w:rsidRDefault="0004723B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5F226BAD" w14:textId="77777777" w:rsidR="006C2018" w:rsidRDefault="006C2018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4689C7DB" w14:textId="77777777" w:rsidR="006C2018" w:rsidRDefault="006C2018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2EC4E7A3" w14:textId="77777777" w:rsidR="006C2018" w:rsidRDefault="006C2018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52F73234" w14:textId="77777777" w:rsidR="007D16D7" w:rsidRDefault="007D16D7" w:rsidP="0004723B">
      <w:pPr>
        <w:spacing w:line="276" w:lineRule="auto"/>
        <w:ind w:firstLine="0"/>
        <w:jc w:val="center"/>
        <w:rPr>
          <w:b/>
          <w:sz w:val="22"/>
          <w:szCs w:val="32"/>
        </w:rPr>
      </w:pPr>
    </w:p>
    <w:p w14:paraId="704DD47F" w14:textId="77777777" w:rsidR="00EF3293" w:rsidRPr="00EF3293" w:rsidRDefault="00EF3293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74DE03A5" w14:textId="77777777" w:rsidR="0004723B" w:rsidRDefault="0004723B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043EC65C" w14:textId="77777777" w:rsidR="000C5A7D" w:rsidRDefault="000C5A7D" w:rsidP="0004723B">
      <w:pPr>
        <w:spacing w:line="276" w:lineRule="auto"/>
        <w:ind w:firstLine="0"/>
        <w:jc w:val="center"/>
        <w:rPr>
          <w:b/>
          <w:sz w:val="32"/>
          <w:szCs w:val="32"/>
        </w:rPr>
      </w:pPr>
    </w:p>
    <w:p w14:paraId="774C5CCF" w14:textId="77777777" w:rsidR="0004723B" w:rsidRDefault="0004723B" w:rsidP="0004723B">
      <w:pPr>
        <w:spacing w:line="276" w:lineRule="auto"/>
        <w:ind w:firstLine="0"/>
        <w:rPr>
          <w:b/>
          <w:sz w:val="32"/>
          <w:szCs w:val="3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551"/>
        <w:gridCol w:w="5104"/>
      </w:tblGrid>
      <w:tr w:rsidR="0004723B" w14:paraId="22E8C8E2" w14:textId="77777777" w:rsidTr="002A66F2">
        <w:tc>
          <w:tcPr>
            <w:tcW w:w="1242" w:type="dxa"/>
          </w:tcPr>
          <w:p w14:paraId="4791638A" w14:textId="77777777" w:rsidR="0004723B" w:rsidRDefault="0004723B" w:rsidP="00B15D88">
            <w:pPr>
              <w:spacing w:line="276" w:lineRule="auto"/>
              <w:ind w:firstLine="0"/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14:paraId="2FA4862B" w14:textId="77777777" w:rsidR="0004723B" w:rsidRDefault="0004723B" w:rsidP="00B15D88">
            <w:pPr>
              <w:spacing w:line="276" w:lineRule="auto"/>
              <w:ind w:firstLine="0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Autor:</w:t>
            </w:r>
          </w:p>
        </w:tc>
        <w:tc>
          <w:tcPr>
            <w:tcW w:w="5104" w:type="dxa"/>
          </w:tcPr>
          <w:p w14:paraId="55BBDBB6" w14:textId="77777777" w:rsidR="0004723B" w:rsidRDefault="002A66F2" w:rsidP="002A66F2">
            <w:pPr>
              <w:spacing w:line="276" w:lineRule="auto"/>
              <w:ind w:firstLine="0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Bc. Jan Novák</w:t>
            </w:r>
          </w:p>
        </w:tc>
      </w:tr>
      <w:tr w:rsidR="0004723B" w14:paraId="0532CD65" w14:textId="77777777" w:rsidTr="002A66F2">
        <w:tc>
          <w:tcPr>
            <w:tcW w:w="1242" w:type="dxa"/>
          </w:tcPr>
          <w:p w14:paraId="576F51EE" w14:textId="77777777" w:rsidR="0004723B" w:rsidRDefault="0004723B" w:rsidP="00B15D88">
            <w:pPr>
              <w:spacing w:line="276" w:lineRule="auto"/>
              <w:ind w:firstLine="0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1E77D7">
              <w:rPr>
                <w:b/>
                <w:sz w:val="32"/>
                <w:szCs w:val="32"/>
              </w:rPr>
              <w:t>XX</w:t>
            </w:r>
          </w:p>
        </w:tc>
        <w:tc>
          <w:tcPr>
            <w:tcW w:w="2551" w:type="dxa"/>
          </w:tcPr>
          <w:p w14:paraId="64A6EA68" w14:textId="77777777" w:rsidR="0004723B" w:rsidRDefault="0004723B" w:rsidP="002A66F2">
            <w:pPr>
              <w:spacing w:line="276" w:lineRule="auto"/>
              <w:ind w:left="-250" w:firstLine="250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Vedoucí práce:</w:t>
            </w:r>
          </w:p>
        </w:tc>
        <w:tc>
          <w:tcPr>
            <w:tcW w:w="5104" w:type="dxa"/>
          </w:tcPr>
          <w:p w14:paraId="727B748A" w14:textId="77777777" w:rsidR="0004723B" w:rsidRDefault="002A66F2" w:rsidP="00B15D88">
            <w:pPr>
              <w:spacing w:line="276" w:lineRule="auto"/>
              <w:ind w:firstLine="0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Prof. Ing. </w:t>
            </w:r>
            <w:r w:rsidR="001E77D7">
              <w:rPr>
                <w:b/>
                <w:sz w:val="32"/>
                <w:szCs w:val="32"/>
              </w:rPr>
              <w:t>Jana</w:t>
            </w:r>
            <w:r>
              <w:rPr>
                <w:b/>
                <w:sz w:val="32"/>
                <w:szCs w:val="32"/>
              </w:rPr>
              <w:t xml:space="preserve"> Nováková, Ph.D.</w:t>
            </w:r>
          </w:p>
        </w:tc>
      </w:tr>
    </w:tbl>
    <w:p w14:paraId="08FE4787" w14:textId="77777777" w:rsidR="0004723B" w:rsidRDefault="0004723B" w:rsidP="0004723B">
      <w:pPr>
        <w:spacing w:line="276" w:lineRule="auto"/>
        <w:ind w:firstLine="0"/>
        <w:rPr>
          <w:b/>
          <w:sz w:val="32"/>
          <w:szCs w:val="32"/>
        </w:rPr>
      </w:pPr>
    </w:p>
    <w:bookmarkEnd w:id="0"/>
    <w:p w14:paraId="1E0AC37D" w14:textId="77777777" w:rsidR="0004723B" w:rsidRDefault="000F3AD1" w:rsidP="0004723B">
      <w:pPr>
        <w:spacing w:line="276" w:lineRule="auto"/>
        <w:ind w:firstLine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1E2A202C" wp14:editId="512102D6">
            <wp:simplePos x="0" y="0"/>
            <wp:positionH relativeFrom="margin">
              <wp:posOffset>-780415</wp:posOffset>
            </wp:positionH>
            <wp:positionV relativeFrom="paragraph">
              <wp:posOffset>-219075</wp:posOffset>
            </wp:positionV>
            <wp:extent cx="7075170" cy="10001250"/>
            <wp:effectExtent l="0" t="0" r="0" b="0"/>
            <wp:wrapTight wrapText="bothSides">
              <wp:wrapPolygon edited="0">
                <wp:start x="0" y="0"/>
                <wp:lineTo x="0" y="21559"/>
                <wp:lineTo x="21519" y="21559"/>
                <wp:lineTo x="2151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DÁNÍ PRÁCE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A43CA" w14:textId="77777777" w:rsidR="0004723B" w:rsidRDefault="000F3AD1" w:rsidP="0004723B">
      <w:pPr>
        <w:spacing w:line="276" w:lineRule="auto"/>
        <w:ind w:firstLine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7A76B730" wp14:editId="375E9869">
            <wp:simplePos x="0" y="0"/>
            <wp:positionH relativeFrom="margin">
              <wp:posOffset>-561975</wp:posOffset>
            </wp:positionH>
            <wp:positionV relativeFrom="paragraph">
              <wp:posOffset>-648335</wp:posOffset>
            </wp:positionV>
            <wp:extent cx="6324401" cy="8939928"/>
            <wp:effectExtent l="0" t="0" r="635" b="0"/>
            <wp:wrapTight wrapText="bothSides">
              <wp:wrapPolygon edited="0">
                <wp:start x="0" y="0"/>
                <wp:lineTo x="0" y="21542"/>
                <wp:lineTo x="21537" y="21542"/>
                <wp:lineTo x="2153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DÁNÍ PRÁCE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401" cy="8939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76AC3" w14:textId="77777777" w:rsidR="0004723B" w:rsidRDefault="0004723B" w:rsidP="0004723B">
      <w:pPr>
        <w:spacing w:line="276" w:lineRule="auto"/>
        <w:ind w:firstLine="0"/>
        <w:rPr>
          <w:b/>
          <w:sz w:val="32"/>
          <w:szCs w:val="32"/>
        </w:rPr>
      </w:pPr>
    </w:p>
    <w:p w14:paraId="28976E2B" w14:textId="77777777" w:rsidR="0004723B" w:rsidRDefault="0004723B" w:rsidP="0004723B">
      <w:pPr>
        <w:spacing w:line="276" w:lineRule="auto"/>
        <w:ind w:firstLine="0"/>
        <w:rPr>
          <w:b/>
          <w:sz w:val="32"/>
          <w:szCs w:val="32"/>
        </w:rPr>
      </w:pPr>
    </w:p>
    <w:p w14:paraId="546A2B5B" w14:textId="77777777" w:rsidR="0004723B" w:rsidRDefault="0004723B" w:rsidP="0004723B">
      <w:pPr>
        <w:spacing w:line="276" w:lineRule="auto"/>
        <w:ind w:firstLine="0"/>
        <w:rPr>
          <w:b/>
          <w:sz w:val="32"/>
          <w:szCs w:val="32"/>
        </w:rPr>
      </w:pPr>
    </w:p>
    <w:p w14:paraId="080E23B2" w14:textId="77777777" w:rsidR="0004723B" w:rsidRDefault="0004723B" w:rsidP="0004723B">
      <w:pPr>
        <w:spacing w:line="276" w:lineRule="auto"/>
        <w:ind w:firstLine="0"/>
        <w:rPr>
          <w:b/>
          <w:sz w:val="32"/>
          <w:szCs w:val="32"/>
        </w:rPr>
      </w:pPr>
    </w:p>
    <w:p w14:paraId="217C0AC7" w14:textId="77777777" w:rsidR="00715A79" w:rsidRDefault="00715A79" w:rsidP="000F3AD1">
      <w:pPr>
        <w:spacing w:line="240" w:lineRule="auto"/>
        <w:ind w:firstLine="0"/>
        <w:jc w:val="left"/>
        <w:rPr>
          <w:b/>
          <w:sz w:val="32"/>
          <w:szCs w:val="32"/>
        </w:rPr>
      </w:pPr>
      <w:bookmarkStart w:id="2" w:name="_Hlk198129671"/>
    </w:p>
    <w:p w14:paraId="2EB64717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21D20C2F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122A1DDA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74C7DF34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32CAB1C5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2512B15A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592A9AEB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5285FF50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79A08703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1E686DF6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274F3130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241EC878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4BFD68C1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53A880B0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025DD235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6455EECD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4FB72D7A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41588D98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7D3CC5C0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1F7B462C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573FBD5B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43502ED0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7620CAD5" w14:textId="77777777" w:rsidR="00715A79" w:rsidRDefault="00715A79" w:rsidP="0004723B">
      <w:pPr>
        <w:spacing w:line="276" w:lineRule="auto"/>
        <w:ind w:firstLine="0"/>
        <w:rPr>
          <w:b/>
          <w:sz w:val="32"/>
          <w:szCs w:val="32"/>
        </w:rPr>
      </w:pPr>
    </w:p>
    <w:p w14:paraId="63125572" w14:textId="77777777" w:rsidR="0004723B" w:rsidRDefault="0004723B" w:rsidP="0004723B">
      <w:pPr>
        <w:ind w:firstLine="0"/>
        <w:rPr>
          <w:b/>
          <w:sz w:val="28"/>
          <w:szCs w:val="28"/>
        </w:rPr>
      </w:pPr>
      <w:bookmarkStart w:id="3" w:name="_Hlk198129752"/>
      <w:r>
        <w:rPr>
          <w:b/>
          <w:sz w:val="28"/>
          <w:szCs w:val="28"/>
        </w:rPr>
        <w:t>Prohlášení</w:t>
      </w:r>
    </w:p>
    <w:p w14:paraId="5164F139" w14:textId="77777777" w:rsidR="0004723B" w:rsidRDefault="0004723B" w:rsidP="00D22E2B">
      <w:pPr>
        <w:pStyle w:val="Odstavecseseznamem"/>
      </w:pPr>
      <w:r>
        <w:t xml:space="preserve">Prohlašuji, že jsem celou </w:t>
      </w:r>
      <w:r w:rsidR="007D16D7">
        <w:t>diplomovou</w:t>
      </w:r>
      <w:r>
        <w:t xml:space="preserve"> práci včetně příloh vypracoval </w:t>
      </w:r>
      <w:r w:rsidR="00894120">
        <w:t>samostatně pod vedením vedoucí</w:t>
      </w:r>
      <w:r w:rsidR="00715A79">
        <w:t>ho</w:t>
      </w:r>
      <w:r>
        <w:t xml:space="preserve"> </w:t>
      </w:r>
      <w:r w:rsidR="007D16D7">
        <w:t>diplomové</w:t>
      </w:r>
      <w:r>
        <w:t xml:space="preserve"> práce a uvedl jsem všechny použité podklady a literaturu.</w:t>
      </w:r>
    </w:p>
    <w:p w14:paraId="2886E662" w14:textId="77777777" w:rsidR="0004723B" w:rsidRDefault="0004723B" w:rsidP="0004723B">
      <w:pPr>
        <w:ind w:firstLine="0"/>
      </w:pPr>
    </w:p>
    <w:p w14:paraId="5A410CCD" w14:textId="77777777" w:rsidR="0004723B" w:rsidRPr="007D16D7" w:rsidRDefault="0004723B" w:rsidP="007D16D7">
      <w:pPr>
        <w:tabs>
          <w:tab w:val="right" w:pos="9072"/>
        </w:tabs>
        <w:ind w:firstLine="0"/>
        <w:rPr>
          <w:b/>
        </w:rPr>
        <w:sectPr w:rsidR="0004723B" w:rsidRPr="007D16D7" w:rsidSect="0004723B">
          <w:headerReference w:type="default" r:id="rId11"/>
          <w:footerReference w:type="default" r:id="rId12"/>
          <w:footerReference w:type="first" r:id="rId13"/>
          <w:pgSz w:w="11906" w:h="16838"/>
          <w:pgMar w:top="1418" w:right="1247" w:bottom="1276" w:left="1588" w:header="709" w:footer="425" w:gutter="0"/>
          <w:pgNumType w:start="1"/>
          <w:cols w:space="708"/>
          <w:titlePg/>
          <w:docGrid w:linePitch="326"/>
        </w:sectPr>
      </w:pPr>
      <w:r w:rsidRPr="001E77D7">
        <w:t>V</w:t>
      </w:r>
      <w:r w:rsidR="007D16D7" w:rsidRPr="001E77D7">
        <w:t xml:space="preserve"> Ústí nad Labem, </w:t>
      </w:r>
      <w:r w:rsidR="002A66F2" w:rsidRPr="001E77D7">
        <w:t>X</w:t>
      </w:r>
      <w:r w:rsidR="007D16D7" w:rsidRPr="001E77D7">
        <w:t>. Května 20</w:t>
      </w:r>
      <w:r w:rsidR="001E77D7" w:rsidRPr="001E77D7">
        <w:t>2</w:t>
      </w:r>
      <w:r w:rsidR="002A66F2" w:rsidRPr="001E77D7">
        <w:t>X</w:t>
      </w:r>
      <w:r>
        <w:rPr>
          <w:b/>
        </w:rPr>
        <w:tab/>
      </w:r>
      <w:r w:rsidR="001E77D7" w:rsidRPr="001E77D7">
        <w:t xml:space="preserve">Jméno a Podpis: </w:t>
      </w:r>
      <w:r w:rsidR="008C1CD0" w:rsidRPr="001E77D7">
        <w:t xml:space="preserve">Bc. </w:t>
      </w:r>
      <w:r w:rsidR="002A66F2" w:rsidRPr="001E77D7">
        <w:t>Jan Novák</w:t>
      </w:r>
      <w:bookmarkEnd w:id="3"/>
    </w:p>
    <w:bookmarkEnd w:id="2"/>
    <w:p w14:paraId="0C94EE17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487EA51F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3D917C04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114F728F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2FEA87E8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536C8C59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06510D99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6E836332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41817358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1E32CC51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1DD4EEA2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0CD380F7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29073B7B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1581968F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27799A42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7F1F9331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795EA7FF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3F5FE2BD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5C8A454D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3F91703E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498BC91F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12AF98DC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7587E74A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79C10B00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7DCFE86C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2C1466F4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25BE71E3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1623E3BD" w14:textId="77777777" w:rsidR="000F3AD1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</w:p>
    <w:p w14:paraId="79E48E11" w14:textId="77777777" w:rsidR="000F3AD1" w:rsidRPr="005C3812" w:rsidRDefault="000F3AD1" w:rsidP="000F3AD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bCs/>
          <w:color w:val="000000"/>
        </w:rPr>
      </w:pPr>
      <w:r w:rsidRPr="005C3812">
        <w:rPr>
          <w:b/>
          <w:bCs/>
          <w:color w:val="000000"/>
        </w:rPr>
        <w:t>Poděkování</w:t>
      </w:r>
    </w:p>
    <w:p w14:paraId="502B1C29" w14:textId="77777777" w:rsidR="000F3AD1" w:rsidRDefault="000F3AD1" w:rsidP="000F3AD1">
      <w:pPr>
        <w:pStyle w:val="beznytext"/>
      </w:pPr>
      <w:r w:rsidRPr="004367D0">
        <w:t xml:space="preserve">Děkuji Ing. </w:t>
      </w:r>
      <w:r w:rsidR="00B13B92">
        <w:t>XXXXXXX,</w:t>
      </w:r>
      <w:r w:rsidRPr="004367D0">
        <w:t xml:space="preserve"> Ph.D. za odborné vedení mé práce, cenné rady a podporu při teoretické i praktické části. Dále děkuji doc. Ing. </w:t>
      </w:r>
      <w:r w:rsidR="00B13B92">
        <w:t>XXXXXXX,</w:t>
      </w:r>
      <w:r w:rsidRPr="004367D0">
        <w:t xml:space="preserve"> Ph.D. za pomoc s formulací textové části a Mgr. </w:t>
      </w:r>
      <w:r w:rsidR="00B13B92">
        <w:t>XXXXXX,</w:t>
      </w:r>
      <w:r w:rsidRPr="004367D0">
        <w:t xml:space="preserve"> Ph.D. za asistenci při přípravě vzorků a dohled nad prováděním </w:t>
      </w:r>
      <w:r>
        <w:t>experimentálního zkoumání</w:t>
      </w:r>
      <w:r w:rsidRPr="004367D0">
        <w:t>.</w:t>
      </w:r>
    </w:p>
    <w:p w14:paraId="20E41FA5" w14:textId="77777777" w:rsidR="000F3AD1" w:rsidRDefault="000F3AD1" w:rsidP="008A136E">
      <w:pPr>
        <w:pStyle w:val="Odstavecseseznamem"/>
        <w:spacing w:after="240"/>
        <w:jc w:val="center"/>
      </w:pPr>
    </w:p>
    <w:p w14:paraId="6A9ED31B" w14:textId="77777777" w:rsidR="00BE59B8" w:rsidRPr="008C4CE7" w:rsidRDefault="00BE59B8" w:rsidP="00B06CF8">
      <w:pPr>
        <w:spacing w:line="240" w:lineRule="auto"/>
        <w:ind w:firstLine="0"/>
        <w:jc w:val="center"/>
        <w:rPr>
          <w:b/>
          <w:sz w:val="32"/>
        </w:rPr>
      </w:pPr>
      <w:r w:rsidRPr="008C4CE7">
        <w:rPr>
          <w:b/>
          <w:sz w:val="32"/>
        </w:rPr>
        <w:lastRenderedPageBreak/>
        <w:t>Anotace</w:t>
      </w:r>
      <w:r>
        <w:rPr>
          <w:b/>
          <w:sz w:val="32"/>
        </w:rPr>
        <w:t xml:space="preserve"> bakalářské/diplomové práce</w:t>
      </w:r>
    </w:p>
    <w:p w14:paraId="6A15AEAA" w14:textId="77777777" w:rsidR="00BE59B8" w:rsidRDefault="00BE59B8" w:rsidP="00BE59B8">
      <w:pPr>
        <w:spacing w:before="120"/>
        <w:ind w:firstLine="0"/>
      </w:pPr>
      <w:r>
        <w:t>Název: Výzkum …</w:t>
      </w:r>
    </w:p>
    <w:p w14:paraId="5CDA9343" w14:textId="77777777" w:rsidR="00BE59B8" w:rsidRDefault="00BE59B8" w:rsidP="00BE59B8">
      <w:pPr>
        <w:ind w:firstLine="0"/>
      </w:pPr>
      <w:r>
        <w:t xml:space="preserve">Autor: </w:t>
      </w:r>
    </w:p>
    <w:p w14:paraId="48505392" w14:textId="77777777" w:rsidR="00BE59B8" w:rsidRDefault="00BE59B8" w:rsidP="00BE59B8">
      <w:pPr>
        <w:ind w:firstLine="0"/>
      </w:pPr>
      <w:r>
        <w:t>Ústav: Ústav …</w:t>
      </w:r>
    </w:p>
    <w:p w14:paraId="4CA2E6E6" w14:textId="77777777" w:rsidR="00BE59B8" w:rsidRDefault="00BE59B8" w:rsidP="00BE59B8">
      <w:pPr>
        <w:ind w:firstLine="0"/>
      </w:pPr>
      <w:r>
        <w:t xml:space="preserve">Vedoucí disertační práce: </w:t>
      </w:r>
    </w:p>
    <w:p w14:paraId="2080DDBF" w14:textId="77777777" w:rsidR="00BE59B8" w:rsidRDefault="00BE59B8" w:rsidP="00BE59B8">
      <w:r w:rsidRPr="00BE59B8">
        <w:rPr>
          <w:b/>
        </w:rPr>
        <w:t>A</w:t>
      </w:r>
      <w:r w:rsidR="00BA661D">
        <w:rPr>
          <w:b/>
        </w:rPr>
        <w:t>notace</w:t>
      </w:r>
      <w:r w:rsidRPr="00BE59B8">
        <w:rPr>
          <w:b/>
        </w:rPr>
        <w:t>:</w:t>
      </w:r>
      <w:r>
        <w:t xml:space="preserve"> Tato práce…</w:t>
      </w:r>
    </w:p>
    <w:p w14:paraId="0AC7BA36" w14:textId="77777777" w:rsidR="00BE59B8" w:rsidRDefault="00BE59B8" w:rsidP="00BE59B8">
      <w:r w:rsidRPr="00BE59B8">
        <w:rPr>
          <w:b/>
        </w:rPr>
        <w:t>Klíčová slova:</w:t>
      </w:r>
      <w:r>
        <w:t xml:space="preserve"> Al-Si slitiny…</w:t>
      </w:r>
    </w:p>
    <w:p w14:paraId="2B3F6A95" w14:textId="77777777" w:rsidR="00BE59B8" w:rsidRPr="00E50FCD" w:rsidRDefault="00E50FCD" w:rsidP="00B06CF8">
      <w:pPr>
        <w:ind w:firstLine="284"/>
        <w:rPr>
          <w:lang w:val="en-US"/>
        </w:rPr>
      </w:pPr>
      <w:r w:rsidRPr="00E50FCD">
        <w:rPr>
          <w:lang w:val="en-US"/>
        </w:rPr>
        <w:t xml:space="preserve">Text </w:t>
      </w:r>
      <w:proofErr w:type="spellStart"/>
      <w:r w:rsidRPr="00E50FCD">
        <w:rPr>
          <w:lang w:val="en-US"/>
        </w:rPr>
        <w:t>text</w:t>
      </w:r>
      <w:proofErr w:type="spellEnd"/>
      <w:r w:rsidRPr="00E50FCD">
        <w:rPr>
          <w:lang w:val="en-US"/>
        </w:rPr>
        <w:t xml:space="preserve"> </w:t>
      </w:r>
      <w:proofErr w:type="spellStart"/>
      <w:r w:rsidRPr="00E50FCD">
        <w:rPr>
          <w:lang w:val="en-US"/>
        </w:rPr>
        <w:t>t</w:t>
      </w:r>
      <w:r>
        <w:rPr>
          <w:lang w:val="en-US"/>
        </w:rPr>
        <w:t>e</w:t>
      </w:r>
      <w:r w:rsidRPr="00E50FCD">
        <w:rPr>
          <w:lang w:val="en-US"/>
        </w:rPr>
        <w:t>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</w:t>
      </w:r>
      <w:proofErr w:type="spellEnd"/>
      <w:r>
        <w:rPr>
          <w:lang w:val="en-US"/>
        </w:rPr>
        <w:t xml:space="preserve"> text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</w:p>
    <w:p w14:paraId="3AE89C1D" w14:textId="77777777" w:rsidR="00BE59B8" w:rsidRDefault="00BE59B8" w:rsidP="00BE59B8">
      <w:pPr>
        <w:spacing w:before="120"/>
        <w:ind w:firstLine="0"/>
        <w:rPr>
          <w:b/>
          <w:sz w:val="32"/>
          <w:lang w:val="en-US"/>
        </w:rPr>
      </w:pPr>
    </w:p>
    <w:p w14:paraId="08B9D10A" w14:textId="77777777" w:rsidR="00BE59B8" w:rsidRDefault="00BE59B8" w:rsidP="00BE59B8">
      <w:pPr>
        <w:spacing w:before="120"/>
        <w:ind w:firstLine="0"/>
        <w:rPr>
          <w:b/>
          <w:sz w:val="32"/>
          <w:lang w:val="en-US"/>
        </w:rPr>
      </w:pPr>
    </w:p>
    <w:p w14:paraId="5B953191" w14:textId="77777777" w:rsidR="00BE59B8" w:rsidRPr="00A44859" w:rsidRDefault="00BE59B8" w:rsidP="00B06CF8">
      <w:pPr>
        <w:spacing w:before="120"/>
        <w:ind w:firstLine="0"/>
        <w:jc w:val="center"/>
        <w:rPr>
          <w:b/>
          <w:sz w:val="32"/>
          <w:lang w:val="en-US"/>
        </w:rPr>
      </w:pPr>
      <w:r w:rsidRPr="00A44859">
        <w:rPr>
          <w:b/>
          <w:sz w:val="32"/>
          <w:lang w:val="en-US"/>
        </w:rPr>
        <w:t>Annotation</w:t>
      </w:r>
      <w:r>
        <w:rPr>
          <w:b/>
          <w:sz w:val="32"/>
          <w:lang w:val="en-US"/>
        </w:rPr>
        <w:t xml:space="preserve"> of the thesis</w:t>
      </w:r>
    </w:p>
    <w:p w14:paraId="059B65B7" w14:textId="77777777" w:rsidR="00BE59B8" w:rsidRPr="00A44859" w:rsidRDefault="00BE59B8" w:rsidP="00BE59B8">
      <w:pPr>
        <w:ind w:firstLine="0"/>
        <w:rPr>
          <w:lang w:val="en-US"/>
        </w:rPr>
      </w:pPr>
      <w:r w:rsidRPr="00A44859">
        <w:rPr>
          <w:lang w:val="en-US"/>
        </w:rPr>
        <w:t>Title: Research of</w:t>
      </w:r>
      <w:r>
        <w:rPr>
          <w:lang w:val="en-US"/>
        </w:rPr>
        <w:t>…</w:t>
      </w:r>
    </w:p>
    <w:p w14:paraId="3599CF62" w14:textId="77777777" w:rsidR="00BE59B8" w:rsidRPr="00A44859" w:rsidRDefault="00BE59B8" w:rsidP="00BE59B8">
      <w:pPr>
        <w:ind w:firstLine="0"/>
        <w:rPr>
          <w:lang w:val="en-US"/>
        </w:rPr>
      </w:pPr>
      <w:r w:rsidRPr="00A44859">
        <w:rPr>
          <w:lang w:val="en-US"/>
        </w:rPr>
        <w:t xml:space="preserve">Author: </w:t>
      </w:r>
    </w:p>
    <w:p w14:paraId="68B5BB64" w14:textId="77777777" w:rsidR="00BE59B8" w:rsidRPr="00A44859" w:rsidRDefault="00BE59B8" w:rsidP="00BE59B8">
      <w:pPr>
        <w:ind w:firstLine="0"/>
        <w:rPr>
          <w:lang w:val="en-US"/>
        </w:rPr>
      </w:pPr>
      <w:r w:rsidRPr="00A44859">
        <w:rPr>
          <w:lang w:val="en-US"/>
        </w:rPr>
        <w:t xml:space="preserve">Department: Department of </w:t>
      </w:r>
      <w:r>
        <w:rPr>
          <w:lang w:val="en-US"/>
        </w:rPr>
        <w:t>…</w:t>
      </w:r>
    </w:p>
    <w:p w14:paraId="1EE2CE89" w14:textId="77777777" w:rsidR="00BE59B8" w:rsidRPr="00A44859" w:rsidRDefault="00BE59B8" w:rsidP="00BE59B8">
      <w:pPr>
        <w:ind w:firstLine="0"/>
        <w:rPr>
          <w:lang w:val="en-US"/>
        </w:rPr>
      </w:pPr>
      <w:r w:rsidRPr="00A44859">
        <w:rPr>
          <w:lang w:val="en-US"/>
        </w:rPr>
        <w:t xml:space="preserve">Supervisor: </w:t>
      </w:r>
    </w:p>
    <w:p w14:paraId="7E1A2420" w14:textId="77777777" w:rsidR="00BE59B8" w:rsidRDefault="00BE59B8" w:rsidP="00BE59B8">
      <w:pPr>
        <w:rPr>
          <w:lang w:val="en-US"/>
        </w:rPr>
      </w:pPr>
      <w:r w:rsidRPr="00BE59B8">
        <w:rPr>
          <w:b/>
          <w:lang w:val="en-US"/>
        </w:rPr>
        <w:t>A</w:t>
      </w:r>
      <w:r w:rsidR="00BA661D">
        <w:rPr>
          <w:b/>
          <w:lang w:val="en-US"/>
        </w:rPr>
        <w:t>nnotation</w:t>
      </w:r>
      <w:r w:rsidRPr="00BE59B8">
        <w:rPr>
          <w:b/>
          <w:lang w:val="en-US"/>
        </w:rPr>
        <w:t>:</w:t>
      </w:r>
      <w:r w:rsidRPr="00A44859">
        <w:rPr>
          <w:lang w:val="en-US"/>
        </w:rPr>
        <w:t xml:space="preserve"> </w:t>
      </w:r>
      <w:r w:rsidRPr="00CF37BA">
        <w:rPr>
          <w:color w:val="222222"/>
          <w:shd w:val="clear" w:color="auto" w:fill="FFFFFF"/>
          <w:lang w:val="en-US"/>
        </w:rPr>
        <w:t xml:space="preserve">This </w:t>
      </w:r>
      <w:r>
        <w:rPr>
          <w:color w:val="222222"/>
          <w:shd w:val="clear" w:color="auto" w:fill="FFFFFF"/>
          <w:lang w:val="en-US"/>
        </w:rPr>
        <w:t>……</w:t>
      </w:r>
    </w:p>
    <w:p w14:paraId="4BE8CEF8" w14:textId="77777777" w:rsidR="00BE59B8" w:rsidRDefault="00BE59B8" w:rsidP="00BE59B8">
      <w:pPr>
        <w:rPr>
          <w:lang w:val="en-US"/>
        </w:rPr>
      </w:pPr>
      <w:r w:rsidRPr="00BE59B8">
        <w:rPr>
          <w:b/>
          <w:lang w:val="en-US"/>
        </w:rPr>
        <w:t>Keywords:</w:t>
      </w:r>
      <w:r w:rsidRPr="00A44859">
        <w:rPr>
          <w:lang w:val="en-US"/>
        </w:rPr>
        <w:t xml:space="preserve"> Al-Si alloys</w:t>
      </w:r>
      <w:r>
        <w:rPr>
          <w:lang w:val="en-US"/>
        </w:rPr>
        <w:t>….</w:t>
      </w:r>
    </w:p>
    <w:p w14:paraId="3D58D6F0" w14:textId="77777777" w:rsidR="00E50FCD" w:rsidRDefault="00E50FCD" w:rsidP="00B06CF8">
      <w:pPr>
        <w:ind w:firstLine="284"/>
        <w:rPr>
          <w:lang w:val="en-US"/>
        </w:rPr>
      </w:pPr>
      <w:r w:rsidRPr="00E50FCD">
        <w:rPr>
          <w:lang w:val="en-US"/>
        </w:rPr>
        <w:t xml:space="preserve">Text </w:t>
      </w:r>
      <w:proofErr w:type="spellStart"/>
      <w:r w:rsidRPr="00E50FCD">
        <w:rPr>
          <w:lang w:val="en-US"/>
        </w:rPr>
        <w:t>text</w:t>
      </w:r>
      <w:proofErr w:type="spellEnd"/>
      <w:r w:rsidRPr="00E50FCD">
        <w:rPr>
          <w:lang w:val="en-US"/>
        </w:rPr>
        <w:t xml:space="preserve"> </w:t>
      </w:r>
      <w:proofErr w:type="spellStart"/>
      <w:r w:rsidRPr="00E50FCD">
        <w:rPr>
          <w:lang w:val="en-US"/>
        </w:rPr>
        <w:t>t</w:t>
      </w:r>
      <w:r>
        <w:rPr>
          <w:lang w:val="en-US"/>
        </w:rPr>
        <w:t>e</w:t>
      </w:r>
      <w:r w:rsidRPr="00E50FCD">
        <w:rPr>
          <w:lang w:val="en-US"/>
        </w:rPr>
        <w:t>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</w:t>
      </w:r>
      <w:proofErr w:type="spellEnd"/>
      <w:r>
        <w:rPr>
          <w:lang w:val="en-US"/>
        </w:rPr>
        <w:t xml:space="preserve"> text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</w:p>
    <w:p w14:paraId="143A7CAC" w14:textId="77777777" w:rsidR="00E42622" w:rsidRPr="00853047" w:rsidRDefault="00325BB2" w:rsidP="00325BB2">
      <w:pPr>
        <w:pStyle w:val="Odstavecseseznamem"/>
        <w:rPr>
          <w:lang w:val="en-US"/>
        </w:rPr>
        <w:sectPr w:rsidR="00E42622" w:rsidRPr="00853047" w:rsidSect="00175452">
          <w:footerReference w:type="default" r:id="rId14"/>
          <w:pgSz w:w="11906" w:h="16838" w:code="9"/>
          <w:pgMar w:top="1418" w:right="1247" w:bottom="1276" w:left="1588" w:header="709" w:footer="340" w:gutter="0"/>
          <w:cols w:space="708"/>
          <w:docGrid w:linePitch="326"/>
        </w:sectPr>
      </w:pPr>
      <w:r>
        <w:br w:type="page"/>
      </w:r>
    </w:p>
    <w:sdt>
      <w:sdtPr>
        <w:rPr>
          <w:rFonts w:eastAsia="Times New Roman" w:cs="Times New Roman"/>
          <w:b w:val="0"/>
          <w:bCs w:val="0"/>
          <w:caps w:val="0"/>
          <w:sz w:val="24"/>
          <w:szCs w:val="24"/>
        </w:rPr>
        <w:id w:val="-2134932028"/>
        <w:docPartObj>
          <w:docPartGallery w:val="Table of Contents"/>
          <w:docPartUnique/>
        </w:docPartObj>
      </w:sdtPr>
      <w:sdtEndPr>
        <w:rPr>
          <w:rFonts w:eastAsia="Batang"/>
        </w:rPr>
      </w:sdtEndPr>
      <w:sdtContent>
        <w:p w14:paraId="22CD90E7" w14:textId="77777777" w:rsidR="009677EE" w:rsidRPr="00720A40" w:rsidRDefault="009677EE" w:rsidP="003871FB">
          <w:pPr>
            <w:pStyle w:val="Nadpisobsahu"/>
            <w:rPr>
              <w:rFonts w:eastAsia="Times New Roman" w:cs="Times New Roman"/>
              <w:sz w:val="24"/>
              <w:szCs w:val="24"/>
            </w:rPr>
          </w:pPr>
          <w:r>
            <w:t>Obsah</w:t>
          </w:r>
        </w:p>
        <w:p w14:paraId="433CAD28" w14:textId="77777777" w:rsidR="009338A1" w:rsidRDefault="000F006D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r>
            <w:fldChar w:fldCharType="begin"/>
          </w:r>
          <w:r w:rsidR="00B45240">
            <w:instrText xml:space="preserve"> TOC \o "1-2" \h \z \u </w:instrText>
          </w:r>
          <w:r>
            <w:fldChar w:fldCharType="separate"/>
          </w:r>
          <w:hyperlink w:anchor="_Toc208828653" w:history="1">
            <w:r w:rsidR="009338A1" w:rsidRPr="002579FF">
              <w:rPr>
                <w:rStyle w:val="Hypertextovodkaz"/>
              </w:rPr>
              <w:t>Seznam použitého značení (je li to potřeba)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_Toc208828653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8</w:t>
            </w:r>
            <w:r w:rsidR="009338A1">
              <w:rPr>
                <w:webHidden/>
              </w:rPr>
              <w:fldChar w:fldCharType="end"/>
            </w:r>
          </w:hyperlink>
        </w:p>
        <w:p w14:paraId="09CBBD10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54" w:history="1">
            <w:r w:rsidR="009338A1" w:rsidRPr="002579FF">
              <w:rPr>
                <w:rStyle w:val="Hypertextovodkaz"/>
              </w:rPr>
              <w:t>Úvod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_Toc208828654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9</w:t>
            </w:r>
            <w:r w:rsidR="009338A1">
              <w:rPr>
                <w:webHidden/>
              </w:rPr>
              <w:fldChar w:fldCharType="end"/>
            </w:r>
          </w:hyperlink>
        </w:p>
        <w:p w14:paraId="6820C702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55" w:history="1">
            <w:r w:rsidR="009338A1" w:rsidRPr="002579FF">
              <w:rPr>
                <w:rStyle w:val="Hypertextovodkaz"/>
              </w:rPr>
              <w:t>1</w:t>
            </w:r>
            <w:r w:rsidR="009338A1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338A1" w:rsidRPr="002579FF">
              <w:rPr>
                <w:rStyle w:val="Hypertextovodkaz"/>
              </w:rPr>
              <w:t>Teoretická část/řešená problematika – hlavní kapitola vždy začíná na nové stránce (Teorie…)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_Toc208828655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10</w:t>
            </w:r>
            <w:r w:rsidR="009338A1">
              <w:rPr>
                <w:webHidden/>
              </w:rPr>
              <w:fldChar w:fldCharType="end"/>
            </w:r>
          </w:hyperlink>
        </w:p>
        <w:p w14:paraId="4C7F7A68" w14:textId="77777777" w:rsidR="009338A1" w:rsidRDefault="00AE4F22">
          <w:pPr>
            <w:pStyle w:val="Obsah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08828656" w:history="1">
            <w:r w:rsidR="009338A1" w:rsidRPr="002579FF">
              <w:rPr>
                <w:rStyle w:val="Hypertextovodkaz"/>
              </w:rPr>
              <w:t>1.1</w:t>
            </w:r>
            <w:r w:rsidR="009338A1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="009338A1" w:rsidRPr="002579FF">
              <w:rPr>
                <w:rStyle w:val="Hypertextovodkaz"/>
              </w:rPr>
              <w:t>Název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_Toc208828656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10</w:t>
            </w:r>
            <w:r w:rsidR="009338A1">
              <w:rPr>
                <w:webHidden/>
              </w:rPr>
              <w:fldChar w:fldCharType="end"/>
            </w:r>
          </w:hyperlink>
        </w:p>
        <w:p w14:paraId="5187CA16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57" w:history="1">
            <w:r w:rsidR="009338A1" w:rsidRPr="002579FF">
              <w:rPr>
                <w:rStyle w:val="Hypertextovodkaz"/>
              </w:rPr>
              <w:t>2</w:t>
            </w:r>
            <w:r w:rsidR="009338A1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338A1" w:rsidRPr="002579FF">
              <w:rPr>
                <w:rStyle w:val="Hypertextovodkaz"/>
              </w:rPr>
              <w:t>EXPERIMENTÁLNÍ /vÝPOČETNÍ ČÁST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_Toc208828657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13</w:t>
            </w:r>
            <w:r w:rsidR="009338A1">
              <w:rPr>
                <w:webHidden/>
              </w:rPr>
              <w:fldChar w:fldCharType="end"/>
            </w:r>
          </w:hyperlink>
        </w:p>
        <w:p w14:paraId="616093D1" w14:textId="77777777" w:rsidR="009338A1" w:rsidRDefault="00AE4F22">
          <w:pPr>
            <w:pStyle w:val="Obsah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08828658" w:history="1">
            <w:r w:rsidR="009338A1" w:rsidRPr="002579FF">
              <w:rPr>
                <w:rStyle w:val="Hypertextovodkaz"/>
              </w:rPr>
              <w:t>2.1</w:t>
            </w:r>
            <w:r w:rsidR="009338A1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="009338A1" w:rsidRPr="002579FF">
              <w:rPr>
                <w:rStyle w:val="Hypertextovodkaz"/>
              </w:rPr>
              <w:t>Xxxxxxxxxxxxxxxxxx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_Toc208828658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13</w:t>
            </w:r>
            <w:r w:rsidR="009338A1">
              <w:rPr>
                <w:webHidden/>
              </w:rPr>
              <w:fldChar w:fldCharType="end"/>
            </w:r>
          </w:hyperlink>
        </w:p>
        <w:p w14:paraId="5113B35C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59" w:history="1">
            <w:r w:rsidR="009338A1" w:rsidRPr="002579FF">
              <w:rPr>
                <w:rStyle w:val="Hypertextovodkaz"/>
              </w:rPr>
              <w:t>3</w:t>
            </w:r>
            <w:r w:rsidR="009338A1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338A1" w:rsidRPr="002579FF">
              <w:rPr>
                <w:rStyle w:val="Hypertextovodkaz"/>
              </w:rPr>
              <w:t>dOSAŽENÉ VÝSLEDKY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_Toc208828659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14</w:t>
            </w:r>
            <w:r w:rsidR="009338A1">
              <w:rPr>
                <w:webHidden/>
              </w:rPr>
              <w:fldChar w:fldCharType="end"/>
            </w:r>
          </w:hyperlink>
        </w:p>
        <w:p w14:paraId="7BD4A29D" w14:textId="77777777" w:rsidR="009338A1" w:rsidRDefault="00AE4F22">
          <w:pPr>
            <w:pStyle w:val="Obsah2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08828660" w:history="1">
            <w:r w:rsidR="009338A1" w:rsidRPr="002579FF">
              <w:rPr>
                <w:rStyle w:val="Hypertextovodkaz"/>
              </w:rPr>
              <w:t>3.1</w:t>
            </w:r>
            <w:r w:rsidR="009338A1">
              <w:rPr>
                <w:rFonts w:asciiTheme="minorHAnsi" w:eastAsiaTheme="minorEastAsia" w:hAnsiTheme="minorHAnsi" w:cstheme="minorBidi"/>
                <w:bCs w:val="0"/>
                <w:sz w:val="22"/>
                <w:szCs w:val="22"/>
              </w:rPr>
              <w:tab/>
            </w:r>
            <w:r w:rsidR="009338A1" w:rsidRPr="002579FF">
              <w:rPr>
                <w:rStyle w:val="Hypertextovodkaz"/>
              </w:rPr>
              <w:t>Xxxxxxxxxxx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_Toc208828660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14</w:t>
            </w:r>
            <w:r w:rsidR="009338A1">
              <w:rPr>
                <w:webHidden/>
              </w:rPr>
              <w:fldChar w:fldCharType="end"/>
            </w:r>
          </w:hyperlink>
        </w:p>
        <w:p w14:paraId="276F6B34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61" w:history="1">
            <w:r w:rsidR="009338A1" w:rsidRPr="002579FF">
              <w:rPr>
                <w:rStyle w:val="Hypertextovodkaz"/>
              </w:rPr>
              <w:t>4</w:t>
            </w:r>
            <w:r w:rsidR="009338A1">
              <w:rPr>
                <w:rFonts w:asciiTheme="minorHAnsi" w:eastAsiaTheme="minorEastAsia" w:hAnsiTheme="minorHAnsi" w:cstheme="minorBidi"/>
                <w:bCs w:val="0"/>
                <w:caps w:val="0"/>
                <w:sz w:val="22"/>
                <w:szCs w:val="22"/>
              </w:rPr>
              <w:tab/>
            </w:r>
            <w:r w:rsidR="009338A1" w:rsidRPr="002579FF">
              <w:rPr>
                <w:rStyle w:val="Hypertextovodkaz"/>
              </w:rPr>
              <w:t>dISKUSE VÝSLEDKŮ/ZHODNOCENÍ VÝSLEDKŮ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_Toc208828661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15</w:t>
            </w:r>
            <w:r w:rsidR="009338A1">
              <w:rPr>
                <w:webHidden/>
              </w:rPr>
              <w:fldChar w:fldCharType="end"/>
            </w:r>
          </w:hyperlink>
        </w:p>
        <w:p w14:paraId="787081A1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62" w:history="1">
            <w:r w:rsidR="009338A1" w:rsidRPr="002579FF">
              <w:rPr>
                <w:rStyle w:val="Hypertextovodkaz"/>
              </w:rPr>
              <w:t>Závěr a doporučení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_Toc208828662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16</w:t>
            </w:r>
            <w:r w:rsidR="009338A1">
              <w:rPr>
                <w:webHidden/>
              </w:rPr>
              <w:fldChar w:fldCharType="end"/>
            </w:r>
          </w:hyperlink>
        </w:p>
        <w:p w14:paraId="0F29F23B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63" w:history="1">
            <w:r w:rsidR="009338A1" w:rsidRPr="002579FF">
              <w:rPr>
                <w:rStyle w:val="Hypertextovodkaz"/>
              </w:rPr>
              <w:t>Summary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_Toc208828663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17</w:t>
            </w:r>
            <w:r w:rsidR="009338A1">
              <w:rPr>
                <w:webHidden/>
              </w:rPr>
              <w:fldChar w:fldCharType="end"/>
            </w:r>
          </w:hyperlink>
        </w:p>
        <w:p w14:paraId="573E74E9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64" w:history="1">
            <w:r w:rsidR="009338A1" w:rsidRPr="002579FF">
              <w:rPr>
                <w:rStyle w:val="Hypertextovodkaz"/>
              </w:rPr>
              <w:t>Seznam literatury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_Toc208828664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18</w:t>
            </w:r>
            <w:r w:rsidR="009338A1">
              <w:rPr>
                <w:webHidden/>
              </w:rPr>
              <w:fldChar w:fldCharType="end"/>
            </w:r>
          </w:hyperlink>
        </w:p>
        <w:p w14:paraId="1217E052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65" w:history="1">
            <w:r w:rsidR="009338A1" w:rsidRPr="002579FF">
              <w:rPr>
                <w:rStyle w:val="Hypertextovodkaz"/>
              </w:rPr>
              <w:t>Seznam obrázků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_Toc208828665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19</w:t>
            </w:r>
            <w:r w:rsidR="009338A1">
              <w:rPr>
                <w:webHidden/>
              </w:rPr>
              <w:fldChar w:fldCharType="end"/>
            </w:r>
          </w:hyperlink>
        </w:p>
        <w:p w14:paraId="39055CD1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66" w:history="1">
            <w:r w:rsidR="009338A1" w:rsidRPr="002579FF">
              <w:rPr>
                <w:rStyle w:val="Hypertextovodkaz"/>
              </w:rPr>
              <w:t>Seznam Tabulek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_Toc208828666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20</w:t>
            </w:r>
            <w:r w:rsidR="009338A1">
              <w:rPr>
                <w:webHidden/>
              </w:rPr>
              <w:fldChar w:fldCharType="end"/>
            </w:r>
          </w:hyperlink>
        </w:p>
        <w:p w14:paraId="1DC68C27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67" w:history="1">
            <w:r w:rsidR="009338A1" w:rsidRPr="002579FF">
              <w:rPr>
                <w:rStyle w:val="Hypertextovodkaz"/>
              </w:rPr>
              <w:t>SEZNAM PŘÍLOH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_Toc208828667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20</w:t>
            </w:r>
            <w:r w:rsidR="009338A1">
              <w:rPr>
                <w:webHidden/>
              </w:rPr>
              <w:fldChar w:fldCharType="end"/>
            </w:r>
          </w:hyperlink>
        </w:p>
        <w:p w14:paraId="64FB7FEB" w14:textId="77777777" w:rsidR="009338A1" w:rsidRDefault="00AE4F22">
          <w:pPr>
            <w:pStyle w:val="Obsah1"/>
            <w:rPr>
              <w:rFonts w:asciiTheme="minorHAnsi" w:eastAsiaTheme="minorEastAsia" w:hAnsiTheme="minorHAnsi" w:cstheme="minorBidi"/>
              <w:bCs w:val="0"/>
              <w:caps w:val="0"/>
              <w:sz w:val="22"/>
              <w:szCs w:val="22"/>
            </w:rPr>
          </w:pPr>
          <w:hyperlink w:anchor="_Toc208828668" w:history="1">
            <w:r w:rsidR="009338A1" w:rsidRPr="002579FF">
              <w:rPr>
                <w:rStyle w:val="Hypertextovodkaz"/>
              </w:rPr>
              <w:t>Přílohy</w:t>
            </w:r>
            <w:r w:rsidR="009338A1">
              <w:rPr>
                <w:webHidden/>
              </w:rPr>
              <w:tab/>
            </w:r>
            <w:r w:rsidR="009338A1">
              <w:rPr>
                <w:webHidden/>
              </w:rPr>
              <w:fldChar w:fldCharType="begin"/>
            </w:r>
            <w:r w:rsidR="009338A1">
              <w:rPr>
                <w:webHidden/>
              </w:rPr>
              <w:instrText xml:space="preserve"> PAGEREF _Toc208828668 \h </w:instrText>
            </w:r>
            <w:r w:rsidR="009338A1">
              <w:rPr>
                <w:webHidden/>
              </w:rPr>
            </w:r>
            <w:r w:rsidR="009338A1">
              <w:rPr>
                <w:webHidden/>
              </w:rPr>
              <w:fldChar w:fldCharType="separate"/>
            </w:r>
            <w:r w:rsidR="009338A1">
              <w:rPr>
                <w:webHidden/>
              </w:rPr>
              <w:t>21</w:t>
            </w:r>
            <w:r w:rsidR="009338A1">
              <w:rPr>
                <w:webHidden/>
              </w:rPr>
              <w:fldChar w:fldCharType="end"/>
            </w:r>
          </w:hyperlink>
        </w:p>
        <w:p w14:paraId="1F674CB7" w14:textId="77777777" w:rsidR="009677EE" w:rsidRPr="00F456B3" w:rsidRDefault="000F006D" w:rsidP="001866B3">
          <w:pPr>
            <w:ind w:firstLine="0"/>
          </w:pPr>
          <w:r>
            <w:rPr>
              <w:rFonts w:cs="Arial"/>
              <w:bCs/>
              <w:caps/>
              <w:noProof/>
            </w:rPr>
            <w:fldChar w:fldCharType="end"/>
          </w:r>
        </w:p>
      </w:sdtContent>
    </w:sdt>
    <w:bookmarkEnd w:id="1"/>
    <w:p w14:paraId="58F6C300" w14:textId="77777777" w:rsidR="000C5A7D" w:rsidRDefault="000C5A7D">
      <w:pPr>
        <w:spacing w:line="240" w:lineRule="auto"/>
        <w:ind w:firstLine="0"/>
        <w:jc w:val="left"/>
      </w:pPr>
      <w:r>
        <w:br w:type="page"/>
      </w:r>
    </w:p>
    <w:p w14:paraId="0DA3AB86" w14:textId="5AA19E07" w:rsidR="00C0324A" w:rsidRPr="009338A1" w:rsidRDefault="00C0324A" w:rsidP="00C0324A">
      <w:pPr>
        <w:pStyle w:val="Nadpis1"/>
        <w:numPr>
          <w:ilvl w:val="0"/>
          <w:numId w:val="0"/>
        </w:numPr>
        <w:ind w:left="360" w:hanging="360"/>
      </w:pPr>
      <w:bookmarkStart w:id="4" w:name="_Toc208828653"/>
      <w:r w:rsidRPr="009338A1">
        <w:lastRenderedPageBreak/>
        <w:t>Seznam použitého značení</w:t>
      </w:r>
      <w:r w:rsidR="009338A1" w:rsidRPr="009338A1">
        <w:t xml:space="preserve"> (</w:t>
      </w:r>
      <w:r w:rsidR="00180AD5" w:rsidRPr="009338A1">
        <w:t>JE-LI</w:t>
      </w:r>
      <w:r w:rsidR="009338A1" w:rsidRPr="009338A1">
        <w:t xml:space="preserve"> to potřeba)</w:t>
      </w:r>
      <w:bookmarkEnd w:id="4"/>
    </w:p>
    <w:p w14:paraId="5AF7E2F5" w14:textId="77777777" w:rsidR="00C0324A" w:rsidRDefault="00C0324A" w:rsidP="00C0324A"/>
    <w:p w14:paraId="72CAC271" w14:textId="77777777" w:rsidR="00BF3970" w:rsidRDefault="00C0324A" w:rsidP="00C0324A">
      <w:pPr>
        <w:pStyle w:val="Nadpis1"/>
        <w:numPr>
          <w:ilvl w:val="0"/>
          <w:numId w:val="0"/>
        </w:numPr>
        <w:ind w:left="360" w:hanging="360"/>
      </w:pPr>
      <w:bookmarkStart w:id="5" w:name="_Toc208828654"/>
      <w:r>
        <w:lastRenderedPageBreak/>
        <w:t>Ú</w:t>
      </w:r>
      <w:r w:rsidR="000C5A7D" w:rsidRPr="0092259A">
        <w:t>vod</w:t>
      </w:r>
      <w:bookmarkEnd w:id="5"/>
    </w:p>
    <w:p w14:paraId="67926967" w14:textId="77777777" w:rsidR="009338A1" w:rsidRDefault="009338A1" w:rsidP="009338A1">
      <w:pPr>
        <w:pStyle w:val="Odstavecseseznamem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br/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14:paraId="76E27419" w14:textId="77777777" w:rsidR="009338A1" w:rsidRDefault="009338A1" w:rsidP="009338A1">
      <w:pPr>
        <w:pStyle w:val="Odstavecseseznamem"/>
        <w:spacing w:before="240"/>
      </w:pPr>
      <w:r>
        <w:t>Cílem práce je ……….</w:t>
      </w:r>
    </w:p>
    <w:p w14:paraId="688CE18F" w14:textId="77777777" w:rsidR="009338A1" w:rsidRDefault="009338A1">
      <w:pPr>
        <w:spacing w:line="240" w:lineRule="auto"/>
        <w:ind w:firstLine="0"/>
        <w:jc w:val="left"/>
      </w:pPr>
      <w:r>
        <w:br w:type="page"/>
      </w:r>
    </w:p>
    <w:p w14:paraId="7FB61C2A" w14:textId="77777777" w:rsidR="00616B1B" w:rsidRPr="0092259A" w:rsidRDefault="0020439C" w:rsidP="004F4BC8">
      <w:pPr>
        <w:pStyle w:val="Nadpis1"/>
        <w:rPr>
          <w:sz w:val="32"/>
          <w:szCs w:val="32"/>
        </w:rPr>
      </w:pPr>
      <w:bookmarkStart w:id="6" w:name="_Toc208828655"/>
      <w:r w:rsidRPr="0092259A">
        <w:rPr>
          <w:sz w:val="32"/>
          <w:szCs w:val="32"/>
        </w:rPr>
        <w:lastRenderedPageBreak/>
        <w:t>Teor</w:t>
      </w:r>
      <w:r w:rsidR="00F427FD">
        <w:rPr>
          <w:sz w:val="32"/>
          <w:szCs w:val="32"/>
        </w:rPr>
        <w:t>etická část/řešená problematika</w:t>
      </w:r>
      <w:r w:rsidR="008D4BBE" w:rsidRPr="0092259A">
        <w:rPr>
          <w:sz w:val="32"/>
          <w:szCs w:val="32"/>
        </w:rPr>
        <w:t xml:space="preserve"> – hlavn</w:t>
      </w:r>
      <w:r w:rsidR="00F427FD">
        <w:rPr>
          <w:sz w:val="32"/>
          <w:szCs w:val="32"/>
        </w:rPr>
        <w:t>í</w:t>
      </w:r>
      <w:r w:rsidR="008D4BBE" w:rsidRPr="0092259A">
        <w:rPr>
          <w:sz w:val="32"/>
          <w:szCs w:val="32"/>
        </w:rPr>
        <w:t xml:space="preserve"> kapitola vždy začíná na nové stránce</w:t>
      </w:r>
      <w:r w:rsidR="0092259A">
        <w:rPr>
          <w:sz w:val="32"/>
          <w:szCs w:val="32"/>
        </w:rPr>
        <w:t xml:space="preserve"> (</w:t>
      </w:r>
      <w:r w:rsidR="0092259A" w:rsidRPr="0092259A">
        <w:rPr>
          <w:caps w:val="0"/>
          <w:sz w:val="32"/>
          <w:szCs w:val="32"/>
        </w:rPr>
        <w:t>Teorie</w:t>
      </w:r>
      <w:r w:rsidR="0092259A">
        <w:rPr>
          <w:sz w:val="32"/>
          <w:szCs w:val="32"/>
        </w:rPr>
        <w:t>…)</w:t>
      </w:r>
      <w:bookmarkEnd w:id="6"/>
    </w:p>
    <w:p w14:paraId="086362B5" w14:textId="77777777" w:rsidR="00CF542B" w:rsidRPr="00DB2319" w:rsidRDefault="008D4BBE" w:rsidP="00CF542B">
      <w:pPr>
        <w:pStyle w:val="Odstavecseseznamem"/>
      </w:pPr>
      <w:r>
        <w:t xml:space="preserve">Text </w:t>
      </w:r>
      <w:proofErr w:type="spellStart"/>
      <w:r>
        <w:t>text</w:t>
      </w:r>
      <w:proofErr w:type="spellEnd"/>
      <w:r>
        <w:t xml:space="preserve"> – vždy text pod hlavní kapitolou v</w:t>
      </w:r>
      <w:r w:rsidR="00DB2319">
        <w:t> </w:t>
      </w:r>
      <w:r>
        <w:t>rozsahu</w:t>
      </w:r>
      <w:r w:rsidR="00DB2319">
        <w:t xml:space="preserve"> min.</w:t>
      </w:r>
      <w:r>
        <w:t xml:space="preserve"> 2-3 řádků.</w:t>
      </w:r>
      <w:r w:rsidR="00CF542B">
        <w:t xml:space="preserve"> </w:t>
      </w:r>
      <w:r w:rsidR="00CF542B" w:rsidRPr="00DB2319">
        <w:t xml:space="preserve">Odvolávky na literaturu a obrázky přímo do textu. </w:t>
      </w:r>
      <w:r w:rsidR="00B64C11">
        <w:t>Literatura musí být číslována postupně od 1 do X.</w:t>
      </w:r>
      <w:r w:rsidR="00F427FD">
        <w:t xml:space="preserve"> </w:t>
      </w:r>
      <w:r w:rsidR="00F427FD" w:rsidRPr="00F427FD">
        <w:rPr>
          <w:b/>
        </w:rPr>
        <w:t>Počet kapitol a podkapitol konzultuje student s vedoucím práce!!!!</w:t>
      </w:r>
    </w:p>
    <w:p w14:paraId="67CE7F83" w14:textId="77777777" w:rsidR="008D4BBE" w:rsidRPr="00B06CF8" w:rsidRDefault="008D4BBE" w:rsidP="00B06CF8">
      <w:pPr>
        <w:pStyle w:val="Nadpis2"/>
      </w:pPr>
      <w:bookmarkStart w:id="7" w:name="_Toc208828656"/>
      <w:r w:rsidRPr="00B06CF8">
        <w:t>Název</w:t>
      </w:r>
      <w:bookmarkEnd w:id="7"/>
    </w:p>
    <w:p w14:paraId="77FEA28C" w14:textId="77777777" w:rsidR="009338A1" w:rsidRDefault="009338A1" w:rsidP="008D4BBE">
      <w:pPr>
        <w:pStyle w:val="Odstavecseseznamem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textv</w:t>
      </w:r>
      <w:proofErr w:type="spellEnd"/>
      <w:r w:rsidRPr="00DB2319">
        <w:t xml:space="preserve"> </w:t>
      </w:r>
      <w:r>
        <w:t>text</w:t>
      </w:r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textv</w:t>
      </w:r>
      <w:proofErr w:type="spellEnd"/>
      <w:r w:rsidRPr="00DB2319">
        <w:t xml:space="preserve"> </w:t>
      </w:r>
      <w:r>
        <w:t>text</w:t>
      </w:r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 w:rsidRPr="00DB2319">
        <w:t xml:space="preserve"> </w:t>
      </w:r>
      <w:proofErr w:type="spellStart"/>
      <w:r>
        <w:t>text</w:t>
      </w:r>
      <w:proofErr w:type="spellEnd"/>
      <w:r>
        <w:t>. [1]</w:t>
      </w:r>
    </w:p>
    <w:p w14:paraId="7EAECC84" w14:textId="77777777" w:rsidR="008D4BBE" w:rsidRDefault="008D4BBE" w:rsidP="008D4BBE">
      <w:pPr>
        <w:pStyle w:val="Odstavecseseznamem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textv</w:t>
      </w:r>
      <w:proofErr w:type="spellEnd"/>
      <w:r w:rsidR="00DB2319" w:rsidRPr="00DB2319">
        <w:t xml:space="preserve"> </w:t>
      </w:r>
      <w:r w:rsidR="00DB2319">
        <w:t>text</w:t>
      </w:r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textv</w:t>
      </w:r>
      <w:proofErr w:type="spellEnd"/>
      <w:r w:rsidR="00DB2319" w:rsidRPr="00DB2319">
        <w:t xml:space="preserve"> </w:t>
      </w:r>
      <w:r w:rsidR="00DB2319">
        <w:t>text</w:t>
      </w:r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 w:rsidRPr="00DB2319">
        <w:t xml:space="preserve"> </w:t>
      </w:r>
      <w:proofErr w:type="spellStart"/>
      <w:r w:rsidR="00DB2319">
        <w:t>text</w:t>
      </w:r>
      <w:proofErr w:type="spellEnd"/>
      <w:r w:rsidR="00DB2319">
        <w:t xml:space="preserve">, </w:t>
      </w:r>
      <w:r w:rsidR="007659FE">
        <w:t xml:space="preserve">viz </w:t>
      </w:r>
      <w:r w:rsidR="000F006D">
        <w:fldChar w:fldCharType="begin"/>
      </w:r>
      <w:r w:rsidR="00DB2319">
        <w:instrText xml:space="preserve"> REF _Ref500840453 \h </w:instrText>
      </w:r>
      <w:r w:rsidR="000F006D">
        <w:fldChar w:fldCharType="separate"/>
      </w:r>
      <w:r w:rsidR="00DB2319" w:rsidRPr="00DB2319">
        <w:t>Obr. 1</w:t>
      </w:r>
      <w:r w:rsidR="000F006D">
        <w:fldChar w:fldCharType="end"/>
      </w:r>
      <w:r w:rsidR="00DB2319">
        <w:t xml:space="preserve">. </w:t>
      </w:r>
    </w:p>
    <w:p w14:paraId="12E8E74E" w14:textId="77777777" w:rsidR="00DB2319" w:rsidRDefault="00DB2319" w:rsidP="009338A1">
      <w:pPr>
        <w:pStyle w:val="Odstavecseseznamem"/>
        <w:keepNext/>
        <w:spacing w:before="240" w:line="240" w:lineRule="auto"/>
        <w:ind w:firstLine="0"/>
        <w:jc w:val="center"/>
      </w:pPr>
      <w:r>
        <w:rPr>
          <w:noProof/>
        </w:rPr>
        <w:drawing>
          <wp:inline distT="0" distB="0" distL="0" distR="0" wp14:anchorId="4309C43E" wp14:editId="68BA5F07">
            <wp:extent cx="2809875" cy="2809875"/>
            <wp:effectExtent l="19050" t="0" r="9525" b="0"/>
            <wp:docPr id="1" name="Obrázek 0" descr="kladka, kalena, stred, vmestek1,2k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adka, kalena, stred, vmestek1,2kx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E5EDA" w14:textId="77777777" w:rsidR="00DB2319" w:rsidRPr="00E50FCD" w:rsidRDefault="00292725" w:rsidP="009338A1">
      <w:pPr>
        <w:pStyle w:val="popisobrazk"/>
      </w:pPr>
      <w:r>
        <w:t xml:space="preserve">Obr. </w:t>
      </w:r>
      <w:fldSimple w:instr=" SEQ Obr. \* ARABIC ">
        <w:r>
          <w:rPr>
            <w:noProof/>
          </w:rPr>
          <w:t>1</w:t>
        </w:r>
      </w:fldSimple>
      <w:r>
        <w:t xml:space="preserve"> </w:t>
      </w:r>
      <w:r w:rsidR="00DB2319" w:rsidRPr="009338A1">
        <w:t>Vměstek</w:t>
      </w:r>
      <w:r w:rsidR="00C0324A" w:rsidRPr="009338A1">
        <w:t xml:space="preserve"> [2]</w:t>
      </w:r>
    </w:p>
    <w:p w14:paraId="3889778F" w14:textId="77777777" w:rsidR="005D6AA2" w:rsidRDefault="00DB2319" w:rsidP="00DB2319">
      <w:pPr>
        <w:pStyle w:val="Odstavecseseznamem"/>
        <w:rPr>
          <w:color w:val="FF0000"/>
        </w:rPr>
      </w:pPr>
      <w:r w:rsidRPr="00DB2319">
        <w:t xml:space="preserve">Text </w:t>
      </w:r>
      <w:proofErr w:type="spellStart"/>
      <w:r w:rsidR="00E50FCD">
        <w:t>Text</w:t>
      </w:r>
      <w:proofErr w:type="spellEnd"/>
      <w:r w:rsidR="00E50FCD">
        <w:t xml:space="preserve"> </w:t>
      </w:r>
      <w:proofErr w:type="spellStart"/>
      <w:r w:rsidR="00E50FCD">
        <w:t>text</w:t>
      </w:r>
      <w:proofErr w:type="spellEnd"/>
      <w:r w:rsidR="00E50FCD">
        <w:t>:</w:t>
      </w:r>
    </w:p>
    <w:p w14:paraId="0CBC82CB" w14:textId="5067F00C" w:rsidR="00C0324A" w:rsidRPr="003F744E" w:rsidRDefault="00C0324A" w:rsidP="009338A1">
      <w:pPr>
        <w:pStyle w:val="Odstavecseseznamem"/>
        <w:numPr>
          <w:ilvl w:val="0"/>
          <w:numId w:val="50"/>
        </w:numPr>
        <w:ind w:left="284" w:hanging="284"/>
      </w:pPr>
      <w:r w:rsidRPr="003F744E">
        <w:t xml:space="preserve">obrázky jsou zarovnány na střed, nejlépe do skryté </w:t>
      </w:r>
      <w:bookmarkStart w:id="8" w:name="_GoBack"/>
      <w:bookmarkEnd w:id="8"/>
      <w:r w:rsidR="00180AD5" w:rsidRPr="003F744E">
        <w:t>tabulky,</w:t>
      </w:r>
      <w:r w:rsidR="009338A1">
        <w:t xml:space="preserve"> pokud jsou dva nebo více obr. ve skupině</w:t>
      </w:r>
      <w:r w:rsidR="00407FB1" w:rsidRPr="003F744E">
        <w:t>,</w:t>
      </w:r>
    </w:p>
    <w:p w14:paraId="36F2510E" w14:textId="77777777" w:rsidR="00C0324A" w:rsidRPr="003F744E" w:rsidRDefault="00407FB1" w:rsidP="009338A1">
      <w:pPr>
        <w:pStyle w:val="Odstavecseseznamem"/>
        <w:numPr>
          <w:ilvl w:val="0"/>
          <w:numId w:val="50"/>
        </w:numPr>
        <w:ind w:left="284" w:hanging="284"/>
      </w:pPr>
      <w:r w:rsidRPr="003F744E">
        <w:t>popis obrázků j</w:t>
      </w:r>
      <w:r w:rsidR="009338A1">
        <w:t>e</w:t>
      </w:r>
      <w:r w:rsidRPr="003F744E">
        <w:t xml:space="preserve"> pod </w:t>
      </w:r>
      <w:r w:rsidR="009338A1">
        <w:t>nimi</w:t>
      </w:r>
      <w:r w:rsidRPr="003F744E">
        <w:t>,</w:t>
      </w:r>
    </w:p>
    <w:p w14:paraId="091C5F7B" w14:textId="77777777" w:rsidR="00C0324A" w:rsidRPr="003F744E" w:rsidRDefault="00C0324A" w:rsidP="009338A1">
      <w:pPr>
        <w:pStyle w:val="Odstavecseseznamem"/>
        <w:numPr>
          <w:ilvl w:val="0"/>
          <w:numId w:val="50"/>
        </w:numPr>
        <w:ind w:left="284" w:hanging="284"/>
      </w:pPr>
      <w:r w:rsidRPr="003F744E">
        <w:t xml:space="preserve">citace zdrojů se uvádí do hranatých závorek </w:t>
      </w:r>
      <w:r w:rsidR="009338A1">
        <w:t xml:space="preserve">za příslušný text nebo </w:t>
      </w:r>
      <w:proofErr w:type="spellStart"/>
      <w:r w:rsidR="009338A1">
        <w:t>osstavec</w:t>
      </w:r>
      <w:proofErr w:type="spellEnd"/>
      <w:r w:rsidR="009338A1">
        <w:t xml:space="preserve">, </w:t>
      </w:r>
      <w:r w:rsidRPr="003F744E">
        <w:t>za název obráz</w:t>
      </w:r>
      <w:r w:rsidR="009338A1">
        <w:t>ku a</w:t>
      </w:r>
      <w:r w:rsidRPr="003F744E">
        <w:t xml:space="preserve"> tabulky</w:t>
      </w:r>
      <w:r w:rsidR="009338A1">
        <w:t>,</w:t>
      </w:r>
    </w:p>
    <w:p w14:paraId="2087998C" w14:textId="77777777" w:rsidR="00C0324A" w:rsidRPr="003F744E" w:rsidRDefault="00C0324A" w:rsidP="009338A1">
      <w:pPr>
        <w:pStyle w:val="Odstavecseseznamem"/>
        <w:numPr>
          <w:ilvl w:val="1"/>
          <w:numId w:val="53"/>
        </w:numPr>
        <w:ind w:left="284" w:hanging="284"/>
      </w:pPr>
      <w:r w:rsidRPr="003F744E">
        <w:t>tabulky se zarovnávají na střed, jejich popisky</w:t>
      </w:r>
      <w:r w:rsidR="009338A1">
        <w:t xml:space="preserve"> jsou umístěny na nimi a jsou zarovnány k levému kraji</w:t>
      </w:r>
      <w:r w:rsidR="004F5139" w:rsidRPr="003F744E">
        <w:t>,</w:t>
      </w:r>
    </w:p>
    <w:p w14:paraId="0D1A5B9E" w14:textId="77777777" w:rsidR="00C0324A" w:rsidRPr="003F744E" w:rsidRDefault="00C0324A" w:rsidP="009338A1">
      <w:pPr>
        <w:pStyle w:val="Odstavecseseznamem"/>
        <w:numPr>
          <w:ilvl w:val="1"/>
          <w:numId w:val="53"/>
        </w:numPr>
        <w:ind w:left="284" w:hanging="284"/>
      </w:pPr>
      <w:r w:rsidRPr="003F744E">
        <w:t>názvy tabulek a obrázků</w:t>
      </w:r>
      <w:r w:rsidR="00032F87" w:rsidRPr="003F744E">
        <w:t xml:space="preserve"> jsou </w:t>
      </w:r>
      <w:r w:rsidRPr="003F744E">
        <w:t>kurzivou</w:t>
      </w:r>
      <w:r w:rsidR="00407FB1" w:rsidRPr="003F744E">
        <w:t>,</w:t>
      </w:r>
    </w:p>
    <w:p w14:paraId="47396203" w14:textId="77777777" w:rsidR="00C0324A" w:rsidRPr="003F744E" w:rsidRDefault="00C0324A" w:rsidP="009338A1">
      <w:pPr>
        <w:pStyle w:val="Odstavecseseznamem"/>
        <w:numPr>
          <w:ilvl w:val="1"/>
          <w:numId w:val="53"/>
        </w:numPr>
        <w:ind w:left="284" w:hanging="284"/>
      </w:pPr>
      <w:r w:rsidRPr="003F744E">
        <w:lastRenderedPageBreak/>
        <w:t xml:space="preserve">velikost písma </w:t>
      </w:r>
      <w:r w:rsidR="0000610A">
        <w:t xml:space="preserve">textu je </w:t>
      </w:r>
      <w:r w:rsidRPr="003F744E">
        <w:t>„12“, vhodný styl (</w:t>
      </w:r>
      <w:proofErr w:type="spellStart"/>
      <w:r w:rsidRPr="003F744E">
        <w:t>T</w:t>
      </w:r>
      <w:r w:rsidR="004F5139" w:rsidRPr="003F744E">
        <w:t>imes</w:t>
      </w:r>
      <w:proofErr w:type="spellEnd"/>
      <w:r w:rsidRPr="003F744E">
        <w:t xml:space="preserve"> New Roman</w:t>
      </w:r>
      <w:r w:rsidR="009338A1">
        <w:t xml:space="preserve"> nebo Ariel</w:t>
      </w:r>
      <w:r w:rsidRPr="003F744E">
        <w:t>)</w:t>
      </w:r>
      <w:r w:rsidR="00407FB1" w:rsidRPr="003F744E">
        <w:t>,</w:t>
      </w:r>
    </w:p>
    <w:p w14:paraId="7F71EDF8" w14:textId="77777777" w:rsidR="00C0324A" w:rsidRPr="003F744E" w:rsidRDefault="00C0324A" w:rsidP="009338A1">
      <w:pPr>
        <w:pStyle w:val="Odstavecseseznamem"/>
        <w:numPr>
          <w:ilvl w:val="1"/>
          <w:numId w:val="53"/>
        </w:numPr>
        <w:ind w:left="284" w:hanging="284"/>
      </w:pPr>
      <w:r w:rsidRPr="003F744E">
        <w:t xml:space="preserve">řádkování </w:t>
      </w:r>
      <w:r w:rsidR="00407FB1" w:rsidRPr="003F744E">
        <w:t xml:space="preserve">textů </w:t>
      </w:r>
      <w:r w:rsidR="0000610A">
        <w:t xml:space="preserve">max. </w:t>
      </w:r>
      <w:r w:rsidRPr="003F744E">
        <w:t>1,5</w:t>
      </w:r>
      <w:r w:rsidR="003F744E" w:rsidRPr="003F744E">
        <w:t xml:space="preserve"> (může být i jednoduché, záleží na rozsahu textu),</w:t>
      </w:r>
    </w:p>
    <w:p w14:paraId="50C33DFA" w14:textId="77777777" w:rsidR="00C0324A" w:rsidRPr="003F744E" w:rsidRDefault="00C0324A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>pro zvýraznění textů se písmo zvýrazňuje tučně, nikoliv podtrhává</w:t>
      </w:r>
      <w:r w:rsidR="00407FB1" w:rsidRPr="003F744E">
        <w:t>,</w:t>
      </w:r>
    </w:p>
    <w:p w14:paraId="6D2D7576" w14:textId="77777777" w:rsidR="00C0324A" w:rsidRPr="003F744E" w:rsidRDefault="00C0324A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 xml:space="preserve">číslování kapitol </w:t>
      </w:r>
      <w:r w:rsidR="0000610A">
        <w:t xml:space="preserve">optimálně </w:t>
      </w:r>
      <w:r w:rsidRPr="003F744E">
        <w:t>nanejvýše pro tři úrovně</w:t>
      </w:r>
      <w:r w:rsidR="00407FB1" w:rsidRPr="003F744E">
        <w:t>,</w:t>
      </w:r>
      <w:r w:rsidR="0000610A">
        <w:t xml:space="preserve"> v případě odůvodněné potřeby může být úrovní více,</w:t>
      </w:r>
    </w:p>
    <w:p w14:paraId="04002150" w14:textId="77777777" w:rsidR="00407FB1" w:rsidRPr="003F744E" w:rsidRDefault="00407FB1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>texty jsou zarovnány „do bloku“,</w:t>
      </w:r>
    </w:p>
    <w:p w14:paraId="140AADD7" w14:textId="77777777" w:rsidR="00407FB1" w:rsidRPr="003F744E" w:rsidRDefault="00407FB1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>v textech se používají „pevné mezery“ mezi spojkami a předložkami na pravém konci odstavců, a také mezi hodnotami veličin a jejich jednotkami,</w:t>
      </w:r>
    </w:p>
    <w:p w14:paraId="78BBD849" w14:textId="77777777" w:rsidR="00407FB1" w:rsidRPr="003F744E" w:rsidRDefault="00407FB1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>fyzikální veličiny se značí kurzivou (</w:t>
      </w:r>
      <w:r w:rsidR="0000610A">
        <w:t xml:space="preserve">např.: </w:t>
      </w:r>
      <w:r w:rsidRPr="003F744E">
        <w:t xml:space="preserve">rychlost </w:t>
      </w:r>
      <w:r w:rsidRPr="003F744E">
        <w:rPr>
          <w:i/>
        </w:rPr>
        <w:t>v)</w:t>
      </w:r>
      <w:r w:rsidRPr="003F744E">
        <w:t>, jejich jednotky jsou kolmým písmem (m</w:t>
      </w:r>
      <w:r w:rsidR="0000610A">
        <w:t>⸱</w:t>
      </w:r>
      <w:r w:rsidRPr="003F744E">
        <w:t>s</w:t>
      </w:r>
      <w:r w:rsidRPr="003F744E">
        <w:rPr>
          <w:vertAlign w:val="superscript"/>
        </w:rPr>
        <w:t>-1</w:t>
      </w:r>
      <w:r w:rsidRPr="003F744E">
        <w:t>),</w:t>
      </w:r>
    </w:p>
    <w:p w14:paraId="596557C9" w14:textId="77777777" w:rsidR="00407FB1" w:rsidRPr="003F744E" w:rsidRDefault="00407FB1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>indexy fyzikálních veličin jsou kolmým písmem, pokud nejsou součástí zkratky názvu fyzikální veličiny (</w:t>
      </w:r>
      <w:r w:rsidR="0000610A">
        <w:t xml:space="preserve">např.: </w:t>
      </w:r>
      <w:r w:rsidRPr="003F744E">
        <w:t xml:space="preserve">měrná tepelná kapacita při konstantním tlaku </w:t>
      </w:r>
      <w:proofErr w:type="spellStart"/>
      <w:r w:rsidRPr="003F744E">
        <w:rPr>
          <w:i/>
        </w:rPr>
        <w:t>c</w:t>
      </w:r>
      <w:r w:rsidRPr="003F744E">
        <w:rPr>
          <w:i/>
          <w:vertAlign w:val="subscript"/>
        </w:rPr>
        <w:t>p</w:t>
      </w:r>
      <w:proofErr w:type="spellEnd"/>
      <w:r w:rsidRPr="003F744E">
        <w:t xml:space="preserve">, měrná tepelná kapacita vody </w:t>
      </w:r>
      <w:proofErr w:type="spellStart"/>
      <w:r w:rsidRPr="003F744E">
        <w:rPr>
          <w:i/>
        </w:rPr>
        <w:t>c</w:t>
      </w:r>
      <w:r w:rsidRPr="003F744E">
        <w:rPr>
          <w:vertAlign w:val="subscript"/>
        </w:rPr>
        <w:t>vody</w:t>
      </w:r>
      <w:proofErr w:type="spellEnd"/>
      <w:r w:rsidRPr="003F744E">
        <w:t>),</w:t>
      </w:r>
    </w:p>
    <w:p w14:paraId="1FE5B02F" w14:textId="77777777" w:rsidR="00407FB1" w:rsidRPr="003F744E" w:rsidRDefault="00407FB1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>používají se standardní matematické znaky, například pro násobení ·, a to i v jednotkách fyzikálních veličin</w:t>
      </w:r>
      <w:r w:rsidR="00941681" w:rsidRPr="003F744E">
        <w:t>,</w:t>
      </w:r>
    </w:p>
    <w:p w14:paraId="49A4BFB5" w14:textId="77777777" w:rsidR="00941681" w:rsidRPr="003F744E" w:rsidRDefault="00941681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 xml:space="preserve">rovnice se zarovnávají </w:t>
      </w:r>
      <w:r w:rsidR="0000610A">
        <w:t xml:space="preserve">k levému okraji, </w:t>
      </w:r>
      <w:r w:rsidRPr="003F744E">
        <w:t>jejich číslování doprava (d</w:t>
      </w:r>
      <w:r w:rsidR="00BA661D" w:rsidRPr="003F744E">
        <w:t>oporučuji vše do skryté tabulky</w:t>
      </w:r>
      <w:r w:rsidR="00BA661D">
        <w:t xml:space="preserve"> a </w:t>
      </w:r>
      <w:r w:rsidR="00BA661D" w:rsidRPr="00BC60A4">
        <w:rPr>
          <w:b/>
        </w:rPr>
        <w:t>používat editor rovnic</w:t>
      </w:r>
      <w:r w:rsidR="00BA661D">
        <w:rPr>
          <w:b/>
        </w:rPr>
        <w:t xml:space="preserve"> </w:t>
      </w:r>
      <w:r w:rsidR="00BA661D" w:rsidRPr="001A5419">
        <w:rPr>
          <w:b/>
        </w:rPr>
        <w:t>resp. Vložení</w:t>
      </w:r>
      <w:proofErr w:type="gramStart"/>
      <w:r w:rsidR="00BA661D" w:rsidRPr="001A5419">
        <w:rPr>
          <w:b/>
        </w:rPr>
        <w:t>-&gt;Rovnice</w:t>
      </w:r>
      <w:proofErr w:type="gramEnd"/>
      <w:r w:rsidR="00BA661D">
        <w:t>)</w:t>
      </w:r>
    </w:p>
    <w:p w14:paraId="505B6B47" w14:textId="77777777" w:rsidR="00941681" w:rsidRPr="003F744E" w:rsidRDefault="00941681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>veličiny použité v rovnicích se popisují do odstavce pod rovnicí,</w:t>
      </w:r>
    </w:p>
    <w:p w14:paraId="5E2F6B8B" w14:textId="77777777" w:rsidR="00941681" w:rsidRPr="003F744E" w:rsidRDefault="00941681" w:rsidP="009338A1">
      <w:pPr>
        <w:pStyle w:val="Odstavecseseznamem"/>
        <w:numPr>
          <w:ilvl w:val="1"/>
          <w:numId w:val="55"/>
        </w:numPr>
        <w:ind w:left="284" w:hanging="284"/>
      </w:pPr>
      <w:r w:rsidRPr="003F744E">
        <w:t>všechny veličiny v rovnicích musí mít stejnou velikost písma, jaká je v textu.</w:t>
      </w:r>
    </w:p>
    <w:p w14:paraId="5C3D8AC9" w14:textId="77777777" w:rsidR="00DB2319" w:rsidRPr="00DB2319" w:rsidRDefault="0000610A" w:rsidP="00DB2319">
      <w:pPr>
        <w:pStyle w:val="Odstavecseseznamem"/>
      </w:pPr>
      <w:r w:rsidRPr="0000610A">
        <w:t>T</w:t>
      </w:r>
      <w:r w:rsidR="00DB2319" w:rsidRPr="00DB2319">
        <w:t xml:space="preserve">ext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B06CF8" w:rsidRPr="00B06CF8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  <w:r w:rsidR="00B06CF8" w:rsidRPr="00DB2319">
        <w:t xml:space="preserve"> </w:t>
      </w:r>
      <w:proofErr w:type="spellStart"/>
      <w:r w:rsidR="00B06CF8" w:rsidRPr="00DB2319">
        <w:t>text</w:t>
      </w:r>
      <w:proofErr w:type="spellEnd"/>
    </w:p>
    <w:p w14:paraId="40023250" w14:textId="77777777" w:rsidR="00DB2319" w:rsidRPr="00DB2319" w:rsidRDefault="00DB2319" w:rsidP="00B06CF8">
      <w:pPr>
        <w:pStyle w:val="Odstavecseseznamem"/>
      </w:pPr>
      <w:r w:rsidRPr="00DB2319">
        <w:t xml:space="preserve">text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 xml:space="preserve">, </w:t>
      </w:r>
      <w:r w:rsidR="007659FE">
        <w:t xml:space="preserve">viz </w:t>
      </w:r>
      <w:r w:rsidR="000F006D">
        <w:fldChar w:fldCharType="begin"/>
      </w:r>
      <w:r>
        <w:instrText xml:space="preserve"> REF _Ref500840778 \h </w:instrText>
      </w:r>
      <w:r w:rsidR="000F006D">
        <w:fldChar w:fldCharType="separate"/>
      </w:r>
      <w:r>
        <w:t xml:space="preserve">Tab. </w:t>
      </w:r>
      <w:r>
        <w:rPr>
          <w:noProof/>
        </w:rPr>
        <w:t>1</w:t>
      </w:r>
      <w:r w:rsidR="000F006D">
        <w:fldChar w:fldCharType="end"/>
      </w:r>
      <w:r>
        <w:t>.</w:t>
      </w:r>
    </w:p>
    <w:p w14:paraId="2F50F31E" w14:textId="77777777" w:rsidR="00DB2319" w:rsidRPr="005D6AA2" w:rsidRDefault="00292725" w:rsidP="0000610A">
      <w:pPr>
        <w:pStyle w:val="popistabulek"/>
        <w:rPr>
          <w:lang w:val="en-US"/>
        </w:rPr>
      </w:pPr>
      <w:r>
        <w:t xml:space="preserve">Tab. </w:t>
      </w:r>
      <w:fldSimple w:instr=" SEQ Tab. \* ARABIC ">
        <w:r>
          <w:rPr>
            <w:noProof/>
          </w:rPr>
          <w:t>1</w:t>
        </w:r>
      </w:fldSimple>
      <w:r>
        <w:t xml:space="preserve"> </w:t>
      </w:r>
      <w:r w:rsidR="00DB2319" w:rsidRPr="00292725">
        <w:t>Název</w:t>
      </w:r>
      <w:r w:rsidR="005D6AA2" w:rsidRPr="00292725">
        <w:t xml:space="preserve"> </w:t>
      </w:r>
      <w:r w:rsidR="005D6AA2" w:rsidRPr="0000610A">
        <w:t>[5</w:t>
      </w:r>
      <w:r w:rsidR="005D6AA2">
        <w:rPr>
          <w:lang w:val="en-US"/>
        </w:rPr>
        <w:t>]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1336"/>
        <w:gridCol w:w="1276"/>
      </w:tblGrid>
      <w:tr w:rsidR="00DB2319" w14:paraId="4D983064" w14:textId="77777777" w:rsidTr="00DB2319">
        <w:trPr>
          <w:jc w:val="center"/>
        </w:trPr>
        <w:tc>
          <w:tcPr>
            <w:tcW w:w="949" w:type="dxa"/>
          </w:tcPr>
          <w:p w14:paraId="4F8B8763" w14:textId="77777777" w:rsidR="00DB2319" w:rsidRPr="00DB2319" w:rsidRDefault="00DB2319" w:rsidP="00DB2319">
            <w:pPr>
              <w:pStyle w:val="Odstavecseseznamem"/>
              <w:spacing w:line="240" w:lineRule="auto"/>
              <w:ind w:firstLine="0"/>
              <w:rPr>
                <w:b/>
              </w:rPr>
            </w:pPr>
            <w:r w:rsidRPr="00DB2319">
              <w:rPr>
                <w:b/>
              </w:rPr>
              <w:t>Název</w:t>
            </w:r>
          </w:p>
        </w:tc>
        <w:tc>
          <w:tcPr>
            <w:tcW w:w="1336" w:type="dxa"/>
          </w:tcPr>
          <w:p w14:paraId="36D5B15D" w14:textId="77777777" w:rsidR="00DB2319" w:rsidRPr="00DB2319" w:rsidRDefault="00DB2319" w:rsidP="00DB2319">
            <w:pPr>
              <w:pStyle w:val="Odstavecseseznamem"/>
              <w:spacing w:line="240" w:lineRule="auto"/>
              <w:ind w:firstLine="0"/>
              <w:rPr>
                <w:b/>
              </w:rPr>
            </w:pPr>
            <w:r w:rsidRPr="00DB2319">
              <w:rPr>
                <w:b/>
              </w:rPr>
              <w:t xml:space="preserve">veličina 1 </w:t>
            </w:r>
          </w:p>
        </w:tc>
        <w:tc>
          <w:tcPr>
            <w:tcW w:w="1276" w:type="dxa"/>
          </w:tcPr>
          <w:p w14:paraId="3F0212CE" w14:textId="77777777" w:rsidR="00DB2319" w:rsidRPr="00DB2319" w:rsidRDefault="00DB2319" w:rsidP="00DB2319">
            <w:pPr>
              <w:pStyle w:val="Odstavecseseznamem"/>
              <w:spacing w:line="240" w:lineRule="auto"/>
              <w:ind w:firstLine="0"/>
              <w:rPr>
                <w:b/>
              </w:rPr>
            </w:pPr>
            <w:r w:rsidRPr="00DB2319">
              <w:rPr>
                <w:b/>
              </w:rPr>
              <w:t>veličina 2</w:t>
            </w:r>
          </w:p>
        </w:tc>
      </w:tr>
      <w:tr w:rsidR="00DB2319" w14:paraId="4F4912E7" w14:textId="77777777" w:rsidTr="00DB2319">
        <w:trPr>
          <w:jc w:val="center"/>
        </w:trPr>
        <w:tc>
          <w:tcPr>
            <w:tcW w:w="949" w:type="dxa"/>
          </w:tcPr>
          <w:p w14:paraId="62855813" w14:textId="77777777" w:rsidR="00DB2319" w:rsidRPr="00DB2319" w:rsidRDefault="00DB2319" w:rsidP="00DB2319">
            <w:pPr>
              <w:pStyle w:val="Odstavecseseznamem"/>
              <w:spacing w:line="240" w:lineRule="auto"/>
              <w:ind w:firstLine="0"/>
              <w:rPr>
                <w:b/>
              </w:rPr>
            </w:pPr>
            <w:r w:rsidRPr="00DB2319">
              <w:rPr>
                <w:b/>
              </w:rPr>
              <w:t>a</w:t>
            </w:r>
          </w:p>
        </w:tc>
        <w:tc>
          <w:tcPr>
            <w:tcW w:w="1336" w:type="dxa"/>
          </w:tcPr>
          <w:p w14:paraId="3090B263" w14:textId="77777777" w:rsidR="00DB2319" w:rsidRDefault="00DB2319" w:rsidP="00DB2319">
            <w:pPr>
              <w:pStyle w:val="Odstavecseseznamem"/>
              <w:spacing w:line="240" w:lineRule="auto"/>
              <w:ind w:firstLine="0"/>
            </w:pPr>
          </w:p>
        </w:tc>
        <w:tc>
          <w:tcPr>
            <w:tcW w:w="1276" w:type="dxa"/>
          </w:tcPr>
          <w:p w14:paraId="3A183F81" w14:textId="77777777" w:rsidR="00DB2319" w:rsidRDefault="00DB2319" w:rsidP="00DB2319">
            <w:pPr>
              <w:pStyle w:val="Odstavecseseznamem"/>
              <w:spacing w:line="240" w:lineRule="auto"/>
              <w:ind w:firstLine="0"/>
            </w:pPr>
          </w:p>
        </w:tc>
      </w:tr>
      <w:tr w:rsidR="00DB2319" w14:paraId="1BA8A48F" w14:textId="77777777" w:rsidTr="00DB2319">
        <w:trPr>
          <w:jc w:val="center"/>
        </w:trPr>
        <w:tc>
          <w:tcPr>
            <w:tcW w:w="949" w:type="dxa"/>
          </w:tcPr>
          <w:p w14:paraId="4166F5FE" w14:textId="77777777" w:rsidR="00DB2319" w:rsidRPr="00DB2319" w:rsidRDefault="00DB2319" w:rsidP="00DB2319">
            <w:pPr>
              <w:pStyle w:val="Odstavecseseznamem"/>
              <w:spacing w:line="240" w:lineRule="auto"/>
              <w:ind w:firstLine="0"/>
              <w:rPr>
                <w:b/>
              </w:rPr>
            </w:pPr>
            <w:r w:rsidRPr="00DB2319">
              <w:rPr>
                <w:b/>
              </w:rPr>
              <w:t>b</w:t>
            </w:r>
          </w:p>
        </w:tc>
        <w:tc>
          <w:tcPr>
            <w:tcW w:w="1336" w:type="dxa"/>
          </w:tcPr>
          <w:p w14:paraId="25F7F574" w14:textId="77777777" w:rsidR="00DB2319" w:rsidRDefault="00DB2319" w:rsidP="00DB2319">
            <w:pPr>
              <w:pStyle w:val="Odstavecseseznamem"/>
              <w:spacing w:line="240" w:lineRule="auto"/>
              <w:ind w:firstLine="0"/>
            </w:pPr>
          </w:p>
        </w:tc>
        <w:tc>
          <w:tcPr>
            <w:tcW w:w="1276" w:type="dxa"/>
          </w:tcPr>
          <w:p w14:paraId="3490375C" w14:textId="77777777" w:rsidR="00DB2319" w:rsidRDefault="00DB2319" w:rsidP="00DB2319">
            <w:pPr>
              <w:pStyle w:val="Odstavecseseznamem"/>
              <w:spacing w:line="240" w:lineRule="auto"/>
              <w:ind w:firstLine="0"/>
            </w:pPr>
          </w:p>
        </w:tc>
      </w:tr>
      <w:tr w:rsidR="00DB2319" w14:paraId="6B512364" w14:textId="77777777" w:rsidTr="00DB2319">
        <w:trPr>
          <w:jc w:val="center"/>
        </w:trPr>
        <w:tc>
          <w:tcPr>
            <w:tcW w:w="949" w:type="dxa"/>
          </w:tcPr>
          <w:p w14:paraId="2FBDB726" w14:textId="77777777" w:rsidR="00DB2319" w:rsidRPr="00DB2319" w:rsidRDefault="00DB2319" w:rsidP="00DB2319">
            <w:pPr>
              <w:pStyle w:val="Odstavecseseznamem"/>
              <w:spacing w:line="240" w:lineRule="auto"/>
              <w:ind w:firstLine="0"/>
              <w:rPr>
                <w:b/>
              </w:rPr>
            </w:pPr>
            <w:r w:rsidRPr="00DB2319">
              <w:rPr>
                <w:b/>
              </w:rPr>
              <w:t>c</w:t>
            </w:r>
          </w:p>
        </w:tc>
        <w:tc>
          <w:tcPr>
            <w:tcW w:w="1336" w:type="dxa"/>
          </w:tcPr>
          <w:p w14:paraId="1C28054C" w14:textId="77777777" w:rsidR="00DB2319" w:rsidRDefault="00DB2319" w:rsidP="00DB2319">
            <w:pPr>
              <w:pStyle w:val="Odstavecseseznamem"/>
              <w:spacing w:line="240" w:lineRule="auto"/>
              <w:ind w:firstLine="0"/>
            </w:pPr>
          </w:p>
        </w:tc>
        <w:tc>
          <w:tcPr>
            <w:tcW w:w="1276" w:type="dxa"/>
          </w:tcPr>
          <w:p w14:paraId="465FFBF1" w14:textId="77777777" w:rsidR="00DB2319" w:rsidRDefault="00DB2319" w:rsidP="00DB2319">
            <w:pPr>
              <w:pStyle w:val="Odstavecseseznamem"/>
              <w:spacing w:line="240" w:lineRule="auto"/>
              <w:ind w:firstLine="0"/>
            </w:pPr>
          </w:p>
        </w:tc>
      </w:tr>
      <w:tr w:rsidR="00DB2319" w14:paraId="15F20F5D" w14:textId="77777777" w:rsidTr="00DB2319">
        <w:trPr>
          <w:jc w:val="center"/>
        </w:trPr>
        <w:tc>
          <w:tcPr>
            <w:tcW w:w="949" w:type="dxa"/>
          </w:tcPr>
          <w:p w14:paraId="22C7A12D" w14:textId="77777777" w:rsidR="00DB2319" w:rsidRPr="00DB2319" w:rsidRDefault="00DB2319" w:rsidP="00DB2319">
            <w:pPr>
              <w:pStyle w:val="Odstavecseseznamem"/>
              <w:spacing w:line="240" w:lineRule="auto"/>
              <w:ind w:firstLine="0"/>
              <w:rPr>
                <w:b/>
              </w:rPr>
            </w:pPr>
            <w:r w:rsidRPr="00DB2319">
              <w:rPr>
                <w:b/>
              </w:rPr>
              <w:t>d</w:t>
            </w:r>
          </w:p>
        </w:tc>
        <w:tc>
          <w:tcPr>
            <w:tcW w:w="1336" w:type="dxa"/>
          </w:tcPr>
          <w:p w14:paraId="5F7EF9E9" w14:textId="77777777" w:rsidR="00DB2319" w:rsidRDefault="00DB2319" w:rsidP="00DB2319">
            <w:pPr>
              <w:pStyle w:val="Odstavecseseznamem"/>
              <w:spacing w:line="240" w:lineRule="auto"/>
              <w:ind w:firstLine="0"/>
            </w:pPr>
          </w:p>
        </w:tc>
        <w:tc>
          <w:tcPr>
            <w:tcW w:w="1276" w:type="dxa"/>
          </w:tcPr>
          <w:p w14:paraId="25465330" w14:textId="77777777" w:rsidR="00DB2319" w:rsidRDefault="00DB2319" w:rsidP="00DB2319">
            <w:pPr>
              <w:pStyle w:val="Odstavecseseznamem"/>
              <w:spacing w:line="240" w:lineRule="auto"/>
              <w:ind w:firstLine="0"/>
            </w:pPr>
          </w:p>
        </w:tc>
      </w:tr>
    </w:tbl>
    <w:p w14:paraId="02441BBC" w14:textId="77777777" w:rsidR="00DA10DE" w:rsidRDefault="00292725" w:rsidP="0000610A">
      <w:pPr>
        <w:pStyle w:val="Odstavecseseznamem"/>
        <w:spacing w:before="240"/>
      </w:pPr>
      <w:r>
        <w:t>T</w:t>
      </w:r>
      <w:r w:rsidR="00DB2319" w:rsidRPr="00DB2319">
        <w:t xml:space="preserve">ext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70B2A">
        <w:t xml:space="preserve">, </w:t>
      </w:r>
      <w:r w:rsidR="000F006D">
        <w:fldChar w:fldCharType="begin"/>
      </w:r>
      <w:r w:rsidR="00D70B2A">
        <w:instrText xml:space="preserve"> REF _Ref500841510 \h </w:instrText>
      </w:r>
      <w:r w:rsidR="000F006D">
        <w:fldChar w:fldCharType="separate"/>
      </w:r>
      <w:r w:rsidR="00D70B2A" w:rsidRPr="00DA10DE">
        <w:t>Obr. 2</w:t>
      </w:r>
      <w:r w:rsidR="000F006D">
        <w:fldChar w:fldCharType="end"/>
      </w:r>
      <w:r w:rsidR="00D70B2A">
        <w:t xml:space="preserve"> a,</w:t>
      </w:r>
      <w:r w:rsidR="00DB2319" w:rsidRPr="00DB2319">
        <w:t xml:space="preserve"> text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lastRenderedPageBreak/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70B2A">
        <w:t xml:space="preserve">, </w:t>
      </w:r>
      <w:r w:rsidR="000F006D">
        <w:fldChar w:fldCharType="begin"/>
      </w:r>
      <w:r w:rsidR="00D70B2A">
        <w:instrText xml:space="preserve"> REF _Ref500841510 \h </w:instrText>
      </w:r>
      <w:r w:rsidR="000F006D">
        <w:fldChar w:fldCharType="separate"/>
      </w:r>
      <w:r w:rsidR="00D70B2A" w:rsidRPr="00DA10DE">
        <w:t>Obr. 2</w:t>
      </w:r>
      <w:r w:rsidR="000F006D">
        <w:fldChar w:fldCharType="end"/>
      </w:r>
      <w:r w:rsidR="00D70B2A">
        <w:t xml:space="preserve"> </w:t>
      </w:r>
      <w:proofErr w:type="gramStart"/>
      <w:r w:rsidR="00D70B2A">
        <w:t xml:space="preserve">b, </w:t>
      </w:r>
      <w:r w:rsidR="00DB2319" w:rsidRPr="00DB2319">
        <w:t xml:space="preserve"> text</w:t>
      </w:r>
      <w:proofErr w:type="gram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A10DE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1"/>
      </w:tblGrid>
      <w:tr w:rsidR="00DA10DE" w14:paraId="00E1F8B5" w14:textId="77777777" w:rsidTr="00DA10DE">
        <w:tc>
          <w:tcPr>
            <w:tcW w:w="4605" w:type="dxa"/>
          </w:tcPr>
          <w:p w14:paraId="09E8B093" w14:textId="77777777" w:rsidR="00DA10DE" w:rsidRDefault="00DA10DE" w:rsidP="00DA10DE">
            <w:pPr>
              <w:pStyle w:val="Odstavecseseznamem"/>
              <w:keepNext/>
              <w:spacing w:line="240" w:lineRule="auto"/>
              <w:ind w:firstLine="0"/>
              <w:jc w:val="center"/>
            </w:pPr>
            <w:r w:rsidRPr="00DA10DE">
              <w:rPr>
                <w:noProof/>
              </w:rPr>
              <w:drawing>
                <wp:inline distT="0" distB="0" distL="0" distR="0" wp14:anchorId="50DC8DF2" wp14:editId="383E672A">
                  <wp:extent cx="2880000" cy="3091906"/>
                  <wp:effectExtent l="19050" t="0" r="0" b="0"/>
                  <wp:docPr id="5" name="Obrázek 2" descr="Kladka, nekalena, stred, m1, 41x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dka, nekalena, stred, m1, 41x.bmp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09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3ECAB080" w14:textId="77777777" w:rsidR="00DA10DE" w:rsidRDefault="00DA10DE" w:rsidP="00DA10DE">
            <w:pPr>
              <w:pStyle w:val="Odstavecseseznamem"/>
              <w:spacing w:line="240" w:lineRule="auto"/>
              <w:ind w:firstLine="0"/>
              <w:jc w:val="center"/>
            </w:pPr>
            <w:r w:rsidRPr="00DA10DE">
              <w:rPr>
                <w:noProof/>
              </w:rPr>
              <w:drawing>
                <wp:inline distT="0" distB="0" distL="0" distR="0" wp14:anchorId="4D087F76" wp14:editId="5A0EBD77">
                  <wp:extent cx="2876550" cy="3086100"/>
                  <wp:effectExtent l="19050" t="0" r="0" b="0"/>
                  <wp:docPr id="4" name="Obrázek 1" descr="Kladka, nekalena, stred, m1, 2000x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ladka, nekalena, stred, m1, 2000x.bmp"/>
                          <pic:cNvPicPr/>
                        </pic:nvPicPr>
                        <pic:blipFill>
                          <a:blip r:embed="rId17"/>
                          <a:srcRect t="35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30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0DE" w14:paraId="3F09B81E" w14:textId="77777777" w:rsidTr="00DA10DE">
        <w:tc>
          <w:tcPr>
            <w:tcW w:w="4605" w:type="dxa"/>
          </w:tcPr>
          <w:p w14:paraId="780EF69E" w14:textId="77777777" w:rsidR="00DA10DE" w:rsidRPr="0000610A" w:rsidRDefault="00DA10DE" w:rsidP="0000610A">
            <w:pPr>
              <w:pStyle w:val="Odstavecseseznamem"/>
              <w:spacing w:before="120" w:line="240" w:lineRule="auto"/>
              <w:ind w:firstLine="0"/>
              <w:jc w:val="center"/>
              <w:rPr>
                <w:i/>
              </w:rPr>
            </w:pPr>
            <w:r w:rsidRPr="0000610A">
              <w:rPr>
                <w:i/>
              </w:rPr>
              <w:t>a) lomová plocha</w:t>
            </w:r>
          </w:p>
        </w:tc>
        <w:tc>
          <w:tcPr>
            <w:tcW w:w="4606" w:type="dxa"/>
          </w:tcPr>
          <w:p w14:paraId="7117F472" w14:textId="77777777" w:rsidR="00DA10DE" w:rsidRPr="0000610A" w:rsidRDefault="00DA10DE" w:rsidP="0000610A">
            <w:pPr>
              <w:pStyle w:val="Odstavecseseznamem"/>
              <w:spacing w:before="120" w:line="240" w:lineRule="auto"/>
              <w:ind w:firstLine="0"/>
              <w:jc w:val="center"/>
              <w:rPr>
                <w:i/>
              </w:rPr>
            </w:pPr>
            <w:r w:rsidRPr="0000610A">
              <w:rPr>
                <w:i/>
              </w:rPr>
              <w:t>b) detail</w:t>
            </w:r>
          </w:p>
        </w:tc>
      </w:tr>
      <w:tr w:rsidR="00DA10DE" w:rsidRPr="00DA10DE" w14:paraId="77E589FC" w14:textId="77777777" w:rsidTr="00DA10DE">
        <w:tc>
          <w:tcPr>
            <w:tcW w:w="9211" w:type="dxa"/>
            <w:gridSpan w:val="2"/>
          </w:tcPr>
          <w:p w14:paraId="72E936BB" w14:textId="77777777" w:rsidR="00DA10DE" w:rsidRPr="00DA10DE" w:rsidRDefault="00DA10DE" w:rsidP="0000610A">
            <w:pPr>
              <w:pStyle w:val="popisobrazk"/>
              <w:spacing w:before="0"/>
            </w:pPr>
            <w:bookmarkStart w:id="9" w:name="_Ref500841510"/>
            <w:r w:rsidRPr="00DA10DE">
              <w:t xml:space="preserve">Obr. </w:t>
            </w:r>
            <w:r w:rsidR="000F006D">
              <w:fldChar w:fldCharType="begin"/>
            </w:r>
            <w:r w:rsidR="000F3C7F">
              <w:instrText xml:space="preserve"> SEQ Obr. \* ARABIC </w:instrText>
            </w:r>
            <w:r w:rsidR="000F006D">
              <w:fldChar w:fldCharType="separate"/>
            </w:r>
            <w:r w:rsidR="00292725">
              <w:rPr>
                <w:noProof/>
              </w:rPr>
              <w:t>2</w:t>
            </w:r>
            <w:r w:rsidR="000F006D">
              <w:fldChar w:fldCharType="end"/>
            </w:r>
            <w:bookmarkEnd w:id="9"/>
            <w:r w:rsidRPr="00DA10DE">
              <w:t xml:space="preserve"> Lomová plocha, ocel</w:t>
            </w:r>
          </w:p>
        </w:tc>
      </w:tr>
    </w:tbl>
    <w:p w14:paraId="3BEB71AC" w14:textId="77777777" w:rsidR="00DB2319" w:rsidRDefault="00D70B2A" w:rsidP="00B06CF8">
      <w:pPr>
        <w:pStyle w:val="Odstavecseseznamem"/>
      </w:pPr>
      <w:r>
        <w:t>T</w:t>
      </w:r>
      <w:r w:rsidR="00DB2319" w:rsidRPr="00DB2319">
        <w:t xml:space="preserve">ext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 w:rsidR="00DB2319" w:rsidRPr="00DB2319">
        <w:t xml:space="preserve"> </w:t>
      </w:r>
      <w:proofErr w:type="spellStart"/>
      <w:r w:rsidR="00DB2319" w:rsidRPr="00DB2319">
        <w:t>text</w:t>
      </w:r>
      <w:proofErr w:type="spellEnd"/>
      <w:r>
        <w:t>.</w:t>
      </w:r>
    </w:p>
    <w:p w14:paraId="5274A754" w14:textId="77777777" w:rsidR="00DB2319" w:rsidRDefault="00DB2319" w:rsidP="0092259A">
      <w:pPr>
        <w:pStyle w:val="Nadpis3"/>
        <w:spacing w:before="240"/>
      </w:pPr>
      <w:r>
        <w:t>Název</w:t>
      </w:r>
    </w:p>
    <w:p w14:paraId="6044252B" w14:textId="77777777" w:rsidR="00D70B2A" w:rsidRDefault="00D70B2A" w:rsidP="00E50FCD">
      <w:pPr>
        <w:ind w:firstLine="284"/>
      </w:pPr>
      <w:r>
        <w:t>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>. 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>. 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>. 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 xml:space="preserve">. </w:t>
      </w:r>
    </w:p>
    <w:p w14:paraId="3152D2CA" w14:textId="77777777" w:rsidR="00D70B2A" w:rsidRDefault="00D70B2A" w:rsidP="00292725">
      <w:pPr>
        <w:ind w:firstLine="284"/>
      </w:pPr>
      <w:r>
        <w:t>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>. 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>. 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>. 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>.</w:t>
      </w:r>
      <w:r w:rsidRPr="00D70B2A">
        <w:t xml:space="preserve"> </w:t>
      </w:r>
      <w:r>
        <w:t>T</w:t>
      </w:r>
      <w:r w:rsidRPr="00DB2319">
        <w:t xml:space="preserve">ext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 w:rsidRPr="00DB2319">
        <w:t xml:space="preserve"> </w:t>
      </w:r>
      <w:proofErr w:type="spellStart"/>
      <w:r w:rsidRPr="00DB2319">
        <w:t>text</w:t>
      </w:r>
      <w:proofErr w:type="spellEnd"/>
      <w:r>
        <w:t>.</w:t>
      </w:r>
    </w:p>
    <w:p w14:paraId="516D6600" w14:textId="77777777" w:rsidR="00E50FCD" w:rsidRDefault="00E50FCD">
      <w:pPr>
        <w:spacing w:line="240" w:lineRule="auto"/>
        <w:ind w:firstLine="0"/>
        <w:jc w:val="left"/>
        <w:rPr>
          <w:rFonts w:eastAsiaTheme="majorEastAsia" w:cs="Arial"/>
          <w:b/>
          <w:bCs/>
          <w:caps/>
          <w:kern w:val="28"/>
          <w:sz w:val="28"/>
          <w:szCs w:val="28"/>
        </w:rPr>
      </w:pPr>
      <w:r>
        <w:br w:type="page"/>
      </w:r>
    </w:p>
    <w:p w14:paraId="6CEEE6F0" w14:textId="77777777" w:rsidR="00D254E8" w:rsidRDefault="00F427FD" w:rsidP="0000610A">
      <w:pPr>
        <w:pStyle w:val="Nadpis1"/>
        <w:spacing w:after="240"/>
        <w:ind w:left="357" w:hanging="357"/>
      </w:pPr>
      <w:bookmarkStart w:id="10" w:name="_Toc208828657"/>
      <w:r>
        <w:lastRenderedPageBreak/>
        <w:t>EXPERIMENTÁLNÍ /vÝPOČETNÍ ČÁST</w:t>
      </w:r>
      <w:bookmarkEnd w:id="10"/>
    </w:p>
    <w:p w14:paraId="241E7655" w14:textId="77777777" w:rsidR="0020439C" w:rsidRDefault="008D4BBE" w:rsidP="00B06CF8">
      <w:pPr>
        <w:pStyle w:val="Odstavecseseznamem"/>
      </w:pPr>
      <w:r>
        <w:t xml:space="preserve">Text </w:t>
      </w:r>
      <w:proofErr w:type="spellStart"/>
      <w:r>
        <w:t>text</w:t>
      </w:r>
      <w:proofErr w:type="spellEnd"/>
      <w:r>
        <w:t xml:space="preserve"> – vždy text pod hlavní kapitolou v rozsahu 2-3 řádků.</w:t>
      </w:r>
    </w:p>
    <w:p w14:paraId="3FAE5925" w14:textId="77777777" w:rsidR="0020439C" w:rsidRPr="0000610A" w:rsidRDefault="00E50FCD" w:rsidP="00B06CF8">
      <w:pPr>
        <w:pStyle w:val="Nadpis2"/>
      </w:pPr>
      <w:bookmarkStart w:id="11" w:name="_Toc208828658"/>
      <w:proofErr w:type="spellStart"/>
      <w:r w:rsidRPr="0000610A">
        <w:t>Xxxxxxxxxxxxxxxxxx</w:t>
      </w:r>
      <w:bookmarkEnd w:id="11"/>
      <w:proofErr w:type="spellEnd"/>
    </w:p>
    <w:p w14:paraId="1E9EB81C" w14:textId="77777777" w:rsidR="0020439C" w:rsidRDefault="0020439C" w:rsidP="0020439C">
      <w:pPr>
        <w:pStyle w:val="Odstavecseseznamem"/>
      </w:pPr>
    </w:p>
    <w:p w14:paraId="4A09D194" w14:textId="77777777" w:rsidR="0020439C" w:rsidRPr="00B06CF8" w:rsidRDefault="00292725" w:rsidP="00B06CF8">
      <w:pPr>
        <w:pStyle w:val="Nadpis3"/>
      </w:pPr>
      <w:proofErr w:type="spellStart"/>
      <w:r w:rsidRPr="00B06CF8">
        <w:t>Xxxxxxxxxxxxxxxxx</w:t>
      </w:r>
      <w:proofErr w:type="spellEnd"/>
    </w:p>
    <w:p w14:paraId="75B9F893" w14:textId="77777777" w:rsidR="0020439C" w:rsidRDefault="0020439C" w:rsidP="0020439C">
      <w:pPr>
        <w:pStyle w:val="Odstavecseseznamem"/>
      </w:pPr>
    </w:p>
    <w:p w14:paraId="7A82091F" w14:textId="77777777" w:rsidR="00292725" w:rsidRDefault="00292725" w:rsidP="0020439C">
      <w:pPr>
        <w:pStyle w:val="Odstavecseseznamem"/>
      </w:pPr>
    </w:p>
    <w:p w14:paraId="69A4F5DA" w14:textId="77777777" w:rsidR="00292725" w:rsidRDefault="00292725" w:rsidP="0020439C">
      <w:pPr>
        <w:pStyle w:val="Odstavecseseznamem"/>
      </w:pPr>
    </w:p>
    <w:p w14:paraId="78789551" w14:textId="77777777" w:rsidR="00292725" w:rsidRPr="0020439C" w:rsidRDefault="00292725" w:rsidP="0020439C">
      <w:pPr>
        <w:pStyle w:val="Odstavecseseznamem"/>
      </w:pPr>
    </w:p>
    <w:p w14:paraId="45053E8F" w14:textId="77777777" w:rsidR="0066497B" w:rsidRPr="00933BBA" w:rsidRDefault="0066497B" w:rsidP="007F2D7A">
      <w:pPr>
        <w:pStyle w:val="Odrky"/>
        <w:numPr>
          <w:ilvl w:val="0"/>
          <w:numId w:val="0"/>
        </w:numPr>
        <w:ind w:left="284"/>
        <w:rPr>
          <w:rFonts w:eastAsiaTheme="majorEastAsia" w:cs="Arial"/>
          <w:kern w:val="28"/>
          <w:sz w:val="28"/>
          <w:szCs w:val="28"/>
        </w:rPr>
      </w:pPr>
      <w:r w:rsidRPr="00933BBA">
        <w:br w:type="page"/>
      </w:r>
    </w:p>
    <w:p w14:paraId="753DD0C8" w14:textId="77777777" w:rsidR="00055851" w:rsidRPr="00B06CF8" w:rsidRDefault="00F427FD" w:rsidP="0000610A">
      <w:pPr>
        <w:pStyle w:val="Nadpis1"/>
      </w:pPr>
      <w:bookmarkStart w:id="12" w:name="_Toc208828659"/>
      <w:r w:rsidRPr="00B06CF8">
        <w:lastRenderedPageBreak/>
        <w:t>dOSAŽENÉ VÝSLEDKY</w:t>
      </w:r>
      <w:bookmarkEnd w:id="12"/>
    </w:p>
    <w:p w14:paraId="5F7F8AE1" w14:textId="77777777" w:rsidR="00F427FD" w:rsidRPr="00B06CF8" w:rsidRDefault="00C8350E" w:rsidP="00B06CF8">
      <w:pPr>
        <w:pStyle w:val="Odstavecseseznamem"/>
      </w:pPr>
      <w:r w:rsidRPr="00B06CF8">
        <w:t xml:space="preserve">Může být součástí kapitoly 2 - </w:t>
      </w:r>
      <w:r w:rsidR="00F427FD" w:rsidRPr="00B06CF8">
        <w:t xml:space="preserve">Počet a rozložení kapitol konzultuje student s vedoucím práce </w:t>
      </w:r>
    </w:p>
    <w:p w14:paraId="3AFFCE41" w14:textId="77777777" w:rsidR="00D70B2A" w:rsidRPr="00B06CF8" w:rsidRDefault="00D70B2A" w:rsidP="00B06CF8">
      <w:pPr>
        <w:pStyle w:val="Odstavecseseznamem"/>
      </w:pPr>
      <w:r w:rsidRPr="00B06CF8">
        <w:t xml:space="preserve">Text </w:t>
      </w:r>
      <w:proofErr w:type="spellStart"/>
      <w:r w:rsidRPr="00B06CF8">
        <w:t>text</w:t>
      </w:r>
      <w:proofErr w:type="spellEnd"/>
      <w:r w:rsidRPr="00B06CF8">
        <w:t xml:space="preserve"> – vždy text pod hlavní kapitolou v rozsahu 2-3 řádků.</w:t>
      </w:r>
    </w:p>
    <w:p w14:paraId="02985867" w14:textId="77777777" w:rsidR="00D70B2A" w:rsidRPr="00B06CF8" w:rsidRDefault="00B06CF8" w:rsidP="00B06CF8">
      <w:pPr>
        <w:pStyle w:val="Nadpis2"/>
      </w:pPr>
      <w:bookmarkStart w:id="13" w:name="_Toc208828660"/>
      <w:proofErr w:type="spellStart"/>
      <w:r w:rsidRPr="00B06CF8">
        <w:t>Xxxxxxxxxxx</w:t>
      </w:r>
      <w:bookmarkEnd w:id="13"/>
      <w:proofErr w:type="spellEnd"/>
    </w:p>
    <w:p w14:paraId="29841128" w14:textId="77777777" w:rsidR="00D70B2A" w:rsidRDefault="00D70B2A" w:rsidP="00D70B2A">
      <w:pPr>
        <w:pStyle w:val="Odstavecseseznamem"/>
      </w:pPr>
    </w:p>
    <w:p w14:paraId="4A92E5AD" w14:textId="77777777" w:rsidR="00D70B2A" w:rsidRPr="00B06CF8" w:rsidRDefault="00B06CF8" w:rsidP="00B06CF8">
      <w:pPr>
        <w:pStyle w:val="Nadpis3"/>
      </w:pPr>
      <w:proofErr w:type="spellStart"/>
      <w:r>
        <w:t>Xxxxxxxxxxxx</w:t>
      </w:r>
      <w:proofErr w:type="spellEnd"/>
    </w:p>
    <w:p w14:paraId="00820CE5" w14:textId="77777777" w:rsidR="00D70B2A" w:rsidRPr="00D70B2A" w:rsidRDefault="00D70B2A" w:rsidP="00D70B2A">
      <w:pPr>
        <w:pStyle w:val="Odstavecseseznamem"/>
      </w:pPr>
    </w:p>
    <w:p w14:paraId="18356803" w14:textId="77777777" w:rsidR="002A66F2" w:rsidRDefault="00F427FD" w:rsidP="002A66F2">
      <w:pPr>
        <w:pStyle w:val="Nadpis1"/>
        <w:ind w:left="426" w:hanging="426"/>
      </w:pPr>
      <w:bookmarkStart w:id="14" w:name="_Toc208828661"/>
      <w:r>
        <w:lastRenderedPageBreak/>
        <w:t>dISKUSE VÝSLEDKŮ/ZHODNOCENÍ VÝSLEDKŮ</w:t>
      </w:r>
      <w:bookmarkEnd w:id="14"/>
    </w:p>
    <w:p w14:paraId="53E4051F" w14:textId="77777777" w:rsidR="00D70B2A" w:rsidRDefault="00D70B2A" w:rsidP="00D70B2A">
      <w:pPr>
        <w:pStyle w:val="Odstavecseseznamem"/>
      </w:pPr>
      <w:r>
        <w:t xml:space="preserve">Text </w:t>
      </w:r>
      <w:proofErr w:type="spellStart"/>
      <w:r>
        <w:t>text</w:t>
      </w:r>
      <w:proofErr w:type="spellEnd"/>
      <w:r>
        <w:t xml:space="preserve"> – vždy text pod hlavní kapitolou v rozsahu 2-3 řádků.</w:t>
      </w:r>
    </w:p>
    <w:p w14:paraId="6DA546EB" w14:textId="77777777" w:rsidR="00D70B2A" w:rsidRPr="00D70B2A" w:rsidRDefault="00D70B2A" w:rsidP="00D70B2A">
      <w:pPr>
        <w:pStyle w:val="Odstavecseseznamem"/>
      </w:pPr>
    </w:p>
    <w:p w14:paraId="789EA6FE" w14:textId="77777777" w:rsidR="00187245" w:rsidRDefault="007E4B7F" w:rsidP="0092259A">
      <w:pPr>
        <w:pStyle w:val="Nadpis1"/>
        <w:numPr>
          <w:ilvl w:val="0"/>
          <w:numId w:val="0"/>
        </w:numPr>
        <w:tabs>
          <w:tab w:val="left" w:pos="284"/>
        </w:tabs>
        <w:ind w:left="360" w:hanging="360"/>
      </w:pPr>
      <w:bookmarkStart w:id="15" w:name="_Toc208828662"/>
      <w:r>
        <w:lastRenderedPageBreak/>
        <w:t>Závěr</w:t>
      </w:r>
      <w:r w:rsidR="00F749C4">
        <w:t xml:space="preserve"> a doporučení</w:t>
      </w:r>
      <w:bookmarkEnd w:id="15"/>
    </w:p>
    <w:p w14:paraId="797967C4" w14:textId="77777777" w:rsidR="00D70B2A" w:rsidRPr="00D70B2A" w:rsidRDefault="00D70B2A" w:rsidP="00D70B2A">
      <w:pPr>
        <w:pStyle w:val="Odstavecseseznamem"/>
      </w:pPr>
      <w:r>
        <w:t>Minimálně na 1 stranu.</w:t>
      </w:r>
    </w:p>
    <w:p w14:paraId="418EB008" w14:textId="77777777" w:rsidR="00AE5251" w:rsidRDefault="00AE5251" w:rsidP="0092259A">
      <w:pPr>
        <w:pStyle w:val="Nadpis1"/>
        <w:numPr>
          <w:ilvl w:val="0"/>
          <w:numId w:val="0"/>
        </w:numPr>
        <w:ind w:left="360" w:hanging="360"/>
      </w:pPr>
      <w:bookmarkStart w:id="16" w:name="_Toc208828663"/>
      <w:r>
        <w:lastRenderedPageBreak/>
        <w:t>Summary</w:t>
      </w:r>
      <w:bookmarkEnd w:id="16"/>
    </w:p>
    <w:p w14:paraId="1A03F70E" w14:textId="77777777" w:rsidR="00F427FD" w:rsidRPr="00F427FD" w:rsidRDefault="00F427FD" w:rsidP="00F427FD">
      <w:pPr>
        <w:pStyle w:val="Odstavecseseznamem"/>
      </w:pPr>
      <w:r>
        <w:t>Anglický překlad závěru</w:t>
      </w:r>
    </w:p>
    <w:p w14:paraId="252986E4" w14:textId="77777777" w:rsidR="004025BC" w:rsidRPr="00933BBA" w:rsidRDefault="00AB440D" w:rsidP="0092259A">
      <w:pPr>
        <w:pStyle w:val="Nadpis1"/>
        <w:numPr>
          <w:ilvl w:val="0"/>
          <w:numId w:val="0"/>
        </w:numPr>
        <w:ind w:left="360" w:hanging="360"/>
      </w:pPr>
      <w:bookmarkStart w:id="17" w:name="_Toc208828664"/>
      <w:r w:rsidRPr="00933BBA">
        <w:lastRenderedPageBreak/>
        <w:t xml:space="preserve">Seznam </w:t>
      </w:r>
      <w:r w:rsidR="00F427FD">
        <w:t>literatury</w:t>
      </w:r>
      <w:bookmarkEnd w:id="17"/>
    </w:p>
    <w:p w14:paraId="45289226" w14:textId="77777777" w:rsidR="00E7085D" w:rsidRPr="00933BBA" w:rsidRDefault="00B64C11" w:rsidP="00B64C11">
      <w:pPr>
        <w:spacing w:after="100" w:line="276" w:lineRule="auto"/>
        <w:ind w:firstLine="360"/>
      </w:pPr>
      <w:r>
        <w:t>Dle platné citační normy</w:t>
      </w:r>
    </w:p>
    <w:p w14:paraId="407B93EC" w14:textId="77777777" w:rsidR="006B0C50" w:rsidRDefault="00B06CF8" w:rsidP="00B06CF8">
      <w:pPr>
        <w:pStyle w:val="Odstavecseseznamem"/>
        <w:numPr>
          <w:ilvl w:val="0"/>
          <w:numId w:val="56"/>
        </w:numPr>
        <w:spacing w:after="100" w:line="276" w:lineRule="auto"/>
        <w:ind w:left="426" w:hanging="426"/>
      </w:pPr>
      <w:proofErr w:type="spellStart"/>
      <w:r>
        <w:t>Kkkkkkkkk</w:t>
      </w:r>
      <w:proofErr w:type="spellEnd"/>
    </w:p>
    <w:p w14:paraId="5FE68F96" w14:textId="77777777" w:rsidR="00B06CF8" w:rsidRDefault="00B06CF8" w:rsidP="00B06CF8">
      <w:pPr>
        <w:pStyle w:val="Odstavecseseznamem"/>
        <w:numPr>
          <w:ilvl w:val="0"/>
          <w:numId w:val="56"/>
        </w:numPr>
        <w:spacing w:after="100" w:line="276" w:lineRule="auto"/>
        <w:ind w:left="426" w:hanging="426"/>
      </w:pPr>
      <w:proofErr w:type="spellStart"/>
      <w:r>
        <w:t>Kkkkkkkkkk</w:t>
      </w:r>
      <w:proofErr w:type="spellEnd"/>
    </w:p>
    <w:p w14:paraId="2B1F58F1" w14:textId="77777777" w:rsidR="00B06CF8" w:rsidRPr="00933BBA" w:rsidRDefault="00B06CF8" w:rsidP="00B06CF8">
      <w:pPr>
        <w:pStyle w:val="Odstavecseseznamem"/>
        <w:numPr>
          <w:ilvl w:val="0"/>
          <w:numId w:val="56"/>
        </w:numPr>
        <w:spacing w:after="100" w:line="276" w:lineRule="auto"/>
        <w:ind w:left="426" w:hanging="426"/>
      </w:pPr>
      <w:proofErr w:type="spellStart"/>
      <w:r>
        <w:t>kkkkkkkkkkkk</w:t>
      </w:r>
      <w:proofErr w:type="spellEnd"/>
    </w:p>
    <w:p w14:paraId="6CA3DB28" w14:textId="77777777" w:rsidR="004025BC" w:rsidRPr="00933BBA" w:rsidRDefault="00AB440D" w:rsidP="0092259A">
      <w:pPr>
        <w:pStyle w:val="Nadpis1"/>
        <w:numPr>
          <w:ilvl w:val="0"/>
          <w:numId w:val="0"/>
        </w:numPr>
        <w:ind w:left="360" w:hanging="360"/>
      </w:pPr>
      <w:bookmarkStart w:id="18" w:name="_Toc208828665"/>
      <w:r w:rsidRPr="00933BBA">
        <w:lastRenderedPageBreak/>
        <w:t>Seznam obrázků</w:t>
      </w:r>
      <w:bookmarkEnd w:id="18"/>
    </w:p>
    <w:p w14:paraId="651B83EA" w14:textId="77777777" w:rsidR="00AB440D" w:rsidRDefault="00AB440D" w:rsidP="00715A79">
      <w:pPr>
        <w:pStyle w:val="Nadpis1"/>
        <w:numPr>
          <w:ilvl w:val="0"/>
          <w:numId w:val="0"/>
        </w:numPr>
        <w:ind w:left="360" w:hanging="360"/>
      </w:pPr>
      <w:bookmarkStart w:id="19" w:name="_Toc208828666"/>
      <w:r w:rsidRPr="00933BBA">
        <w:lastRenderedPageBreak/>
        <w:t>Seznam Tabulek</w:t>
      </w:r>
      <w:bookmarkEnd w:id="19"/>
    </w:p>
    <w:p w14:paraId="6BA0A7E8" w14:textId="77777777" w:rsidR="00AE5251" w:rsidRDefault="00AE5251" w:rsidP="00AA5FAB">
      <w:pPr>
        <w:pStyle w:val="Odstavecseseznamem"/>
        <w:tabs>
          <w:tab w:val="left" w:pos="1134"/>
          <w:tab w:val="right" w:leader="dot" w:pos="8931"/>
        </w:tabs>
        <w:spacing w:after="100" w:line="276" w:lineRule="auto"/>
        <w:ind w:left="1134" w:hanging="1134"/>
      </w:pPr>
      <w:bookmarkStart w:id="20" w:name="_Toc418423788"/>
    </w:p>
    <w:p w14:paraId="0D5671CF" w14:textId="77777777" w:rsidR="00AB440D" w:rsidRDefault="00AA5FAB" w:rsidP="00715A79">
      <w:pPr>
        <w:pStyle w:val="Nadpis1"/>
        <w:pageBreakBefore w:val="0"/>
        <w:numPr>
          <w:ilvl w:val="0"/>
          <w:numId w:val="0"/>
        </w:numPr>
        <w:ind w:left="360" w:hanging="360"/>
      </w:pPr>
      <w:bookmarkStart w:id="21" w:name="_Toc208828667"/>
      <w:bookmarkEnd w:id="20"/>
      <w:r w:rsidRPr="00AE5251">
        <w:t>SEZNAM</w:t>
      </w:r>
      <w:r>
        <w:t xml:space="preserve"> PŘÍLOH</w:t>
      </w:r>
      <w:bookmarkEnd w:id="21"/>
    </w:p>
    <w:p w14:paraId="4858D5DC" w14:textId="77777777" w:rsidR="00715A79" w:rsidRDefault="00715A79" w:rsidP="00715A79">
      <w:pPr>
        <w:pStyle w:val="Odstavecseseznamem"/>
      </w:pPr>
    </w:p>
    <w:p w14:paraId="13113397" w14:textId="77777777" w:rsidR="00715A79" w:rsidRPr="00715A79" w:rsidRDefault="00715A79" w:rsidP="00715A79">
      <w:pPr>
        <w:pStyle w:val="Nadpis1"/>
        <w:numPr>
          <w:ilvl w:val="0"/>
          <w:numId w:val="0"/>
        </w:numPr>
        <w:ind w:left="360" w:hanging="360"/>
      </w:pPr>
      <w:bookmarkStart w:id="22" w:name="_Toc208828668"/>
      <w:r>
        <w:lastRenderedPageBreak/>
        <w:t>Přílohy</w:t>
      </w:r>
      <w:bookmarkEnd w:id="22"/>
    </w:p>
    <w:sectPr w:rsidR="00715A79" w:rsidRPr="00715A79" w:rsidSect="00004ECF">
      <w:footerReference w:type="default" r:id="rId18"/>
      <w:pgSz w:w="11906" w:h="16838"/>
      <w:pgMar w:top="1276" w:right="1247" w:bottom="1418" w:left="1588" w:header="22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63251" w14:textId="77777777" w:rsidR="00AE4F22" w:rsidRDefault="00AE4F22" w:rsidP="000A48FD">
      <w:pPr>
        <w:spacing w:line="240" w:lineRule="auto"/>
      </w:pPr>
      <w:r>
        <w:separator/>
      </w:r>
    </w:p>
  </w:endnote>
  <w:endnote w:type="continuationSeparator" w:id="0">
    <w:p w14:paraId="36CDE097" w14:textId="77777777" w:rsidR="00AE4F22" w:rsidRDefault="00AE4F22" w:rsidP="000A4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AB49A" w14:textId="77777777" w:rsidR="009338A1" w:rsidRDefault="009338A1">
    <w:pPr>
      <w:pStyle w:val="Zpat"/>
      <w:jc w:val="center"/>
    </w:pPr>
  </w:p>
  <w:p w14:paraId="3F9F627E" w14:textId="77777777" w:rsidR="009338A1" w:rsidRDefault="009338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664E" w14:textId="77777777" w:rsidR="009338A1" w:rsidRDefault="009338A1">
    <w:pPr>
      <w:pStyle w:val="Zpat"/>
      <w:jc w:val="center"/>
    </w:pPr>
  </w:p>
  <w:p w14:paraId="4053B9BE" w14:textId="77777777" w:rsidR="009338A1" w:rsidRDefault="009338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C9038" w14:textId="77777777" w:rsidR="009338A1" w:rsidRDefault="009338A1">
    <w:pPr>
      <w:pStyle w:val="Zpat"/>
      <w:jc w:val="center"/>
    </w:pPr>
  </w:p>
  <w:p w14:paraId="3555B752" w14:textId="77777777" w:rsidR="009338A1" w:rsidRDefault="009338A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487994"/>
      <w:docPartObj>
        <w:docPartGallery w:val="Page Numbers (Bottom of Page)"/>
        <w:docPartUnique/>
      </w:docPartObj>
    </w:sdtPr>
    <w:sdtEndPr/>
    <w:sdtContent>
      <w:p w14:paraId="5D0BF8C0" w14:textId="77777777" w:rsidR="009338A1" w:rsidRDefault="009338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1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F52B9D7" w14:textId="77777777" w:rsidR="009338A1" w:rsidRDefault="0093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B149" w14:textId="77777777" w:rsidR="00AE4F22" w:rsidRDefault="00AE4F22" w:rsidP="000A48FD">
      <w:pPr>
        <w:spacing w:line="240" w:lineRule="auto"/>
      </w:pPr>
      <w:r>
        <w:separator/>
      </w:r>
    </w:p>
  </w:footnote>
  <w:footnote w:type="continuationSeparator" w:id="0">
    <w:p w14:paraId="357D321A" w14:textId="77777777" w:rsidR="00AE4F22" w:rsidRDefault="00AE4F22" w:rsidP="000A4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F30E9" w14:textId="77777777" w:rsidR="009338A1" w:rsidRDefault="009338A1" w:rsidP="00A63F40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3869E4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84E0F"/>
    <w:multiLevelType w:val="multilevel"/>
    <w:tmpl w:val="4DC04B3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3D10917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54F1B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0444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200B"/>
    <w:multiLevelType w:val="hybridMultilevel"/>
    <w:tmpl w:val="57F828FC"/>
    <w:lvl w:ilvl="0" w:tplc="AC0A862C">
      <w:start w:val="1"/>
      <w:numFmt w:val="decimal"/>
      <w:pStyle w:val="popisobrazku"/>
      <w:lvlText w:val="Obr. 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545E18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375AA"/>
    <w:multiLevelType w:val="hybridMultilevel"/>
    <w:tmpl w:val="CFFA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4B03E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A5906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B1FB9"/>
    <w:multiLevelType w:val="hybridMultilevel"/>
    <w:tmpl w:val="89BA4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B0526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260C78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44A75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61625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977EF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535A9C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A091E"/>
    <w:multiLevelType w:val="hybridMultilevel"/>
    <w:tmpl w:val="3F5065C2"/>
    <w:lvl w:ilvl="0" w:tplc="63B0D2E2">
      <w:start w:val="1"/>
      <w:numFmt w:val="decimal"/>
      <w:pStyle w:val="Plohy-nzev"/>
      <w:lvlText w:val="Příloha č. %1 - 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EA960CC"/>
    <w:multiLevelType w:val="hybridMultilevel"/>
    <w:tmpl w:val="05B691A0"/>
    <w:lvl w:ilvl="0" w:tplc="8CEE0D56">
      <w:start w:val="1"/>
      <w:numFmt w:val="lowerLetter"/>
      <w:lvlText w:val="%1)"/>
      <w:lvlJc w:val="left"/>
      <w:pPr>
        <w:ind w:left="3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2" w:hanging="360"/>
      </w:pPr>
    </w:lvl>
    <w:lvl w:ilvl="2" w:tplc="0405001B" w:tentative="1">
      <w:start w:val="1"/>
      <w:numFmt w:val="lowerRoman"/>
      <w:lvlText w:val="%3."/>
      <w:lvlJc w:val="right"/>
      <w:pPr>
        <w:ind w:left="1762" w:hanging="180"/>
      </w:pPr>
    </w:lvl>
    <w:lvl w:ilvl="3" w:tplc="0405000F" w:tentative="1">
      <w:start w:val="1"/>
      <w:numFmt w:val="decimal"/>
      <w:lvlText w:val="%4."/>
      <w:lvlJc w:val="left"/>
      <w:pPr>
        <w:ind w:left="2482" w:hanging="360"/>
      </w:pPr>
    </w:lvl>
    <w:lvl w:ilvl="4" w:tplc="04050019" w:tentative="1">
      <w:start w:val="1"/>
      <w:numFmt w:val="lowerLetter"/>
      <w:lvlText w:val="%5."/>
      <w:lvlJc w:val="left"/>
      <w:pPr>
        <w:ind w:left="3202" w:hanging="360"/>
      </w:pPr>
    </w:lvl>
    <w:lvl w:ilvl="5" w:tplc="0405001B" w:tentative="1">
      <w:start w:val="1"/>
      <w:numFmt w:val="lowerRoman"/>
      <w:lvlText w:val="%6."/>
      <w:lvlJc w:val="right"/>
      <w:pPr>
        <w:ind w:left="3922" w:hanging="180"/>
      </w:pPr>
    </w:lvl>
    <w:lvl w:ilvl="6" w:tplc="0405000F" w:tentative="1">
      <w:start w:val="1"/>
      <w:numFmt w:val="decimal"/>
      <w:lvlText w:val="%7."/>
      <w:lvlJc w:val="left"/>
      <w:pPr>
        <w:ind w:left="4642" w:hanging="360"/>
      </w:pPr>
    </w:lvl>
    <w:lvl w:ilvl="7" w:tplc="04050019" w:tentative="1">
      <w:start w:val="1"/>
      <w:numFmt w:val="lowerLetter"/>
      <w:lvlText w:val="%8."/>
      <w:lvlJc w:val="left"/>
      <w:pPr>
        <w:ind w:left="5362" w:hanging="360"/>
      </w:pPr>
    </w:lvl>
    <w:lvl w:ilvl="8" w:tplc="040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8" w15:restartNumberingAfterBreak="0">
    <w:nsid w:val="22BD605A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18177C"/>
    <w:multiLevelType w:val="hybridMultilevel"/>
    <w:tmpl w:val="27CE8C8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3192BDA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B6A5F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92B33"/>
    <w:multiLevelType w:val="hybridMultilevel"/>
    <w:tmpl w:val="FA7886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1996F93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C1F5B"/>
    <w:multiLevelType w:val="hybridMultilevel"/>
    <w:tmpl w:val="50321E88"/>
    <w:lvl w:ilvl="0" w:tplc="57967DA0">
      <w:start w:val="1"/>
      <w:numFmt w:val="decimal"/>
      <w:pStyle w:val="slavzorc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C00AC"/>
    <w:multiLevelType w:val="hybridMultilevel"/>
    <w:tmpl w:val="E626E11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2685B72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A170D"/>
    <w:multiLevelType w:val="hybridMultilevel"/>
    <w:tmpl w:val="0ADCFCCA"/>
    <w:lvl w:ilvl="0" w:tplc="A7DC1EA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A2D98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86D5F"/>
    <w:multiLevelType w:val="hybridMultilevel"/>
    <w:tmpl w:val="25FA2FE2"/>
    <w:lvl w:ilvl="0" w:tplc="57B4F51A">
      <w:start w:val="1"/>
      <w:numFmt w:val="lowerLetter"/>
      <w:lvlText w:val="%1)"/>
      <w:lvlJc w:val="left"/>
      <w:pPr>
        <w:ind w:left="322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42" w:hanging="360"/>
      </w:pPr>
    </w:lvl>
    <w:lvl w:ilvl="2" w:tplc="0405001B" w:tentative="1">
      <w:start w:val="1"/>
      <w:numFmt w:val="lowerRoman"/>
      <w:lvlText w:val="%3."/>
      <w:lvlJc w:val="right"/>
      <w:pPr>
        <w:ind w:left="1762" w:hanging="180"/>
      </w:pPr>
    </w:lvl>
    <w:lvl w:ilvl="3" w:tplc="0405000F" w:tentative="1">
      <w:start w:val="1"/>
      <w:numFmt w:val="decimal"/>
      <w:lvlText w:val="%4."/>
      <w:lvlJc w:val="left"/>
      <w:pPr>
        <w:ind w:left="2482" w:hanging="360"/>
      </w:pPr>
    </w:lvl>
    <w:lvl w:ilvl="4" w:tplc="04050019" w:tentative="1">
      <w:start w:val="1"/>
      <w:numFmt w:val="lowerLetter"/>
      <w:lvlText w:val="%5."/>
      <w:lvlJc w:val="left"/>
      <w:pPr>
        <w:ind w:left="3202" w:hanging="360"/>
      </w:pPr>
    </w:lvl>
    <w:lvl w:ilvl="5" w:tplc="0405001B" w:tentative="1">
      <w:start w:val="1"/>
      <w:numFmt w:val="lowerRoman"/>
      <w:lvlText w:val="%6."/>
      <w:lvlJc w:val="right"/>
      <w:pPr>
        <w:ind w:left="3922" w:hanging="180"/>
      </w:pPr>
    </w:lvl>
    <w:lvl w:ilvl="6" w:tplc="0405000F" w:tentative="1">
      <w:start w:val="1"/>
      <w:numFmt w:val="decimal"/>
      <w:lvlText w:val="%7."/>
      <w:lvlJc w:val="left"/>
      <w:pPr>
        <w:ind w:left="4642" w:hanging="360"/>
      </w:pPr>
    </w:lvl>
    <w:lvl w:ilvl="7" w:tplc="04050019" w:tentative="1">
      <w:start w:val="1"/>
      <w:numFmt w:val="lowerLetter"/>
      <w:lvlText w:val="%8."/>
      <w:lvlJc w:val="left"/>
      <w:pPr>
        <w:ind w:left="5362" w:hanging="360"/>
      </w:pPr>
    </w:lvl>
    <w:lvl w:ilvl="8" w:tplc="040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30" w15:restartNumberingAfterBreak="0">
    <w:nsid w:val="46626B74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DB2627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9258C"/>
    <w:multiLevelType w:val="hybridMultilevel"/>
    <w:tmpl w:val="FE663312"/>
    <w:lvl w:ilvl="0" w:tplc="CB1C6C7A">
      <w:numFmt w:val="bullet"/>
      <w:pStyle w:val="Odrky"/>
      <w:lvlText w:val="-"/>
      <w:lvlJc w:val="left"/>
      <w:pPr>
        <w:ind w:left="1429" w:hanging="360"/>
      </w:pPr>
      <w:rPr>
        <w:rFonts w:ascii="Times New Roman" w:eastAsia="Batang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AD22B65"/>
    <w:multiLevelType w:val="hybridMultilevel"/>
    <w:tmpl w:val="1FEAD5B0"/>
    <w:lvl w:ilvl="0" w:tplc="CA42E844">
      <w:start w:val="1"/>
      <w:numFmt w:val="upperRoman"/>
      <w:pStyle w:val="Prosttext"/>
      <w:lvlText w:val="Tab. 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AD7C20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8A4FF2"/>
    <w:multiLevelType w:val="hybridMultilevel"/>
    <w:tmpl w:val="8BA832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5BC4245"/>
    <w:multiLevelType w:val="hybridMultilevel"/>
    <w:tmpl w:val="6A6C10A6"/>
    <w:lvl w:ilvl="0" w:tplc="32C8689A">
      <w:start w:val="1"/>
      <w:numFmt w:val="lowerLetter"/>
      <w:lvlText w:val="%1)"/>
      <w:lvlJc w:val="left"/>
      <w:pPr>
        <w:ind w:left="322" w:hanging="360"/>
      </w:pPr>
      <w:rPr>
        <w:rFonts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42" w:hanging="360"/>
      </w:pPr>
    </w:lvl>
    <w:lvl w:ilvl="2" w:tplc="0405001B" w:tentative="1">
      <w:start w:val="1"/>
      <w:numFmt w:val="lowerRoman"/>
      <w:lvlText w:val="%3."/>
      <w:lvlJc w:val="right"/>
      <w:pPr>
        <w:ind w:left="1762" w:hanging="180"/>
      </w:pPr>
    </w:lvl>
    <w:lvl w:ilvl="3" w:tplc="0405000F" w:tentative="1">
      <w:start w:val="1"/>
      <w:numFmt w:val="decimal"/>
      <w:lvlText w:val="%4."/>
      <w:lvlJc w:val="left"/>
      <w:pPr>
        <w:ind w:left="2482" w:hanging="360"/>
      </w:pPr>
    </w:lvl>
    <w:lvl w:ilvl="4" w:tplc="04050019" w:tentative="1">
      <w:start w:val="1"/>
      <w:numFmt w:val="lowerLetter"/>
      <w:lvlText w:val="%5."/>
      <w:lvlJc w:val="left"/>
      <w:pPr>
        <w:ind w:left="3202" w:hanging="360"/>
      </w:pPr>
    </w:lvl>
    <w:lvl w:ilvl="5" w:tplc="0405001B" w:tentative="1">
      <w:start w:val="1"/>
      <w:numFmt w:val="lowerRoman"/>
      <w:lvlText w:val="%6."/>
      <w:lvlJc w:val="right"/>
      <w:pPr>
        <w:ind w:left="3922" w:hanging="180"/>
      </w:pPr>
    </w:lvl>
    <w:lvl w:ilvl="6" w:tplc="0405000F" w:tentative="1">
      <w:start w:val="1"/>
      <w:numFmt w:val="decimal"/>
      <w:lvlText w:val="%7."/>
      <w:lvlJc w:val="left"/>
      <w:pPr>
        <w:ind w:left="4642" w:hanging="360"/>
      </w:pPr>
    </w:lvl>
    <w:lvl w:ilvl="7" w:tplc="04050019" w:tentative="1">
      <w:start w:val="1"/>
      <w:numFmt w:val="lowerLetter"/>
      <w:lvlText w:val="%8."/>
      <w:lvlJc w:val="left"/>
      <w:pPr>
        <w:ind w:left="5362" w:hanging="360"/>
      </w:pPr>
    </w:lvl>
    <w:lvl w:ilvl="8" w:tplc="040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37" w15:restartNumberingAfterBreak="0">
    <w:nsid w:val="57883412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F600B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F4166E"/>
    <w:multiLevelType w:val="hybridMultilevel"/>
    <w:tmpl w:val="5FAE1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C01F9A"/>
    <w:multiLevelType w:val="hybridMultilevel"/>
    <w:tmpl w:val="BC0A425E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F4688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213490B"/>
    <w:multiLevelType w:val="hybridMultilevel"/>
    <w:tmpl w:val="DA045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443F79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00279"/>
    <w:multiLevelType w:val="hybridMultilevel"/>
    <w:tmpl w:val="FD809F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6A5A507B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981CE7"/>
    <w:multiLevelType w:val="hybridMultilevel"/>
    <w:tmpl w:val="0CEAC284"/>
    <w:lvl w:ilvl="0" w:tplc="0178C3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C303CB"/>
    <w:multiLevelType w:val="hybridMultilevel"/>
    <w:tmpl w:val="05B691A0"/>
    <w:lvl w:ilvl="0" w:tplc="8CEE0D56">
      <w:start w:val="1"/>
      <w:numFmt w:val="lowerLetter"/>
      <w:lvlText w:val="%1)"/>
      <w:lvlJc w:val="left"/>
      <w:pPr>
        <w:ind w:left="3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2" w:hanging="360"/>
      </w:pPr>
    </w:lvl>
    <w:lvl w:ilvl="2" w:tplc="0405001B" w:tentative="1">
      <w:start w:val="1"/>
      <w:numFmt w:val="lowerRoman"/>
      <w:lvlText w:val="%3."/>
      <w:lvlJc w:val="right"/>
      <w:pPr>
        <w:ind w:left="1762" w:hanging="180"/>
      </w:pPr>
    </w:lvl>
    <w:lvl w:ilvl="3" w:tplc="0405000F" w:tentative="1">
      <w:start w:val="1"/>
      <w:numFmt w:val="decimal"/>
      <w:lvlText w:val="%4."/>
      <w:lvlJc w:val="left"/>
      <w:pPr>
        <w:ind w:left="2482" w:hanging="360"/>
      </w:pPr>
    </w:lvl>
    <w:lvl w:ilvl="4" w:tplc="04050019" w:tentative="1">
      <w:start w:val="1"/>
      <w:numFmt w:val="lowerLetter"/>
      <w:lvlText w:val="%5."/>
      <w:lvlJc w:val="left"/>
      <w:pPr>
        <w:ind w:left="3202" w:hanging="360"/>
      </w:pPr>
    </w:lvl>
    <w:lvl w:ilvl="5" w:tplc="0405001B" w:tentative="1">
      <w:start w:val="1"/>
      <w:numFmt w:val="lowerRoman"/>
      <w:lvlText w:val="%6."/>
      <w:lvlJc w:val="right"/>
      <w:pPr>
        <w:ind w:left="3922" w:hanging="180"/>
      </w:pPr>
    </w:lvl>
    <w:lvl w:ilvl="6" w:tplc="0405000F" w:tentative="1">
      <w:start w:val="1"/>
      <w:numFmt w:val="decimal"/>
      <w:lvlText w:val="%7."/>
      <w:lvlJc w:val="left"/>
      <w:pPr>
        <w:ind w:left="4642" w:hanging="360"/>
      </w:pPr>
    </w:lvl>
    <w:lvl w:ilvl="7" w:tplc="04050019" w:tentative="1">
      <w:start w:val="1"/>
      <w:numFmt w:val="lowerLetter"/>
      <w:lvlText w:val="%8."/>
      <w:lvlJc w:val="left"/>
      <w:pPr>
        <w:ind w:left="5362" w:hanging="360"/>
      </w:pPr>
    </w:lvl>
    <w:lvl w:ilvl="8" w:tplc="040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48" w15:restartNumberingAfterBreak="0">
    <w:nsid w:val="6EF8019E"/>
    <w:multiLevelType w:val="hybridMultilevel"/>
    <w:tmpl w:val="BC0A425E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E544D4"/>
    <w:multiLevelType w:val="hybridMultilevel"/>
    <w:tmpl w:val="637607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9CA09F3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EA4009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FBE7302"/>
    <w:multiLevelType w:val="hybridMultilevel"/>
    <w:tmpl w:val="74FA208A"/>
    <w:lvl w:ilvl="0" w:tplc="AF44488E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EE1BB5"/>
    <w:multiLevelType w:val="hybridMultilevel"/>
    <w:tmpl w:val="AD6A4B88"/>
    <w:lvl w:ilvl="0" w:tplc="F67ED0F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33"/>
  </w:num>
  <w:num w:numId="5">
    <w:abstractNumId w:val="5"/>
  </w:num>
  <w:num w:numId="6">
    <w:abstractNumId w:val="32"/>
  </w:num>
  <w:num w:numId="7">
    <w:abstractNumId w:val="24"/>
  </w:num>
  <w:num w:numId="8">
    <w:abstractNumId w:val="3"/>
  </w:num>
  <w:num w:numId="9">
    <w:abstractNumId w:val="52"/>
  </w:num>
  <w:num w:numId="10">
    <w:abstractNumId w:val="40"/>
  </w:num>
  <w:num w:numId="11">
    <w:abstractNumId w:val="16"/>
  </w:num>
  <w:num w:numId="12">
    <w:abstractNumId w:val="13"/>
  </w:num>
  <w:num w:numId="13">
    <w:abstractNumId w:val="44"/>
  </w:num>
  <w:num w:numId="14">
    <w:abstractNumId w:val="25"/>
  </w:num>
  <w:num w:numId="15">
    <w:abstractNumId w:val="17"/>
  </w:num>
  <w:num w:numId="16">
    <w:abstractNumId w:val="36"/>
  </w:num>
  <w:num w:numId="17">
    <w:abstractNumId w:val="29"/>
  </w:num>
  <w:num w:numId="18">
    <w:abstractNumId w:val="38"/>
  </w:num>
  <w:num w:numId="19">
    <w:abstractNumId w:val="10"/>
  </w:num>
  <w:num w:numId="20">
    <w:abstractNumId w:val="41"/>
  </w:num>
  <w:num w:numId="21">
    <w:abstractNumId w:val="14"/>
  </w:num>
  <w:num w:numId="22">
    <w:abstractNumId w:val="48"/>
  </w:num>
  <w:num w:numId="23">
    <w:abstractNumId w:val="30"/>
  </w:num>
  <w:num w:numId="24">
    <w:abstractNumId w:val="18"/>
  </w:num>
  <w:num w:numId="25">
    <w:abstractNumId w:val="9"/>
  </w:num>
  <w:num w:numId="26">
    <w:abstractNumId w:val="42"/>
  </w:num>
  <w:num w:numId="27">
    <w:abstractNumId w:val="34"/>
  </w:num>
  <w:num w:numId="28">
    <w:abstractNumId w:val="47"/>
  </w:num>
  <w:num w:numId="29">
    <w:abstractNumId w:val="20"/>
  </w:num>
  <w:num w:numId="30">
    <w:abstractNumId w:val="28"/>
  </w:num>
  <w:num w:numId="31">
    <w:abstractNumId w:val="50"/>
  </w:num>
  <w:num w:numId="32">
    <w:abstractNumId w:val="53"/>
  </w:num>
  <w:num w:numId="33">
    <w:abstractNumId w:val="11"/>
  </w:num>
  <w:num w:numId="34">
    <w:abstractNumId w:val="2"/>
  </w:num>
  <w:num w:numId="35">
    <w:abstractNumId w:val="31"/>
  </w:num>
  <w:num w:numId="36">
    <w:abstractNumId w:val="37"/>
  </w:num>
  <w:num w:numId="37">
    <w:abstractNumId w:val="51"/>
  </w:num>
  <w:num w:numId="38">
    <w:abstractNumId w:val="21"/>
  </w:num>
  <w:num w:numId="39">
    <w:abstractNumId w:val="26"/>
  </w:num>
  <w:num w:numId="40">
    <w:abstractNumId w:val="45"/>
  </w:num>
  <w:num w:numId="41">
    <w:abstractNumId w:val="43"/>
  </w:num>
  <w:num w:numId="42">
    <w:abstractNumId w:val="6"/>
  </w:num>
  <w:num w:numId="43">
    <w:abstractNumId w:val="4"/>
  </w:num>
  <w:num w:numId="44">
    <w:abstractNumId w:val="23"/>
  </w:num>
  <w:num w:numId="45">
    <w:abstractNumId w:val="12"/>
  </w:num>
  <w:num w:numId="46">
    <w:abstractNumId w:val="15"/>
  </w:num>
  <w:num w:numId="47">
    <w:abstractNumId w:val="39"/>
  </w:num>
  <w:num w:numId="48">
    <w:abstractNumId w:val="8"/>
  </w:num>
  <w:num w:numId="49">
    <w:abstractNumId w:val="1"/>
  </w:num>
  <w:num w:numId="50">
    <w:abstractNumId w:val="7"/>
  </w:num>
  <w:num w:numId="51">
    <w:abstractNumId w:val="27"/>
  </w:num>
  <w:num w:numId="52">
    <w:abstractNumId w:val="35"/>
  </w:num>
  <w:num w:numId="53">
    <w:abstractNumId w:val="49"/>
  </w:num>
  <w:num w:numId="54">
    <w:abstractNumId w:val="22"/>
  </w:num>
  <w:num w:numId="55">
    <w:abstractNumId w:val="19"/>
  </w:num>
  <w:num w:numId="56">
    <w:abstractNumId w:val="4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DE"/>
    <w:rsid w:val="000012AF"/>
    <w:rsid w:val="00001E53"/>
    <w:rsid w:val="00002158"/>
    <w:rsid w:val="000021E2"/>
    <w:rsid w:val="00002FB4"/>
    <w:rsid w:val="000035E5"/>
    <w:rsid w:val="00003AE9"/>
    <w:rsid w:val="00003E60"/>
    <w:rsid w:val="00004D77"/>
    <w:rsid w:val="00004ECF"/>
    <w:rsid w:val="000050B1"/>
    <w:rsid w:val="00005424"/>
    <w:rsid w:val="0000610A"/>
    <w:rsid w:val="000071A9"/>
    <w:rsid w:val="0000789C"/>
    <w:rsid w:val="00007AC8"/>
    <w:rsid w:val="00007C62"/>
    <w:rsid w:val="00011150"/>
    <w:rsid w:val="00014CBE"/>
    <w:rsid w:val="00016101"/>
    <w:rsid w:val="00021FE1"/>
    <w:rsid w:val="00022478"/>
    <w:rsid w:val="00023A26"/>
    <w:rsid w:val="00023A71"/>
    <w:rsid w:val="00023A79"/>
    <w:rsid w:val="00024AD5"/>
    <w:rsid w:val="00026CBA"/>
    <w:rsid w:val="00030248"/>
    <w:rsid w:val="0003081D"/>
    <w:rsid w:val="0003118F"/>
    <w:rsid w:val="00031C45"/>
    <w:rsid w:val="00031F8D"/>
    <w:rsid w:val="00032C52"/>
    <w:rsid w:val="00032C5C"/>
    <w:rsid w:val="00032F87"/>
    <w:rsid w:val="000335F5"/>
    <w:rsid w:val="00034C28"/>
    <w:rsid w:val="0003552C"/>
    <w:rsid w:val="00035B24"/>
    <w:rsid w:val="000361BA"/>
    <w:rsid w:val="000365A2"/>
    <w:rsid w:val="00037022"/>
    <w:rsid w:val="0004087A"/>
    <w:rsid w:val="00041886"/>
    <w:rsid w:val="00043A2F"/>
    <w:rsid w:val="00043EF5"/>
    <w:rsid w:val="000445E9"/>
    <w:rsid w:val="00044F7F"/>
    <w:rsid w:val="00045284"/>
    <w:rsid w:val="00045332"/>
    <w:rsid w:val="0004709E"/>
    <w:rsid w:val="0004723B"/>
    <w:rsid w:val="000506FA"/>
    <w:rsid w:val="000527BA"/>
    <w:rsid w:val="00052B3B"/>
    <w:rsid w:val="00053CD5"/>
    <w:rsid w:val="00054F9E"/>
    <w:rsid w:val="00055074"/>
    <w:rsid w:val="00055851"/>
    <w:rsid w:val="000560D1"/>
    <w:rsid w:val="00056A32"/>
    <w:rsid w:val="00056CAB"/>
    <w:rsid w:val="00056E74"/>
    <w:rsid w:val="00060112"/>
    <w:rsid w:val="00060EB3"/>
    <w:rsid w:val="00060ED8"/>
    <w:rsid w:val="000629B4"/>
    <w:rsid w:val="00062E4F"/>
    <w:rsid w:val="00063237"/>
    <w:rsid w:val="000633C9"/>
    <w:rsid w:val="0006364A"/>
    <w:rsid w:val="00066191"/>
    <w:rsid w:val="00066774"/>
    <w:rsid w:val="00067760"/>
    <w:rsid w:val="00067B88"/>
    <w:rsid w:val="00067DD8"/>
    <w:rsid w:val="00070360"/>
    <w:rsid w:val="0007158C"/>
    <w:rsid w:val="00071E6A"/>
    <w:rsid w:val="00074E07"/>
    <w:rsid w:val="00075190"/>
    <w:rsid w:val="00075BF2"/>
    <w:rsid w:val="00076605"/>
    <w:rsid w:val="00076D5E"/>
    <w:rsid w:val="00077E88"/>
    <w:rsid w:val="0008037A"/>
    <w:rsid w:val="00081F02"/>
    <w:rsid w:val="00083099"/>
    <w:rsid w:val="0008331B"/>
    <w:rsid w:val="0008432C"/>
    <w:rsid w:val="0009129B"/>
    <w:rsid w:val="00092232"/>
    <w:rsid w:val="000927B6"/>
    <w:rsid w:val="000940E3"/>
    <w:rsid w:val="00094170"/>
    <w:rsid w:val="000959D3"/>
    <w:rsid w:val="00095B25"/>
    <w:rsid w:val="00095C95"/>
    <w:rsid w:val="00097BDC"/>
    <w:rsid w:val="000A0096"/>
    <w:rsid w:val="000A0A61"/>
    <w:rsid w:val="000A0AA7"/>
    <w:rsid w:val="000A1289"/>
    <w:rsid w:val="000A22FD"/>
    <w:rsid w:val="000A2B04"/>
    <w:rsid w:val="000A314E"/>
    <w:rsid w:val="000A3547"/>
    <w:rsid w:val="000A48A3"/>
    <w:rsid w:val="000A48FD"/>
    <w:rsid w:val="000A4B38"/>
    <w:rsid w:val="000A6573"/>
    <w:rsid w:val="000A66F0"/>
    <w:rsid w:val="000A6984"/>
    <w:rsid w:val="000A6D76"/>
    <w:rsid w:val="000A7E5C"/>
    <w:rsid w:val="000B006B"/>
    <w:rsid w:val="000B0123"/>
    <w:rsid w:val="000B0565"/>
    <w:rsid w:val="000B0BE4"/>
    <w:rsid w:val="000B1A34"/>
    <w:rsid w:val="000B1AEC"/>
    <w:rsid w:val="000B5D3E"/>
    <w:rsid w:val="000B62B3"/>
    <w:rsid w:val="000B7304"/>
    <w:rsid w:val="000B761C"/>
    <w:rsid w:val="000C06AA"/>
    <w:rsid w:val="000C0918"/>
    <w:rsid w:val="000C0A3D"/>
    <w:rsid w:val="000C0F1C"/>
    <w:rsid w:val="000C16C4"/>
    <w:rsid w:val="000C1D15"/>
    <w:rsid w:val="000C3349"/>
    <w:rsid w:val="000C3D57"/>
    <w:rsid w:val="000C424C"/>
    <w:rsid w:val="000C5A7D"/>
    <w:rsid w:val="000C5B6B"/>
    <w:rsid w:val="000C5E2A"/>
    <w:rsid w:val="000C6F2B"/>
    <w:rsid w:val="000D00D9"/>
    <w:rsid w:val="000D0380"/>
    <w:rsid w:val="000D0448"/>
    <w:rsid w:val="000D18E3"/>
    <w:rsid w:val="000D2611"/>
    <w:rsid w:val="000D2C12"/>
    <w:rsid w:val="000D2E1F"/>
    <w:rsid w:val="000D4236"/>
    <w:rsid w:val="000D440B"/>
    <w:rsid w:val="000D4A2F"/>
    <w:rsid w:val="000D5540"/>
    <w:rsid w:val="000D6724"/>
    <w:rsid w:val="000E152B"/>
    <w:rsid w:val="000E27F4"/>
    <w:rsid w:val="000E2F7E"/>
    <w:rsid w:val="000E4A9F"/>
    <w:rsid w:val="000F006D"/>
    <w:rsid w:val="000F0FD9"/>
    <w:rsid w:val="000F15A5"/>
    <w:rsid w:val="000F17DF"/>
    <w:rsid w:val="000F1AF3"/>
    <w:rsid w:val="000F2F2A"/>
    <w:rsid w:val="000F324C"/>
    <w:rsid w:val="000F3AD1"/>
    <w:rsid w:val="000F3C7F"/>
    <w:rsid w:val="000F4981"/>
    <w:rsid w:val="000F4D44"/>
    <w:rsid w:val="000F5C48"/>
    <w:rsid w:val="000F69B8"/>
    <w:rsid w:val="000F7DD8"/>
    <w:rsid w:val="00100B98"/>
    <w:rsid w:val="00100F0B"/>
    <w:rsid w:val="001026A0"/>
    <w:rsid w:val="00102984"/>
    <w:rsid w:val="001034FD"/>
    <w:rsid w:val="00104B4D"/>
    <w:rsid w:val="00104BE9"/>
    <w:rsid w:val="00105494"/>
    <w:rsid w:val="001066CC"/>
    <w:rsid w:val="00106D3D"/>
    <w:rsid w:val="00106EE3"/>
    <w:rsid w:val="00107224"/>
    <w:rsid w:val="00107A47"/>
    <w:rsid w:val="001101DA"/>
    <w:rsid w:val="001103A9"/>
    <w:rsid w:val="00110469"/>
    <w:rsid w:val="001114E1"/>
    <w:rsid w:val="00111E5B"/>
    <w:rsid w:val="00112984"/>
    <w:rsid w:val="00115C47"/>
    <w:rsid w:val="00116453"/>
    <w:rsid w:val="00117451"/>
    <w:rsid w:val="00121249"/>
    <w:rsid w:val="0012223C"/>
    <w:rsid w:val="001224B4"/>
    <w:rsid w:val="001232B5"/>
    <w:rsid w:val="00123463"/>
    <w:rsid w:val="001276F5"/>
    <w:rsid w:val="0013053C"/>
    <w:rsid w:val="00131DAD"/>
    <w:rsid w:val="0013345C"/>
    <w:rsid w:val="00133857"/>
    <w:rsid w:val="00133BFB"/>
    <w:rsid w:val="0013510D"/>
    <w:rsid w:val="00135454"/>
    <w:rsid w:val="00135725"/>
    <w:rsid w:val="00140213"/>
    <w:rsid w:val="00140715"/>
    <w:rsid w:val="00141283"/>
    <w:rsid w:val="00142C8E"/>
    <w:rsid w:val="00142E15"/>
    <w:rsid w:val="00144334"/>
    <w:rsid w:val="0014433C"/>
    <w:rsid w:val="001445C8"/>
    <w:rsid w:val="001461D4"/>
    <w:rsid w:val="00146763"/>
    <w:rsid w:val="0014750D"/>
    <w:rsid w:val="001530B6"/>
    <w:rsid w:val="00153647"/>
    <w:rsid w:val="00153924"/>
    <w:rsid w:val="001546FE"/>
    <w:rsid w:val="00154A32"/>
    <w:rsid w:val="00154AB8"/>
    <w:rsid w:val="00155080"/>
    <w:rsid w:val="0015545E"/>
    <w:rsid w:val="00156405"/>
    <w:rsid w:val="00156600"/>
    <w:rsid w:val="001572D6"/>
    <w:rsid w:val="001607FF"/>
    <w:rsid w:val="0016099D"/>
    <w:rsid w:val="00161038"/>
    <w:rsid w:val="001617A9"/>
    <w:rsid w:val="00161BA8"/>
    <w:rsid w:val="001630C4"/>
    <w:rsid w:val="001631D0"/>
    <w:rsid w:val="0016367A"/>
    <w:rsid w:val="00164924"/>
    <w:rsid w:val="00165266"/>
    <w:rsid w:val="0016689C"/>
    <w:rsid w:val="00167389"/>
    <w:rsid w:val="001674F8"/>
    <w:rsid w:val="00167DF6"/>
    <w:rsid w:val="001702C3"/>
    <w:rsid w:val="001706AC"/>
    <w:rsid w:val="00170D96"/>
    <w:rsid w:val="00171BD3"/>
    <w:rsid w:val="00172275"/>
    <w:rsid w:val="00172521"/>
    <w:rsid w:val="00172F72"/>
    <w:rsid w:val="00173060"/>
    <w:rsid w:val="00175452"/>
    <w:rsid w:val="00176334"/>
    <w:rsid w:val="0017640F"/>
    <w:rsid w:val="0017678A"/>
    <w:rsid w:val="00176AA7"/>
    <w:rsid w:val="00177C71"/>
    <w:rsid w:val="00177D66"/>
    <w:rsid w:val="00180AD5"/>
    <w:rsid w:val="00180B45"/>
    <w:rsid w:val="00182CB8"/>
    <w:rsid w:val="00183067"/>
    <w:rsid w:val="001836C4"/>
    <w:rsid w:val="001840DE"/>
    <w:rsid w:val="00184269"/>
    <w:rsid w:val="001842D0"/>
    <w:rsid w:val="00184454"/>
    <w:rsid w:val="00184618"/>
    <w:rsid w:val="00184A07"/>
    <w:rsid w:val="00184D23"/>
    <w:rsid w:val="001866B3"/>
    <w:rsid w:val="00186D0B"/>
    <w:rsid w:val="00186DDD"/>
    <w:rsid w:val="00187062"/>
    <w:rsid w:val="001870BA"/>
    <w:rsid w:val="00187216"/>
    <w:rsid w:val="00187245"/>
    <w:rsid w:val="0019027B"/>
    <w:rsid w:val="001912F9"/>
    <w:rsid w:val="00191A72"/>
    <w:rsid w:val="00191CA1"/>
    <w:rsid w:val="001946AE"/>
    <w:rsid w:val="0019581E"/>
    <w:rsid w:val="00196301"/>
    <w:rsid w:val="001963E3"/>
    <w:rsid w:val="00196BAA"/>
    <w:rsid w:val="00196FD9"/>
    <w:rsid w:val="0019788F"/>
    <w:rsid w:val="001A074D"/>
    <w:rsid w:val="001A0B16"/>
    <w:rsid w:val="001A2649"/>
    <w:rsid w:val="001A353C"/>
    <w:rsid w:val="001A3869"/>
    <w:rsid w:val="001A3A06"/>
    <w:rsid w:val="001A50AC"/>
    <w:rsid w:val="001A6393"/>
    <w:rsid w:val="001A67C0"/>
    <w:rsid w:val="001A6ACC"/>
    <w:rsid w:val="001A6CD9"/>
    <w:rsid w:val="001A7D3F"/>
    <w:rsid w:val="001B0654"/>
    <w:rsid w:val="001B0A5C"/>
    <w:rsid w:val="001B2A16"/>
    <w:rsid w:val="001B306E"/>
    <w:rsid w:val="001B3EA1"/>
    <w:rsid w:val="001B5910"/>
    <w:rsid w:val="001B5A19"/>
    <w:rsid w:val="001B5CBF"/>
    <w:rsid w:val="001B7ED5"/>
    <w:rsid w:val="001B7FC2"/>
    <w:rsid w:val="001C0280"/>
    <w:rsid w:val="001C2209"/>
    <w:rsid w:val="001C240A"/>
    <w:rsid w:val="001C27D0"/>
    <w:rsid w:val="001C2E35"/>
    <w:rsid w:val="001C331F"/>
    <w:rsid w:val="001C367E"/>
    <w:rsid w:val="001C3CD1"/>
    <w:rsid w:val="001C481B"/>
    <w:rsid w:val="001C4C85"/>
    <w:rsid w:val="001C4C98"/>
    <w:rsid w:val="001C5D63"/>
    <w:rsid w:val="001C64D1"/>
    <w:rsid w:val="001C6CEB"/>
    <w:rsid w:val="001D0A9E"/>
    <w:rsid w:val="001D14E8"/>
    <w:rsid w:val="001D4566"/>
    <w:rsid w:val="001D6D57"/>
    <w:rsid w:val="001E039C"/>
    <w:rsid w:val="001E1999"/>
    <w:rsid w:val="001E3366"/>
    <w:rsid w:val="001E3367"/>
    <w:rsid w:val="001E395B"/>
    <w:rsid w:val="001E3C8A"/>
    <w:rsid w:val="001E666B"/>
    <w:rsid w:val="001E6715"/>
    <w:rsid w:val="001E6E83"/>
    <w:rsid w:val="001E7006"/>
    <w:rsid w:val="001E761A"/>
    <w:rsid w:val="001E77D7"/>
    <w:rsid w:val="001F1208"/>
    <w:rsid w:val="001F1506"/>
    <w:rsid w:val="001F1D54"/>
    <w:rsid w:val="001F278D"/>
    <w:rsid w:val="001F2EBA"/>
    <w:rsid w:val="001F40E4"/>
    <w:rsid w:val="001F4E65"/>
    <w:rsid w:val="001F57A9"/>
    <w:rsid w:val="001F5BF8"/>
    <w:rsid w:val="001F62B3"/>
    <w:rsid w:val="001F62FC"/>
    <w:rsid w:val="001F656A"/>
    <w:rsid w:val="001F65A2"/>
    <w:rsid w:val="001F6A9B"/>
    <w:rsid w:val="001F7818"/>
    <w:rsid w:val="00201D18"/>
    <w:rsid w:val="002029AC"/>
    <w:rsid w:val="002035D9"/>
    <w:rsid w:val="00203A13"/>
    <w:rsid w:val="00204097"/>
    <w:rsid w:val="0020439C"/>
    <w:rsid w:val="00204442"/>
    <w:rsid w:val="00204C05"/>
    <w:rsid w:val="00205B9B"/>
    <w:rsid w:val="002064B8"/>
    <w:rsid w:val="002072E5"/>
    <w:rsid w:val="0021044B"/>
    <w:rsid w:val="00210457"/>
    <w:rsid w:val="0021055F"/>
    <w:rsid w:val="00210BD0"/>
    <w:rsid w:val="00212CB8"/>
    <w:rsid w:val="00213A1C"/>
    <w:rsid w:val="0021444A"/>
    <w:rsid w:val="00214AAE"/>
    <w:rsid w:val="002151E6"/>
    <w:rsid w:val="0021690A"/>
    <w:rsid w:val="00216EA9"/>
    <w:rsid w:val="002172C4"/>
    <w:rsid w:val="002202BF"/>
    <w:rsid w:val="00220511"/>
    <w:rsid w:val="002208EE"/>
    <w:rsid w:val="00220B56"/>
    <w:rsid w:val="00220F58"/>
    <w:rsid w:val="00221635"/>
    <w:rsid w:val="00221F07"/>
    <w:rsid w:val="0022236F"/>
    <w:rsid w:val="00222EB8"/>
    <w:rsid w:val="00226BE5"/>
    <w:rsid w:val="00227EF8"/>
    <w:rsid w:val="002312B0"/>
    <w:rsid w:val="002315C1"/>
    <w:rsid w:val="00231A21"/>
    <w:rsid w:val="00231CE6"/>
    <w:rsid w:val="00231DDB"/>
    <w:rsid w:val="00231E5F"/>
    <w:rsid w:val="002323B0"/>
    <w:rsid w:val="0023292F"/>
    <w:rsid w:val="00232937"/>
    <w:rsid w:val="00233902"/>
    <w:rsid w:val="00233C13"/>
    <w:rsid w:val="00234317"/>
    <w:rsid w:val="00236632"/>
    <w:rsid w:val="00236DED"/>
    <w:rsid w:val="00237261"/>
    <w:rsid w:val="00237A5D"/>
    <w:rsid w:val="002407A2"/>
    <w:rsid w:val="00241C69"/>
    <w:rsid w:val="002421A2"/>
    <w:rsid w:val="00242AD1"/>
    <w:rsid w:val="00242E89"/>
    <w:rsid w:val="00243E7C"/>
    <w:rsid w:val="002441D8"/>
    <w:rsid w:val="0024472E"/>
    <w:rsid w:val="0024509F"/>
    <w:rsid w:val="0024635B"/>
    <w:rsid w:val="00246CC3"/>
    <w:rsid w:val="00247756"/>
    <w:rsid w:val="00247C38"/>
    <w:rsid w:val="00250A12"/>
    <w:rsid w:val="0025247F"/>
    <w:rsid w:val="00252A7F"/>
    <w:rsid w:val="00255D32"/>
    <w:rsid w:val="00256BF5"/>
    <w:rsid w:val="0025730D"/>
    <w:rsid w:val="00260410"/>
    <w:rsid w:val="00260A5F"/>
    <w:rsid w:val="00264261"/>
    <w:rsid w:val="00264A86"/>
    <w:rsid w:val="00264D6B"/>
    <w:rsid w:val="00265BF9"/>
    <w:rsid w:val="00265E5C"/>
    <w:rsid w:val="002661CD"/>
    <w:rsid w:val="0026622F"/>
    <w:rsid w:val="00267FEC"/>
    <w:rsid w:val="00270D67"/>
    <w:rsid w:val="00271386"/>
    <w:rsid w:val="00271464"/>
    <w:rsid w:val="00271D0E"/>
    <w:rsid w:val="0027337C"/>
    <w:rsid w:val="00273C0D"/>
    <w:rsid w:val="002747D7"/>
    <w:rsid w:val="002750A8"/>
    <w:rsid w:val="002754BD"/>
    <w:rsid w:val="00276FD8"/>
    <w:rsid w:val="00277933"/>
    <w:rsid w:val="00277AF0"/>
    <w:rsid w:val="00277B92"/>
    <w:rsid w:val="00277C89"/>
    <w:rsid w:val="00277E35"/>
    <w:rsid w:val="002805A1"/>
    <w:rsid w:val="002805C5"/>
    <w:rsid w:val="0028082B"/>
    <w:rsid w:val="00281738"/>
    <w:rsid w:val="0028446F"/>
    <w:rsid w:val="00284A7E"/>
    <w:rsid w:val="002853C6"/>
    <w:rsid w:val="00285528"/>
    <w:rsid w:val="00285F6D"/>
    <w:rsid w:val="002868E0"/>
    <w:rsid w:val="002873D9"/>
    <w:rsid w:val="00287A9F"/>
    <w:rsid w:val="00291576"/>
    <w:rsid w:val="00292725"/>
    <w:rsid w:val="00292AE9"/>
    <w:rsid w:val="00292B94"/>
    <w:rsid w:val="00294485"/>
    <w:rsid w:val="002944FB"/>
    <w:rsid w:val="00297272"/>
    <w:rsid w:val="00297D89"/>
    <w:rsid w:val="002A0D5D"/>
    <w:rsid w:val="002A0ECD"/>
    <w:rsid w:val="002A33A5"/>
    <w:rsid w:val="002A3BA1"/>
    <w:rsid w:val="002A4722"/>
    <w:rsid w:val="002A4ABA"/>
    <w:rsid w:val="002A66F2"/>
    <w:rsid w:val="002A6C8D"/>
    <w:rsid w:val="002A7C62"/>
    <w:rsid w:val="002A7E14"/>
    <w:rsid w:val="002B0094"/>
    <w:rsid w:val="002B0595"/>
    <w:rsid w:val="002B0F96"/>
    <w:rsid w:val="002B1818"/>
    <w:rsid w:val="002B2B1D"/>
    <w:rsid w:val="002B31A9"/>
    <w:rsid w:val="002B32E0"/>
    <w:rsid w:val="002B48F6"/>
    <w:rsid w:val="002B4EC8"/>
    <w:rsid w:val="002B53AF"/>
    <w:rsid w:val="002B57C1"/>
    <w:rsid w:val="002B5BB1"/>
    <w:rsid w:val="002B5BE9"/>
    <w:rsid w:val="002B629D"/>
    <w:rsid w:val="002B6A94"/>
    <w:rsid w:val="002B6F00"/>
    <w:rsid w:val="002B70AA"/>
    <w:rsid w:val="002B713C"/>
    <w:rsid w:val="002B760B"/>
    <w:rsid w:val="002C0D4E"/>
    <w:rsid w:val="002C17D1"/>
    <w:rsid w:val="002C1D84"/>
    <w:rsid w:val="002C2ABF"/>
    <w:rsid w:val="002C3107"/>
    <w:rsid w:val="002C39AE"/>
    <w:rsid w:val="002C3DA7"/>
    <w:rsid w:val="002C4DB0"/>
    <w:rsid w:val="002C52D4"/>
    <w:rsid w:val="002C6020"/>
    <w:rsid w:val="002C72E7"/>
    <w:rsid w:val="002D007B"/>
    <w:rsid w:val="002D0C36"/>
    <w:rsid w:val="002D280C"/>
    <w:rsid w:val="002D32DA"/>
    <w:rsid w:val="002D4082"/>
    <w:rsid w:val="002D4A98"/>
    <w:rsid w:val="002D5009"/>
    <w:rsid w:val="002D6729"/>
    <w:rsid w:val="002D723B"/>
    <w:rsid w:val="002D7A22"/>
    <w:rsid w:val="002E007C"/>
    <w:rsid w:val="002E02D1"/>
    <w:rsid w:val="002E0F36"/>
    <w:rsid w:val="002E0FB4"/>
    <w:rsid w:val="002E11A6"/>
    <w:rsid w:val="002E1C8A"/>
    <w:rsid w:val="002E3AF2"/>
    <w:rsid w:val="002E45D3"/>
    <w:rsid w:val="002E623F"/>
    <w:rsid w:val="002E6E72"/>
    <w:rsid w:val="002F0A7C"/>
    <w:rsid w:val="002F0C10"/>
    <w:rsid w:val="002F0DA9"/>
    <w:rsid w:val="002F1019"/>
    <w:rsid w:val="002F11E7"/>
    <w:rsid w:val="002F1C73"/>
    <w:rsid w:val="002F2BE9"/>
    <w:rsid w:val="002F41F1"/>
    <w:rsid w:val="002F57D3"/>
    <w:rsid w:val="002F61CD"/>
    <w:rsid w:val="002F681B"/>
    <w:rsid w:val="002F752E"/>
    <w:rsid w:val="002F7DDA"/>
    <w:rsid w:val="003001AE"/>
    <w:rsid w:val="0030132C"/>
    <w:rsid w:val="00301566"/>
    <w:rsid w:val="00301A2A"/>
    <w:rsid w:val="00302DB5"/>
    <w:rsid w:val="00303D22"/>
    <w:rsid w:val="00304121"/>
    <w:rsid w:val="00305B0C"/>
    <w:rsid w:val="00306089"/>
    <w:rsid w:val="003111B1"/>
    <w:rsid w:val="00311919"/>
    <w:rsid w:val="00312428"/>
    <w:rsid w:val="0031252F"/>
    <w:rsid w:val="00312918"/>
    <w:rsid w:val="00313566"/>
    <w:rsid w:val="00313EDF"/>
    <w:rsid w:val="00313F44"/>
    <w:rsid w:val="0031440F"/>
    <w:rsid w:val="00314C0E"/>
    <w:rsid w:val="00315727"/>
    <w:rsid w:val="003158EC"/>
    <w:rsid w:val="00315FAB"/>
    <w:rsid w:val="003162B2"/>
    <w:rsid w:val="003169F7"/>
    <w:rsid w:val="00317B2B"/>
    <w:rsid w:val="00317E9D"/>
    <w:rsid w:val="00317FEC"/>
    <w:rsid w:val="003200EA"/>
    <w:rsid w:val="003239B3"/>
    <w:rsid w:val="00323BF9"/>
    <w:rsid w:val="00323D22"/>
    <w:rsid w:val="00323E3A"/>
    <w:rsid w:val="00325BB2"/>
    <w:rsid w:val="003272C5"/>
    <w:rsid w:val="003276C7"/>
    <w:rsid w:val="00327E2D"/>
    <w:rsid w:val="00327F59"/>
    <w:rsid w:val="0033008F"/>
    <w:rsid w:val="0033307E"/>
    <w:rsid w:val="003341CA"/>
    <w:rsid w:val="0033687C"/>
    <w:rsid w:val="003377CC"/>
    <w:rsid w:val="00337B13"/>
    <w:rsid w:val="0034117C"/>
    <w:rsid w:val="003424D2"/>
    <w:rsid w:val="00342FB1"/>
    <w:rsid w:val="003430DC"/>
    <w:rsid w:val="00343B80"/>
    <w:rsid w:val="00344939"/>
    <w:rsid w:val="0034523C"/>
    <w:rsid w:val="00345B50"/>
    <w:rsid w:val="00347662"/>
    <w:rsid w:val="00347C3F"/>
    <w:rsid w:val="00350DD0"/>
    <w:rsid w:val="00351AFF"/>
    <w:rsid w:val="00351B99"/>
    <w:rsid w:val="00352789"/>
    <w:rsid w:val="00355572"/>
    <w:rsid w:val="00356711"/>
    <w:rsid w:val="0035746E"/>
    <w:rsid w:val="0035769B"/>
    <w:rsid w:val="003606B1"/>
    <w:rsid w:val="00361042"/>
    <w:rsid w:val="00362390"/>
    <w:rsid w:val="00362E3A"/>
    <w:rsid w:val="003633A3"/>
    <w:rsid w:val="00363ADF"/>
    <w:rsid w:val="00365B93"/>
    <w:rsid w:val="00365BB0"/>
    <w:rsid w:val="00370A01"/>
    <w:rsid w:val="00370AA6"/>
    <w:rsid w:val="00371E2D"/>
    <w:rsid w:val="00372619"/>
    <w:rsid w:val="00372C87"/>
    <w:rsid w:val="00372D44"/>
    <w:rsid w:val="00372FA7"/>
    <w:rsid w:val="003733FA"/>
    <w:rsid w:val="00373964"/>
    <w:rsid w:val="00373D82"/>
    <w:rsid w:val="00375566"/>
    <w:rsid w:val="003765E7"/>
    <w:rsid w:val="00376E93"/>
    <w:rsid w:val="0038136B"/>
    <w:rsid w:val="0038208A"/>
    <w:rsid w:val="003820A3"/>
    <w:rsid w:val="0038227C"/>
    <w:rsid w:val="003825BA"/>
    <w:rsid w:val="00383419"/>
    <w:rsid w:val="003839E5"/>
    <w:rsid w:val="003841A4"/>
    <w:rsid w:val="00384F2C"/>
    <w:rsid w:val="0038614A"/>
    <w:rsid w:val="003871FB"/>
    <w:rsid w:val="003878F0"/>
    <w:rsid w:val="00391AF1"/>
    <w:rsid w:val="003927A5"/>
    <w:rsid w:val="00392BAD"/>
    <w:rsid w:val="00392FF3"/>
    <w:rsid w:val="00393F77"/>
    <w:rsid w:val="00395387"/>
    <w:rsid w:val="0039547C"/>
    <w:rsid w:val="0039753B"/>
    <w:rsid w:val="00397B38"/>
    <w:rsid w:val="00397F1B"/>
    <w:rsid w:val="003A1C3C"/>
    <w:rsid w:val="003A250B"/>
    <w:rsid w:val="003A2E36"/>
    <w:rsid w:val="003A3E61"/>
    <w:rsid w:val="003A3F48"/>
    <w:rsid w:val="003A442A"/>
    <w:rsid w:val="003B0AA7"/>
    <w:rsid w:val="003B0C0C"/>
    <w:rsid w:val="003B0F83"/>
    <w:rsid w:val="003B20D8"/>
    <w:rsid w:val="003B3890"/>
    <w:rsid w:val="003B38AE"/>
    <w:rsid w:val="003B3EA4"/>
    <w:rsid w:val="003B4D02"/>
    <w:rsid w:val="003B58A5"/>
    <w:rsid w:val="003B5B8C"/>
    <w:rsid w:val="003B5F6D"/>
    <w:rsid w:val="003B6D66"/>
    <w:rsid w:val="003B7FFE"/>
    <w:rsid w:val="003C0520"/>
    <w:rsid w:val="003C2475"/>
    <w:rsid w:val="003C2648"/>
    <w:rsid w:val="003C2B03"/>
    <w:rsid w:val="003C3FA8"/>
    <w:rsid w:val="003C4C03"/>
    <w:rsid w:val="003C50E9"/>
    <w:rsid w:val="003C53D1"/>
    <w:rsid w:val="003C552A"/>
    <w:rsid w:val="003C5876"/>
    <w:rsid w:val="003C62D6"/>
    <w:rsid w:val="003C68C1"/>
    <w:rsid w:val="003C7C86"/>
    <w:rsid w:val="003D140B"/>
    <w:rsid w:val="003D1952"/>
    <w:rsid w:val="003D3B4B"/>
    <w:rsid w:val="003D5434"/>
    <w:rsid w:val="003D6993"/>
    <w:rsid w:val="003D69ED"/>
    <w:rsid w:val="003E010A"/>
    <w:rsid w:val="003E11E6"/>
    <w:rsid w:val="003E1513"/>
    <w:rsid w:val="003E242E"/>
    <w:rsid w:val="003E2AE2"/>
    <w:rsid w:val="003E2CA7"/>
    <w:rsid w:val="003E2CC6"/>
    <w:rsid w:val="003E3BA8"/>
    <w:rsid w:val="003E486F"/>
    <w:rsid w:val="003E5385"/>
    <w:rsid w:val="003E7034"/>
    <w:rsid w:val="003E7300"/>
    <w:rsid w:val="003E7D73"/>
    <w:rsid w:val="003F0A26"/>
    <w:rsid w:val="003F1C96"/>
    <w:rsid w:val="003F29CC"/>
    <w:rsid w:val="003F3044"/>
    <w:rsid w:val="003F3668"/>
    <w:rsid w:val="003F378A"/>
    <w:rsid w:val="003F3DE1"/>
    <w:rsid w:val="003F49E3"/>
    <w:rsid w:val="003F4AF3"/>
    <w:rsid w:val="003F4D77"/>
    <w:rsid w:val="003F5384"/>
    <w:rsid w:val="003F5936"/>
    <w:rsid w:val="003F68DF"/>
    <w:rsid w:val="003F744E"/>
    <w:rsid w:val="004009A9"/>
    <w:rsid w:val="00400A64"/>
    <w:rsid w:val="00400E48"/>
    <w:rsid w:val="0040178B"/>
    <w:rsid w:val="0040198C"/>
    <w:rsid w:val="004025BC"/>
    <w:rsid w:val="004035B1"/>
    <w:rsid w:val="004035EA"/>
    <w:rsid w:val="00403F2A"/>
    <w:rsid w:val="0040624D"/>
    <w:rsid w:val="00406661"/>
    <w:rsid w:val="004066FF"/>
    <w:rsid w:val="00407BCE"/>
    <w:rsid w:val="00407FB1"/>
    <w:rsid w:val="0041047C"/>
    <w:rsid w:val="004123F0"/>
    <w:rsid w:val="0041252F"/>
    <w:rsid w:val="0041363D"/>
    <w:rsid w:val="00413799"/>
    <w:rsid w:val="004145E1"/>
    <w:rsid w:val="00415F66"/>
    <w:rsid w:val="00416C55"/>
    <w:rsid w:val="00416F94"/>
    <w:rsid w:val="004170EF"/>
    <w:rsid w:val="00417652"/>
    <w:rsid w:val="00420237"/>
    <w:rsid w:val="00420B31"/>
    <w:rsid w:val="004224D8"/>
    <w:rsid w:val="00422D28"/>
    <w:rsid w:val="00423A4D"/>
    <w:rsid w:val="00424C04"/>
    <w:rsid w:val="00425ACB"/>
    <w:rsid w:val="004265B9"/>
    <w:rsid w:val="0042667D"/>
    <w:rsid w:val="00426DA4"/>
    <w:rsid w:val="00427024"/>
    <w:rsid w:val="004273D1"/>
    <w:rsid w:val="004312E5"/>
    <w:rsid w:val="00431F1C"/>
    <w:rsid w:val="00431F8A"/>
    <w:rsid w:val="00433301"/>
    <w:rsid w:val="00433328"/>
    <w:rsid w:val="0043499D"/>
    <w:rsid w:val="00434A7A"/>
    <w:rsid w:val="00434D2B"/>
    <w:rsid w:val="00434D34"/>
    <w:rsid w:val="0043597D"/>
    <w:rsid w:val="00435B28"/>
    <w:rsid w:val="00437988"/>
    <w:rsid w:val="004440B7"/>
    <w:rsid w:val="00444D83"/>
    <w:rsid w:val="004455D1"/>
    <w:rsid w:val="00445A9E"/>
    <w:rsid w:val="00445CF5"/>
    <w:rsid w:val="004461E4"/>
    <w:rsid w:val="00447B6E"/>
    <w:rsid w:val="004514C6"/>
    <w:rsid w:val="00452CF7"/>
    <w:rsid w:val="00453050"/>
    <w:rsid w:val="00454769"/>
    <w:rsid w:val="00454948"/>
    <w:rsid w:val="00454FC9"/>
    <w:rsid w:val="00455222"/>
    <w:rsid w:val="00455332"/>
    <w:rsid w:val="0045543F"/>
    <w:rsid w:val="00455AB5"/>
    <w:rsid w:val="004560D6"/>
    <w:rsid w:val="00456739"/>
    <w:rsid w:val="00456908"/>
    <w:rsid w:val="004573D2"/>
    <w:rsid w:val="00460029"/>
    <w:rsid w:val="004600C9"/>
    <w:rsid w:val="00460D9D"/>
    <w:rsid w:val="004614A4"/>
    <w:rsid w:val="0046195D"/>
    <w:rsid w:val="0046346D"/>
    <w:rsid w:val="0046401F"/>
    <w:rsid w:val="00464316"/>
    <w:rsid w:val="00465278"/>
    <w:rsid w:val="00467325"/>
    <w:rsid w:val="004678F9"/>
    <w:rsid w:val="00467A37"/>
    <w:rsid w:val="004704D5"/>
    <w:rsid w:val="00471350"/>
    <w:rsid w:val="004734E9"/>
    <w:rsid w:val="00474D3E"/>
    <w:rsid w:val="004759AB"/>
    <w:rsid w:val="00475B53"/>
    <w:rsid w:val="004777B3"/>
    <w:rsid w:val="00477832"/>
    <w:rsid w:val="00482745"/>
    <w:rsid w:val="00483A98"/>
    <w:rsid w:val="004840AF"/>
    <w:rsid w:val="0048419F"/>
    <w:rsid w:val="004842C0"/>
    <w:rsid w:val="00484928"/>
    <w:rsid w:val="00484E74"/>
    <w:rsid w:val="00485E8A"/>
    <w:rsid w:val="00486080"/>
    <w:rsid w:val="0048718C"/>
    <w:rsid w:val="004877D9"/>
    <w:rsid w:val="00487DC8"/>
    <w:rsid w:val="0049006F"/>
    <w:rsid w:val="00490567"/>
    <w:rsid w:val="0049171A"/>
    <w:rsid w:val="004919B5"/>
    <w:rsid w:val="00491EC7"/>
    <w:rsid w:val="0049242E"/>
    <w:rsid w:val="00496499"/>
    <w:rsid w:val="00496B80"/>
    <w:rsid w:val="004A0B3B"/>
    <w:rsid w:val="004A14CB"/>
    <w:rsid w:val="004A18E3"/>
    <w:rsid w:val="004A2306"/>
    <w:rsid w:val="004A23C5"/>
    <w:rsid w:val="004A2426"/>
    <w:rsid w:val="004A2AE8"/>
    <w:rsid w:val="004A3014"/>
    <w:rsid w:val="004A325E"/>
    <w:rsid w:val="004A47AB"/>
    <w:rsid w:val="004A6001"/>
    <w:rsid w:val="004A60B3"/>
    <w:rsid w:val="004A6C1F"/>
    <w:rsid w:val="004A6EA1"/>
    <w:rsid w:val="004A75C2"/>
    <w:rsid w:val="004A77F4"/>
    <w:rsid w:val="004A7958"/>
    <w:rsid w:val="004B0F82"/>
    <w:rsid w:val="004B13AF"/>
    <w:rsid w:val="004B1806"/>
    <w:rsid w:val="004B1885"/>
    <w:rsid w:val="004B3586"/>
    <w:rsid w:val="004B3F30"/>
    <w:rsid w:val="004B43E7"/>
    <w:rsid w:val="004B46CF"/>
    <w:rsid w:val="004B4A23"/>
    <w:rsid w:val="004B4CE2"/>
    <w:rsid w:val="004B7305"/>
    <w:rsid w:val="004B7416"/>
    <w:rsid w:val="004C0065"/>
    <w:rsid w:val="004C0CD9"/>
    <w:rsid w:val="004C13B7"/>
    <w:rsid w:val="004C2804"/>
    <w:rsid w:val="004C286F"/>
    <w:rsid w:val="004C34B6"/>
    <w:rsid w:val="004C4467"/>
    <w:rsid w:val="004C5D28"/>
    <w:rsid w:val="004C6D70"/>
    <w:rsid w:val="004C6DDD"/>
    <w:rsid w:val="004C76B4"/>
    <w:rsid w:val="004D1F88"/>
    <w:rsid w:val="004D23BF"/>
    <w:rsid w:val="004D2E3F"/>
    <w:rsid w:val="004D2F8D"/>
    <w:rsid w:val="004D5508"/>
    <w:rsid w:val="004D56E5"/>
    <w:rsid w:val="004D585E"/>
    <w:rsid w:val="004D7074"/>
    <w:rsid w:val="004D7386"/>
    <w:rsid w:val="004D7765"/>
    <w:rsid w:val="004D77C8"/>
    <w:rsid w:val="004D77D5"/>
    <w:rsid w:val="004D7ECE"/>
    <w:rsid w:val="004E06BE"/>
    <w:rsid w:val="004E28AA"/>
    <w:rsid w:val="004E2F16"/>
    <w:rsid w:val="004E3971"/>
    <w:rsid w:val="004E4688"/>
    <w:rsid w:val="004E5849"/>
    <w:rsid w:val="004E6D38"/>
    <w:rsid w:val="004E7891"/>
    <w:rsid w:val="004F0519"/>
    <w:rsid w:val="004F058D"/>
    <w:rsid w:val="004F09D2"/>
    <w:rsid w:val="004F15A9"/>
    <w:rsid w:val="004F1E48"/>
    <w:rsid w:val="004F2AB8"/>
    <w:rsid w:val="004F38C9"/>
    <w:rsid w:val="004F458D"/>
    <w:rsid w:val="004F4BC8"/>
    <w:rsid w:val="004F4D71"/>
    <w:rsid w:val="004F4FC2"/>
    <w:rsid w:val="004F5139"/>
    <w:rsid w:val="004F5D6D"/>
    <w:rsid w:val="004F6028"/>
    <w:rsid w:val="004F6382"/>
    <w:rsid w:val="004F7BBB"/>
    <w:rsid w:val="0050021F"/>
    <w:rsid w:val="00500313"/>
    <w:rsid w:val="00500EB8"/>
    <w:rsid w:val="00500FA6"/>
    <w:rsid w:val="005021A7"/>
    <w:rsid w:val="00503BC2"/>
    <w:rsid w:val="0050401E"/>
    <w:rsid w:val="00504256"/>
    <w:rsid w:val="005044FC"/>
    <w:rsid w:val="00504694"/>
    <w:rsid w:val="005048D5"/>
    <w:rsid w:val="00504E3B"/>
    <w:rsid w:val="0050616D"/>
    <w:rsid w:val="00506DF6"/>
    <w:rsid w:val="00507963"/>
    <w:rsid w:val="00507BBA"/>
    <w:rsid w:val="00510723"/>
    <w:rsid w:val="00510831"/>
    <w:rsid w:val="00511D95"/>
    <w:rsid w:val="005128A0"/>
    <w:rsid w:val="0051312D"/>
    <w:rsid w:val="0051318C"/>
    <w:rsid w:val="00513345"/>
    <w:rsid w:val="0051453E"/>
    <w:rsid w:val="00516CAF"/>
    <w:rsid w:val="00520257"/>
    <w:rsid w:val="0052077F"/>
    <w:rsid w:val="0052176B"/>
    <w:rsid w:val="00521D90"/>
    <w:rsid w:val="00522C4F"/>
    <w:rsid w:val="00524ADF"/>
    <w:rsid w:val="00525819"/>
    <w:rsid w:val="00526226"/>
    <w:rsid w:val="00526722"/>
    <w:rsid w:val="00527E68"/>
    <w:rsid w:val="00530DC9"/>
    <w:rsid w:val="00531C04"/>
    <w:rsid w:val="005330A7"/>
    <w:rsid w:val="005332E6"/>
    <w:rsid w:val="0053395B"/>
    <w:rsid w:val="00536C0D"/>
    <w:rsid w:val="005409EB"/>
    <w:rsid w:val="0054112F"/>
    <w:rsid w:val="005425EC"/>
    <w:rsid w:val="005426AD"/>
    <w:rsid w:val="00543CB9"/>
    <w:rsid w:val="00546442"/>
    <w:rsid w:val="005469E2"/>
    <w:rsid w:val="00547BE4"/>
    <w:rsid w:val="00547EEE"/>
    <w:rsid w:val="005500BF"/>
    <w:rsid w:val="00550956"/>
    <w:rsid w:val="00553685"/>
    <w:rsid w:val="00553759"/>
    <w:rsid w:val="00554EC1"/>
    <w:rsid w:val="00555B70"/>
    <w:rsid w:val="00555C4D"/>
    <w:rsid w:val="00555CD3"/>
    <w:rsid w:val="00555E09"/>
    <w:rsid w:val="00556701"/>
    <w:rsid w:val="005573BD"/>
    <w:rsid w:val="005611E1"/>
    <w:rsid w:val="00561474"/>
    <w:rsid w:val="00561A88"/>
    <w:rsid w:val="00562AD5"/>
    <w:rsid w:val="005646DA"/>
    <w:rsid w:val="0056604F"/>
    <w:rsid w:val="00567559"/>
    <w:rsid w:val="00567834"/>
    <w:rsid w:val="00567A90"/>
    <w:rsid w:val="00567AC0"/>
    <w:rsid w:val="00571FDE"/>
    <w:rsid w:val="00573F13"/>
    <w:rsid w:val="00575133"/>
    <w:rsid w:val="00575811"/>
    <w:rsid w:val="0057621C"/>
    <w:rsid w:val="0057628A"/>
    <w:rsid w:val="00576895"/>
    <w:rsid w:val="00576AB7"/>
    <w:rsid w:val="005818F9"/>
    <w:rsid w:val="00582C65"/>
    <w:rsid w:val="005833A3"/>
    <w:rsid w:val="0058353F"/>
    <w:rsid w:val="00583BBF"/>
    <w:rsid w:val="0058423B"/>
    <w:rsid w:val="0058489F"/>
    <w:rsid w:val="00587EAB"/>
    <w:rsid w:val="005903D1"/>
    <w:rsid w:val="00591FCB"/>
    <w:rsid w:val="005924CB"/>
    <w:rsid w:val="00592718"/>
    <w:rsid w:val="005927BC"/>
    <w:rsid w:val="005932C0"/>
    <w:rsid w:val="005936D8"/>
    <w:rsid w:val="00593812"/>
    <w:rsid w:val="00593B30"/>
    <w:rsid w:val="0059452C"/>
    <w:rsid w:val="005947FF"/>
    <w:rsid w:val="00594C23"/>
    <w:rsid w:val="00595280"/>
    <w:rsid w:val="00595A94"/>
    <w:rsid w:val="00596300"/>
    <w:rsid w:val="005963F4"/>
    <w:rsid w:val="00596A38"/>
    <w:rsid w:val="00597C8D"/>
    <w:rsid w:val="005A0242"/>
    <w:rsid w:val="005A02F6"/>
    <w:rsid w:val="005A1099"/>
    <w:rsid w:val="005A2EAA"/>
    <w:rsid w:val="005A3062"/>
    <w:rsid w:val="005A5C1E"/>
    <w:rsid w:val="005A7263"/>
    <w:rsid w:val="005A7A4B"/>
    <w:rsid w:val="005A7C83"/>
    <w:rsid w:val="005B015E"/>
    <w:rsid w:val="005B08B8"/>
    <w:rsid w:val="005B1B1A"/>
    <w:rsid w:val="005B1D7A"/>
    <w:rsid w:val="005B23F9"/>
    <w:rsid w:val="005B31C4"/>
    <w:rsid w:val="005B3FD0"/>
    <w:rsid w:val="005B46FA"/>
    <w:rsid w:val="005B4F4F"/>
    <w:rsid w:val="005B64AA"/>
    <w:rsid w:val="005B7571"/>
    <w:rsid w:val="005B7867"/>
    <w:rsid w:val="005B7A8F"/>
    <w:rsid w:val="005C015C"/>
    <w:rsid w:val="005C1826"/>
    <w:rsid w:val="005C1993"/>
    <w:rsid w:val="005C1C04"/>
    <w:rsid w:val="005C2444"/>
    <w:rsid w:val="005C4267"/>
    <w:rsid w:val="005C50F7"/>
    <w:rsid w:val="005C5D39"/>
    <w:rsid w:val="005C6373"/>
    <w:rsid w:val="005C6C5E"/>
    <w:rsid w:val="005D045D"/>
    <w:rsid w:val="005D1412"/>
    <w:rsid w:val="005D1892"/>
    <w:rsid w:val="005D2B18"/>
    <w:rsid w:val="005D2FAE"/>
    <w:rsid w:val="005D34AD"/>
    <w:rsid w:val="005D35A2"/>
    <w:rsid w:val="005D3BFC"/>
    <w:rsid w:val="005D3C2C"/>
    <w:rsid w:val="005D4A87"/>
    <w:rsid w:val="005D4E30"/>
    <w:rsid w:val="005D599B"/>
    <w:rsid w:val="005D6131"/>
    <w:rsid w:val="005D6AA2"/>
    <w:rsid w:val="005D6C16"/>
    <w:rsid w:val="005D6D0D"/>
    <w:rsid w:val="005D6E7B"/>
    <w:rsid w:val="005D6EE1"/>
    <w:rsid w:val="005E08E3"/>
    <w:rsid w:val="005E0ABB"/>
    <w:rsid w:val="005E0FB4"/>
    <w:rsid w:val="005E3903"/>
    <w:rsid w:val="005E6544"/>
    <w:rsid w:val="005E674A"/>
    <w:rsid w:val="005F0B74"/>
    <w:rsid w:val="005F1F2F"/>
    <w:rsid w:val="005F3703"/>
    <w:rsid w:val="005F5974"/>
    <w:rsid w:val="005F6A47"/>
    <w:rsid w:val="005F7C6E"/>
    <w:rsid w:val="006005E0"/>
    <w:rsid w:val="00601122"/>
    <w:rsid w:val="00602332"/>
    <w:rsid w:val="0060440B"/>
    <w:rsid w:val="006048B8"/>
    <w:rsid w:val="00604AA1"/>
    <w:rsid w:val="00604B6D"/>
    <w:rsid w:val="00605DF9"/>
    <w:rsid w:val="0060616A"/>
    <w:rsid w:val="00607FE0"/>
    <w:rsid w:val="00610A28"/>
    <w:rsid w:val="00610D29"/>
    <w:rsid w:val="00610E73"/>
    <w:rsid w:val="00612380"/>
    <w:rsid w:val="00612788"/>
    <w:rsid w:val="00613588"/>
    <w:rsid w:val="00613A4D"/>
    <w:rsid w:val="00613DE5"/>
    <w:rsid w:val="00614EB2"/>
    <w:rsid w:val="00615284"/>
    <w:rsid w:val="00616B1B"/>
    <w:rsid w:val="00616B78"/>
    <w:rsid w:val="0061784B"/>
    <w:rsid w:val="006179DC"/>
    <w:rsid w:val="00620935"/>
    <w:rsid w:val="00620D1E"/>
    <w:rsid w:val="006216F7"/>
    <w:rsid w:val="006226B1"/>
    <w:rsid w:val="006230E4"/>
    <w:rsid w:val="006248BD"/>
    <w:rsid w:val="00625165"/>
    <w:rsid w:val="0062554E"/>
    <w:rsid w:val="00626842"/>
    <w:rsid w:val="0062758E"/>
    <w:rsid w:val="00627E0E"/>
    <w:rsid w:val="00630A14"/>
    <w:rsid w:val="00631548"/>
    <w:rsid w:val="0063208E"/>
    <w:rsid w:val="006322DC"/>
    <w:rsid w:val="006353DE"/>
    <w:rsid w:val="00635E7F"/>
    <w:rsid w:val="00636623"/>
    <w:rsid w:val="0064131D"/>
    <w:rsid w:val="00642A76"/>
    <w:rsid w:val="00643E6F"/>
    <w:rsid w:val="00644473"/>
    <w:rsid w:val="00645404"/>
    <w:rsid w:val="006457DE"/>
    <w:rsid w:val="0064581E"/>
    <w:rsid w:val="006461CD"/>
    <w:rsid w:val="0064662C"/>
    <w:rsid w:val="00647937"/>
    <w:rsid w:val="006535AD"/>
    <w:rsid w:val="006546EF"/>
    <w:rsid w:val="00654BE7"/>
    <w:rsid w:val="00654D12"/>
    <w:rsid w:val="00656701"/>
    <w:rsid w:val="006603AA"/>
    <w:rsid w:val="0066067C"/>
    <w:rsid w:val="0066126D"/>
    <w:rsid w:val="00661C44"/>
    <w:rsid w:val="00663DED"/>
    <w:rsid w:val="0066497B"/>
    <w:rsid w:val="00666B93"/>
    <w:rsid w:val="00667CA5"/>
    <w:rsid w:val="00667DEB"/>
    <w:rsid w:val="0067008B"/>
    <w:rsid w:val="006701A6"/>
    <w:rsid w:val="00670B9F"/>
    <w:rsid w:val="00670F63"/>
    <w:rsid w:val="00671962"/>
    <w:rsid w:val="006731CF"/>
    <w:rsid w:val="006748DB"/>
    <w:rsid w:val="00674CDB"/>
    <w:rsid w:val="00676177"/>
    <w:rsid w:val="0067651E"/>
    <w:rsid w:val="00676701"/>
    <w:rsid w:val="00676C7E"/>
    <w:rsid w:val="00676D27"/>
    <w:rsid w:val="00677170"/>
    <w:rsid w:val="00677B0A"/>
    <w:rsid w:val="0068224E"/>
    <w:rsid w:val="006837BB"/>
    <w:rsid w:val="006838B5"/>
    <w:rsid w:val="00684627"/>
    <w:rsid w:val="0068484F"/>
    <w:rsid w:val="00684BE3"/>
    <w:rsid w:val="006866FD"/>
    <w:rsid w:val="00690377"/>
    <w:rsid w:val="00690445"/>
    <w:rsid w:val="00690F86"/>
    <w:rsid w:val="00691E1F"/>
    <w:rsid w:val="006928EF"/>
    <w:rsid w:val="00692ECA"/>
    <w:rsid w:val="006931E8"/>
    <w:rsid w:val="006934BE"/>
    <w:rsid w:val="00693D37"/>
    <w:rsid w:val="0069557F"/>
    <w:rsid w:val="00695D3B"/>
    <w:rsid w:val="00696ECA"/>
    <w:rsid w:val="00696F2C"/>
    <w:rsid w:val="00696F85"/>
    <w:rsid w:val="00697796"/>
    <w:rsid w:val="006A2FFD"/>
    <w:rsid w:val="006A4BD0"/>
    <w:rsid w:val="006A51CA"/>
    <w:rsid w:val="006A54C9"/>
    <w:rsid w:val="006A5676"/>
    <w:rsid w:val="006A5E3F"/>
    <w:rsid w:val="006A65D3"/>
    <w:rsid w:val="006A7DB7"/>
    <w:rsid w:val="006B0591"/>
    <w:rsid w:val="006B0C50"/>
    <w:rsid w:val="006B1744"/>
    <w:rsid w:val="006B21B9"/>
    <w:rsid w:val="006B3276"/>
    <w:rsid w:val="006B3C6F"/>
    <w:rsid w:val="006B4295"/>
    <w:rsid w:val="006B4306"/>
    <w:rsid w:val="006B4C38"/>
    <w:rsid w:val="006B5244"/>
    <w:rsid w:val="006B57EE"/>
    <w:rsid w:val="006B5818"/>
    <w:rsid w:val="006C03AA"/>
    <w:rsid w:val="006C056A"/>
    <w:rsid w:val="006C1183"/>
    <w:rsid w:val="006C2018"/>
    <w:rsid w:val="006C27C3"/>
    <w:rsid w:val="006C3A85"/>
    <w:rsid w:val="006C5D19"/>
    <w:rsid w:val="006D016A"/>
    <w:rsid w:val="006D0B35"/>
    <w:rsid w:val="006D21E1"/>
    <w:rsid w:val="006D2341"/>
    <w:rsid w:val="006D23BB"/>
    <w:rsid w:val="006D2EAD"/>
    <w:rsid w:val="006D64B0"/>
    <w:rsid w:val="006D6910"/>
    <w:rsid w:val="006D6EFF"/>
    <w:rsid w:val="006D7BEE"/>
    <w:rsid w:val="006E047B"/>
    <w:rsid w:val="006E06AD"/>
    <w:rsid w:val="006E0870"/>
    <w:rsid w:val="006E33C2"/>
    <w:rsid w:val="006E355D"/>
    <w:rsid w:val="006E4139"/>
    <w:rsid w:val="006E487F"/>
    <w:rsid w:val="006E4A05"/>
    <w:rsid w:val="006E4C40"/>
    <w:rsid w:val="006E52F5"/>
    <w:rsid w:val="006E58BA"/>
    <w:rsid w:val="006E5F8C"/>
    <w:rsid w:val="006E6872"/>
    <w:rsid w:val="006E78ED"/>
    <w:rsid w:val="006F262D"/>
    <w:rsid w:val="006F2A33"/>
    <w:rsid w:val="006F2E31"/>
    <w:rsid w:val="006F35BB"/>
    <w:rsid w:val="006F3D32"/>
    <w:rsid w:val="006F47EA"/>
    <w:rsid w:val="006F4ECC"/>
    <w:rsid w:val="006F52AE"/>
    <w:rsid w:val="006F537E"/>
    <w:rsid w:val="006F5548"/>
    <w:rsid w:val="006F5AE3"/>
    <w:rsid w:val="00701BE9"/>
    <w:rsid w:val="00702362"/>
    <w:rsid w:val="00702ED3"/>
    <w:rsid w:val="0070407C"/>
    <w:rsid w:val="0070434D"/>
    <w:rsid w:val="0070436B"/>
    <w:rsid w:val="007046DB"/>
    <w:rsid w:val="00704F59"/>
    <w:rsid w:val="007059A7"/>
    <w:rsid w:val="00706845"/>
    <w:rsid w:val="00706D2B"/>
    <w:rsid w:val="00707884"/>
    <w:rsid w:val="007111C5"/>
    <w:rsid w:val="007124CE"/>
    <w:rsid w:val="00712626"/>
    <w:rsid w:val="007127A7"/>
    <w:rsid w:val="00713865"/>
    <w:rsid w:val="00713D51"/>
    <w:rsid w:val="00714AD3"/>
    <w:rsid w:val="00714B63"/>
    <w:rsid w:val="00715175"/>
    <w:rsid w:val="007155C5"/>
    <w:rsid w:val="0071573B"/>
    <w:rsid w:val="00715A79"/>
    <w:rsid w:val="00715AF7"/>
    <w:rsid w:val="007164DE"/>
    <w:rsid w:val="00720A40"/>
    <w:rsid w:val="007224FB"/>
    <w:rsid w:val="00722951"/>
    <w:rsid w:val="0072301C"/>
    <w:rsid w:val="00723020"/>
    <w:rsid w:val="00723F8E"/>
    <w:rsid w:val="00724A1F"/>
    <w:rsid w:val="00724FBB"/>
    <w:rsid w:val="00725595"/>
    <w:rsid w:val="007255F4"/>
    <w:rsid w:val="00725FB7"/>
    <w:rsid w:val="00726C10"/>
    <w:rsid w:val="00726C1D"/>
    <w:rsid w:val="007308A0"/>
    <w:rsid w:val="00730CDD"/>
    <w:rsid w:val="00731070"/>
    <w:rsid w:val="00731B07"/>
    <w:rsid w:val="007324E3"/>
    <w:rsid w:val="007335FC"/>
    <w:rsid w:val="00733CA8"/>
    <w:rsid w:val="00735185"/>
    <w:rsid w:val="00735227"/>
    <w:rsid w:val="00736452"/>
    <w:rsid w:val="007366CD"/>
    <w:rsid w:val="007402B2"/>
    <w:rsid w:val="007405C0"/>
    <w:rsid w:val="0074115A"/>
    <w:rsid w:val="00741DAC"/>
    <w:rsid w:val="00743707"/>
    <w:rsid w:val="007439A7"/>
    <w:rsid w:val="00743F46"/>
    <w:rsid w:val="00745BFF"/>
    <w:rsid w:val="00747CCE"/>
    <w:rsid w:val="00752428"/>
    <w:rsid w:val="0075263D"/>
    <w:rsid w:val="00752B24"/>
    <w:rsid w:val="00752CBE"/>
    <w:rsid w:val="00754B9B"/>
    <w:rsid w:val="007553DF"/>
    <w:rsid w:val="00755FD4"/>
    <w:rsid w:val="00756153"/>
    <w:rsid w:val="007577CD"/>
    <w:rsid w:val="00757A63"/>
    <w:rsid w:val="00757D79"/>
    <w:rsid w:val="00757F54"/>
    <w:rsid w:val="007602E8"/>
    <w:rsid w:val="00761498"/>
    <w:rsid w:val="00763284"/>
    <w:rsid w:val="00763C64"/>
    <w:rsid w:val="00764482"/>
    <w:rsid w:val="007659FE"/>
    <w:rsid w:val="0076640C"/>
    <w:rsid w:val="007674C8"/>
    <w:rsid w:val="00770341"/>
    <w:rsid w:val="0077072E"/>
    <w:rsid w:val="007718A1"/>
    <w:rsid w:val="00771B1D"/>
    <w:rsid w:val="00772379"/>
    <w:rsid w:val="00772794"/>
    <w:rsid w:val="0077497B"/>
    <w:rsid w:val="00774F84"/>
    <w:rsid w:val="00776C31"/>
    <w:rsid w:val="00777001"/>
    <w:rsid w:val="00777E09"/>
    <w:rsid w:val="00777FC2"/>
    <w:rsid w:val="00783F8E"/>
    <w:rsid w:val="00784C95"/>
    <w:rsid w:val="00784F2E"/>
    <w:rsid w:val="007877B2"/>
    <w:rsid w:val="0079113F"/>
    <w:rsid w:val="00791904"/>
    <w:rsid w:val="00794384"/>
    <w:rsid w:val="00794F28"/>
    <w:rsid w:val="007957D4"/>
    <w:rsid w:val="00795A69"/>
    <w:rsid w:val="00797BCF"/>
    <w:rsid w:val="007A0DC8"/>
    <w:rsid w:val="007A1240"/>
    <w:rsid w:val="007A1D7A"/>
    <w:rsid w:val="007A29FD"/>
    <w:rsid w:val="007A2BDB"/>
    <w:rsid w:val="007A33B7"/>
    <w:rsid w:val="007A3546"/>
    <w:rsid w:val="007A393A"/>
    <w:rsid w:val="007A3EE5"/>
    <w:rsid w:val="007B0392"/>
    <w:rsid w:val="007B16BA"/>
    <w:rsid w:val="007B1741"/>
    <w:rsid w:val="007B2C43"/>
    <w:rsid w:val="007B48C7"/>
    <w:rsid w:val="007B4929"/>
    <w:rsid w:val="007B5335"/>
    <w:rsid w:val="007B60E4"/>
    <w:rsid w:val="007B7C57"/>
    <w:rsid w:val="007B7E2C"/>
    <w:rsid w:val="007C0974"/>
    <w:rsid w:val="007C103C"/>
    <w:rsid w:val="007C2055"/>
    <w:rsid w:val="007C28B3"/>
    <w:rsid w:val="007C3B8D"/>
    <w:rsid w:val="007C528C"/>
    <w:rsid w:val="007C579A"/>
    <w:rsid w:val="007C59C5"/>
    <w:rsid w:val="007C68DB"/>
    <w:rsid w:val="007C7202"/>
    <w:rsid w:val="007C773A"/>
    <w:rsid w:val="007C7766"/>
    <w:rsid w:val="007D087C"/>
    <w:rsid w:val="007D08DC"/>
    <w:rsid w:val="007D0A66"/>
    <w:rsid w:val="007D1025"/>
    <w:rsid w:val="007D103C"/>
    <w:rsid w:val="007D16D7"/>
    <w:rsid w:val="007D2A28"/>
    <w:rsid w:val="007D3ACC"/>
    <w:rsid w:val="007D48E2"/>
    <w:rsid w:val="007D51E9"/>
    <w:rsid w:val="007D5200"/>
    <w:rsid w:val="007D5D7A"/>
    <w:rsid w:val="007D6104"/>
    <w:rsid w:val="007D64CE"/>
    <w:rsid w:val="007D66ED"/>
    <w:rsid w:val="007D69F0"/>
    <w:rsid w:val="007D7234"/>
    <w:rsid w:val="007E071B"/>
    <w:rsid w:val="007E1783"/>
    <w:rsid w:val="007E1E5A"/>
    <w:rsid w:val="007E2FDF"/>
    <w:rsid w:val="007E3284"/>
    <w:rsid w:val="007E4B7F"/>
    <w:rsid w:val="007E51CA"/>
    <w:rsid w:val="007E6FCA"/>
    <w:rsid w:val="007F1865"/>
    <w:rsid w:val="007F1A9A"/>
    <w:rsid w:val="007F1ECE"/>
    <w:rsid w:val="007F2D7A"/>
    <w:rsid w:val="007F319E"/>
    <w:rsid w:val="007F413B"/>
    <w:rsid w:val="007F55FC"/>
    <w:rsid w:val="007F5BF2"/>
    <w:rsid w:val="007F6A3D"/>
    <w:rsid w:val="007F780D"/>
    <w:rsid w:val="007F7AEE"/>
    <w:rsid w:val="00800B60"/>
    <w:rsid w:val="00800D34"/>
    <w:rsid w:val="00800E62"/>
    <w:rsid w:val="0080155A"/>
    <w:rsid w:val="00802255"/>
    <w:rsid w:val="00802775"/>
    <w:rsid w:val="00803E9B"/>
    <w:rsid w:val="00804801"/>
    <w:rsid w:val="00805C45"/>
    <w:rsid w:val="00805DE3"/>
    <w:rsid w:val="008068A7"/>
    <w:rsid w:val="0080693A"/>
    <w:rsid w:val="00806ED4"/>
    <w:rsid w:val="008072B6"/>
    <w:rsid w:val="0081151F"/>
    <w:rsid w:val="00811E03"/>
    <w:rsid w:val="0081395C"/>
    <w:rsid w:val="00815128"/>
    <w:rsid w:val="00815D0B"/>
    <w:rsid w:val="00815D1B"/>
    <w:rsid w:val="00816340"/>
    <w:rsid w:val="0081662B"/>
    <w:rsid w:val="00816DD2"/>
    <w:rsid w:val="008170DE"/>
    <w:rsid w:val="00817FD6"/>
    <w:rsid w:val="00820E3B"/>
    <w:rsid w:val="00821400"/>
    <w:rsid w:val="00823A08"/>
    <w:rsid w:val="00823D62"/>
    <w:rsid w:val="008242CA"/>
    <w:rsid w:val="00824EE3"/>
    <w:rsid w:val="00826120"/>
    <w:rsid w:val="00827853"/>
    <w:rsid w:val="00827A7B"/>
    <w:rsid w:val="00827D0F"/>
    <w:rsid w:val="00830D18"/>
    <w:rsid w:val="008319AF"/>
    <w:rsid w:val="00831D0A"/>
    <w:rsid w:val="0083234A"/>
    <w:rsid w:val="00834866"/>
    <w:rsid w:val="00834C05"/>
    <w:rsid w:val="008355D9"/>
    <w:rsid w:val="0083682B"/>
    <w:rsid w:val="00836B7A"/>
    <w:rsid w:val="0083704E"/>
    <w:rsid w:val="00837E6D"/>
    <w:rsid w:val="00840614"/>
    <w:rsid w:val="008414F9"/>
    <w:rsid w:val="00842E4F"/>
    <w:rsid w:val="00842F82"/>
    <w:rsid w:val="00843365"/>
    <w:rsid w:val="00843E46"/>
    <w:rsid w:val="0084432D"/>
    <w:rsid w:val="00844BD8"/>
    <w:rsid w:val="0084516E"/>
    <w:rsid w:val="0084633B"/>
    <w:rsid w:val="008463D5"/>
    <w:rsid w:val="008467D8"/>
    <w:rsid w:val="00846D0B"/>
    <w:rsid w:val="0085078E"/>
    <w:rsid w:val="00850FB7"/>
    <w:rsid w:val="00851101"/>
    <w:rsid w:val="0085110D"/>
    <w:rsid w:val="0085158B"/>
    <w:rsid w:val="00851FC7"/>
    <w:rsid w:val="008524EB"/>
    <w:rsid w:val="00852D41"/>
    <w:rsid w:val="00853047"/>
    <w:rsid w:val="008530F1"/>
    <w:rsid w:val="00855980"/>
    <w:rsid w:val="00855E89"/>
    <w:rsid w:val="008579C1"/>
    <w:rsid w:val="00860EE8"/>
    <w:rsid w:val="00861504"/>
    <w:rsid w:val="00861A35"/>
    <w:rsid w:val="00862386"/>
    <w:rsid w:val="00862624"/>
    <w:rsid w:val="008628A6"/>
    <w:rsid w:val="008629EC"/>
    <w:rsid w:val="00862B72"/>
    <w:rsid w:val="0086320E"/>
    <w:rsid w:val="00863F6A"/>
    <w:rsid w:val="00864DC0"/>
    <w:rsid w:val="00864E31"/>
    <w:rsid w:val="008665A6"/>
    <w:rsid w:val="008669DC"/>
    <w:rsid w:val="0086792C"/>
    <w:rsid w:val="0087136F"/>
    <w:rsid w:val="008719EF"/>
    <w:rsid w:val="00874324"/>
    <w:rsid w:val="00875C12"/>
    <w:rsid w:val="008764AF"/>
    <w:rsid w:val="00876C3B"/>
    <w:rsid w:val="00877A2D"/>
    <w:rsid w:val="008808D5"/>
    <w:rsid w:val="00881404"/>
    <w:rsid w:val="00881E85"/>
    <w:rsid w:val="008825B1"/>
    <w:rsid w:val="00882C16"/>
    <w:rsid w:val="00882CF9"/>
    <w:rsid w:val="008840FF"/>
    <w:rsid w:val="008842D0"/>
    <w:rsid w:val="0088442F"/>
    <w:rsid w:val="00884675"/>
    <w:rsid w:val="0088516F"/>
    <w:rsid w:val="00885218"/>
    <w:rsid w:val="00885EED"/>
    <w:rsid w:val="00890A87"/>
    <w:rsid w:val="00891224"/>
    <w:rsid w:val="00891836"/>
    <w:rsid w:val="00891B60"/>
    <w:rsid w:val="00891EAF"/>
    <w:rsid w:val="00892401"/>
    <w:rsid w:val="00892637"/>
    <w:rsid w:val="00893242"/>
    <w:rsid w:val="00894120"/>
    <w:rsid w:val="008941A7"/>
    <w:rsid w:val="0089539B"/>
    <w:rsid w:val="0089591B"/>
    <w:rsid w:val="008962DF"/>
    <w:rsid w:val="008964C7"/>
    <w:rsid w:val="00896A92"/>
    <w:rsid w:val="008977F4"/>
    <w:rsid w:val="008A0567"/>
    <w:rsid w:val="008A136E"/>
    <w:rsid w:val="008A14D3"/>
    <w:rsid w:val="008A20D6"/>
    <w:rsid w:val="008A215E"/>
    <w:rsid w:val="008A2161"/>
    <w:rsid w:val="008A236A"/>
    <w:rsid w:val="008A4B41"/>
    <w:rsid w:val="008A5F06"/>
    <w:rsid w:val="008A622E"/>
    <w:rsid w:val="008A6AE6"/>
    <w:rsid w:val="008A7839"/>
    <w:rsid w:val="008A7B75"/>
    <w:rsid w:val="008A7C51"/>
    <w:rsid w:val="008A7DB7"/>
    <w:rsid w:val="008B0FB1"/>
    <w:rsid w:val="008B12C5"/>
    <w:rsid w:val="008B2B23"/>
    <w:rsid w:val="008B2FED"/>
    <w:rsid w:val="008B4150"/>
    <w:rsid w:val="008B4A75"/>
    <w:rsid w:val="008B57BF"/>
    <w:rsid w:val="008C041D"/>
    <w:rsid w:val="008C155C"/>
    <w:rsid w:val="008C1CD0"/>
    <w:rsid w:val="008C1F39"/>
    <w:rsid w:val="008C2C22"/>
    <w:rsid w:val="008C32F8"/>
    <w:rsid w:val="008C3AE2"/>
    <w:rsid w:val="008C3C1A"/>
    <w:rsid w:val="008C4F04"/>
    <w:rsid w:val="008C54CF"/>
    <w:rsid w:val="008C6FB4"/>
    <w:rsid w:val="008C7000"/>
    <w:rsid w:val="008C7517"/>
    <w:rsid w:val="008D126A"/>
    <w:rsid w:val="008D17D0"/>
    <w:rsid w:val="008D19D7"/>
    <w:rsid w:val="008D1F8B"/>
    <w:rsid w:val="008D270A"/>
    <w:rsid w:val="008D2726"/>
    <w:rsid w:val="008D48C5"/>
    <w:rsid w:val="008D4BBE"/>
    <w:rsid w:val="008D561A"/>
    <w:rsid w:val="008D6B51"/>
    <w:rsid w:val="008E07A3"/>
    <w:rsid w:val="008E0AE7"/>
    <w:rsid w:val="008E1A40"/>
    <w:rsid w:val="008E1A71"/>
    <w:rsid w:val="008E24A4"/>
    <w:rsid w:val="008E26D7"/>
    <w:rsid w:val="008E364C"/>
    <w:rsid w:val="008E3C41"/>
    <w:rsid w:val="008E6936"/>
    <w:rsid w:val="008E69C1"/>
    <w:rsid w:val="008F010C"/>
    <w:rsid w:val="008F171A"/>
    <w:rsid w:val="008F1EF4"/>
    <w:rsid w:val="008F27BD"/>
    <w:rsid w:val="008F2869"/>
    <w:rsid w:val="008F3C6B"/>
    <w:rsid w:val="008F3F13"/>
    <w:rsid w:val="008F4C87"/>
    <w:rsid w:val="008F5412"/>
    <w:rsid w:val="008F5AFE"/>
    <w:rsid w:val="008F6839"/>
    <w:rsid w:val="008F687F"/>
    <w:rsid w:val="008F7745"/>
    <w:rsid w:val="008F776A"/>
    <w:rsid w:val="008F791A"/>
    <w:rsid w:val="008F7F09"/>
    <w:rsid w:val="009005B0"/>
    <w:rsid w:val="00900E9B"/>
    <w:rsid w:val="0090119D"/>
    <w:rsid w:val="00901859"/>
    <w:rsid w:val="0090242C"/>
    <w:rsid w:val="00902C35"/>
    <w:rsid w:val="00903D90"/>
    <w:rsid w:val="0090404A"/>
    <w:rsid w:val="009040C3"/>
    <w:rsid w:val="00904376"/>
    <w:rsid w:val="0090445F"/>
    <w:rsid w:val="009044F4"/>
    <w:rsid w:val="00906AF9"/>
    <w:rsid w:val="00907733"/>
    <w:rsid w:val="00910944"/>
    <w:rsid w:val="00912214"/>
    <w:rsid w:val="0091242F"/>
    <w:rsid w:val="00913765"/>
    <w:rsid w:val="009158BD"/>
    <w:rsid w:val="00916937"/>
    <w:rsid w:val="0092113B"/>
    <w:rsid w:val="00922204"/>
    <w:rsid w:val="0092259A"/>
    <w:rsid w:val="00922B2E"/>
    <w:rsid w:val="00922FF8"/>
    <w:rsid w:val="00923126"/>
    <w:rsid w:val="0092322B"/>
    <w:rsid w:val="00924B19"/>
    <w:rsid w:val="00924F63"/>
    <w:rsid w:val="00925115"/>
    <w:rsid w:val="00925DE7"/>
    <w:rsid w:val="00926DB6"/>
    <w:rsid w:val="009306E6"/>
    <w:rsid w:val="00931035"/>
    <w:rsid w:val="00931347"/>
    <w:rsid w:val="009313E2"/>
    <w:rsid w:val="0093169C"/>
    <w:rsid w:val="00931D4C"/>
    <w:rsid w:val="0093261D"/>
    <w:rsid w:val="0093305C"/>
    <w:rsid w:val="009336EB"/>
    <w:rsid w:val="009338A1"/>
    <w:rsid w:val="00933BBA"/>
    <w:rsid w:val="00934278"/>
    <w:rsid w:val="00934A57"/>
    <w:rsid w:val="00935029"/>
    <w:rsid w:val="00935372"/>
    <w:rsid w:val="00935F1E"/>
    <w:rsid w:val="0093674D"/>
    <w:rsid w:val="00936FB2"/>
    <w:rsid w:val="00937365"/>
    <w:rsid w:val="0093754A"/>
    <w:rsid w:val="00937C1F"/>
    <w:rsid w:val="009411D0"/>
    <w:rsid w:val="00941681"/>
    <w:rsid w:val="009418EE"/>
    <w:rsid w:val="00942E69"/>
    <w:rsid w:val="0094303D"/>
    <w:rsid w:val="00943AFE"/>
    <w:rsid w:val="0094477B"/>
    <w:rsid w:val="0094489C"/>
    <w:rsid w:val="00945A03"/>
    <w:rsid w:val="00946CB6"/>
    <w:rsid w:val="00946D54"/>
    <w:rsid w:val="00946F90"/>
    <w:rsid w:val="0094716E"/>
    <w:rsid w:val="009476D3"/>
    <w:rsid w:val="00947DD6"/>
    <w:rsid w:val="00950CA7"/>
    <w:rsid w:val="00950CFA"/>
    <w:rsid w:val="00950F27"/>
    <w:rsid w:val="00951153"/>
    <w:rsid w:val="009527B3"/>
    <w:rsid w:val="00953821"/>
    <w:rsid w:val="009553C8"/>
    <w:rsid w:val="00955436"/>
    <w:rsid w:val="0095740B"/>
    <w:rsid w:val="00957586"/>
    <w:rsid w:val="00957C75"/>
    <w:rsid w:val="009608C9"/>
    <w:rsid w:val="00961D2B"/>
    <w:rsid w:val="00961D44"/>
    <w:rsid w:val="009627E8"/>
    <w:rsid w:val="00963002"/>
    <w:rsid w:val="009663B1"/>
    <w:rsid w:val="009677EE"/>
    <w:rsid w:val="00967BE1"/>
    <w:rsid w:val="009704AB"/>
    <w:rsid w:val="0097083A"/>
    <w:rsid w:val="00970B8D"/>
    <w:rsid w:val="00973600"/>
    <w:rsid w:val="0097378F"/>
    <w:rsid w:val="00973AC1"/>
    <w:rsid w:val="00974796"/>
    <w:rsid w:val="00974976"/>
    <w:rsid w:val="00974CA5"/>
    <w:rsid w:val="009755B7"/>
    <w:rsid w:val="009759EF"/>
    <w:rsid w:val="00976E41"/>
    <w:rsid w:val="009771E7"/>
    <w:rsid w:val="00980094"/>
    <w:rsid w:val="009828C1"/>
    <w:rsid w:val="00984FDE"/>
    <w:rsid w:val="009856A7"/>
    <w:rsid w:val="00985913"/>
    <w:rsid w:val="009867E6"/>
    <w:rsid w:val="00986F6B"/>
    <w:rsid w:val="0099094A"/>
    <w:rsid w:val="00990AA8"/>
    <w:rsid w:val="0099138D"/>
    <w:rsid w:val="00991628"/>
    <w:rsid w:val="00992139"/>
    <w:rsid w:val="00992AC9"/>
    <w:rsid w:val="0099389C"/>
    <w:rsid w:val="00993B29"/>
    <w:rsid w:val="00993D4D"/>
    <w:rsid w:val="0099486E"/>
    <w:rsid w:val="00994F69"/>
    <w:rsid w:val="00995356"/>
    <w:rsid w:val="00996866"/>
    <w:rsid w:val="00997127"/>
    <w:rsid w:val="009978A7"/>
    <w:rsid w:val="009A0BDD"/>
    <w:rsid w:val="009A21BE"/>
    <w:rsid w:val="009A2564"/>
    <w:rsid w:val="009A2586"/>
    <w:rsid w:val="009A2A58"/>
    <w:rsid w:val="009A4A49"/>
    <w:rsid w:val="009A4E22"/>
    <w:rsid w:val="009A5A33"/>
    <w:rsid w:val="009A6C7C"/>
    <w:rsid w:val="009A707A"/>
    <w:rsid w:val="009A7511"/>
    <w:rsid w:val="009A7FAE"/>
    <w:rsid w:val="009B00E6"/>
    <w:rsid w:val="009B2138"/>
    <w:rsid w:val="009B2C16"/>
    <w:rsid w:val="009B2C7A"/>
    <w:rsid w:val="009B357D"/>
    <w:rsid w:val="009B3AE8"/>
    <w:rsid w:val="009B3C29"/>
    <w:rsid w:val="009B3DC8"/>
    <w:rsid w:val="009B42A3"/>
    <w:rsid w:val="009B4A83"/>
    <w:rsid w:val="009B5136"/>
    <w:rsid w:val="009B5C9F"/>
    <w:rsid w:val="009B5CAC"/>
    <w:rsid w:val="009B62CE"/>
    <w:rsid w:val="009B667F"/>
    <w:rsid w:val="009B6B9F"/>
    <w:rsid w:val="009B720D"/>
    <w:rsid w:val="009B7B6D"/>
    <w:rsid w:val="009B7E6F"/>
    <w:rsid w:val="009B7EDE"/>
    <w:rsid w:val="009C1854"/>
    <w:rsid w:val="009C1D00"/>
    <w:rsid w:val="009C288E"/>
    <w:rsid w:val="009C29F0"/>
    <w:rsid w:val="009C481B"/>
    <w:rsid w:val="009C561B"/>
    <w:rsid w:val="009C7B01"/>
    <w:rsid w:val="009C7B3A"/>
    <w:rsid w:val="009C7EC8"/>
    <w:rsid w:val="009C7EEB"/>
    <w:rsid w:val="009D0381"/>
    <w:rsid w:val="009D1147"/>
    <w:rsid w:val="009D16B2"/>
    <w:rsid w:val="009D19B2"/>
    <w:rsid w:val="009D2089"/>
    <w:rsid w:val="009D2A35"/>
    <w:rsid w:val="009D30A2"/>
    <w:rsid w:val="009D33A6"/>
    <w:rsid w:val="009D4A27"/>
    <w:rsid w:val="009D4FA1"/>
    <w:rsid w:val="009E00CC"/>
    <w:rsid w:val="009E0B56"/>
    <w:rsid w:val="009E0B5E"/>
    <w:rsid w:val="009E1744"/>
    <w:rsid w:val="009E1F25"/>
    <w:rsid w:val="009E358E"/>
    <w:rsid w:val="009E3B1E"/>
    <w:rsid w:val="009E45B8"/>
    <w:rsid w:val="009E4824"/>
    <w:rsid w:val="009E5825"/>
    <w:rsid w:val="009E59DA"/>
    <w:rsid w:val="009E5D7C"/>
    <w:rsid w:val="009E6123"/>
    <w:rsid w:val="009E64AF"/>
    <w:rsid w:val="009E770D"/>
    <w:rsid w:val="009F0AC0"/>
    <w:rsid w:val="009F0B03"/>
    <w:rsid w:val="009F1206"/>
    <w:rsid w:val="009F1E9C"/>
    <w:rsid w:val="009F20C1"/>
    <w:rsid w:val="009F3910"/>
    <w:rsid w:val="009F3F6A"/>
    <w:rsid w:val="009F43D2"/>
    <w:rsid w:val="009F57E9"/>
    <w:rsid w:val="009F58D4"/>
    <w:rsid w:val="009F6889"/>
    <w:rsid w:val="009F69C0"/>
    <w:rsid w:val="009F6C3A"/>
    <w:rsid w:val="00A00A63"/>
    <w:rsid w:val="00A02105"/>
    <w:rsid w:val="00A02FD3"/>
    <w:rsid w:val="00A030F8"/>
    <w:rsid w:val="00A03E57"/>
    <w:rsid w:val="00A05D22"/>
    <w:rsid w:val="00A06E25"/>
    <w:rsid w:val="00A06FA6"/>
    <w:rsid w:val="00A136FE"/>
    <w:rsid w:val="00A15392"/>
    <w:rsid w:val="00A1561E"/>
    <w:rsid w:val="00A15EFD"/>
    <w:rsid w:val="00A1639E"/>
    <w:rsid w:val="00A168D8"/>
    <w:rsid w:val="00A20050"/>
    <w:rsid w:val="00A215FA"/>
    <w:rsid w:val="00A2403D"/>
    <w:rsid w:val="00A24300"/>
    <w:rsid w:val="00A24F82"/>
    <w:rsid w:val="00A25258"/>
    <w:rsid w:val="00A25A23"/>
    <w:rsid w:val="00A25FFA"/>
    <w:rsid w:val="00A26107"/>
    <w:rsid w:val="00A26512"/>
    <w:rsid w:val="00A26EB2"/>
    <w:rsid w:val="00A273B7"/>
    <w:rsid w:val="00A3072E"/>
    <w:rsid w:val="00A30EFE"/>
    <w:rsid w:val="00A322CF"/>
    <w:rsid w:val="00A32651"/>
    <w:rsid w:val="00A32C52"/>
    <w:rsid w:val="00A33583"/>
    <w:rsid w:val="00A33E15"/>
    <w:rsid w:val="00A341A0"/>
    <w:rsid w:val="00A3444F"/>
    <w:rsid w:val="00A348E1"/>
    <w:rsid w:val="00A372FF"/>
    <w:rsid w:val="00A42288"/>
    <w:rsid w:val="00A445D3"/>
    <w:rsid w:val="00A4495C"/>
    <w:rsid w:val="00A45350"/>
    <w:rsid w:val="00A4568A"/>
    <w:rsid w:val="00A46631"/>
    <w:rsid w:val="00A47B67"/>
    <w:rsid w:val="00A50ED2"/>
    <w:rsid w:val="00A51372"/>
    <w:rsid w:val="00A5379D"/>
    <w:rsid w:val="00A53909"/>
    <w:rsid w:val="00A54A69"/>
    <w:rsid w:val="00A55001"/>
    <w:rsid w:val="00A56291"/>
    <w:rsid w:val="00A56667"/>
    <w:rsid w:val="00A56BBE"/>
    <w:rsid w:val="00A579B6"/>
    <w:rsid w:val="00A62C27"/>
    <w:rsid w:val="00A63F40"/>
    <w:rsid w:val="00A64644"/>
    <w:rsid w:val="00A6467B"/>
    <w:rsid w:val="00A6467E"/>
    <w:rsid w:val="00A64AF6"/>
    <w:rsid w:val="00A6522C"/>
    <w:rsid w:val="00A65C66"/>
    <w:rsid w:val="00A66C47"/>
    <w:rsid w:val="00A67692"/>
    <w:rsid w:val="00A67B82"/>
    <w:rsid w:val="00A72355"/>
    <w:rsid w:val="00A72790"/>
    <w:rsid w:val="00A73661"/>
    <w:rsid w:val="00A7397F"/>
    <w:rsid w:val="00A73BA1"/>
    <w:rsid w:val="00A74436"/>
    <w:rsid w:val="00A74822"/>
    <w:rsid w:val="00A77DA4"/>
    <w:rsid w:val="00A800E7"/>
    <w:rsid w:val="00A805B1"/>
    <w:rsid w:val="00A806C4"/>
    <w:rsid w:val="00A81D9B"/>
    <w:rsid w:val="00A81F1D"/>
    <w:rsid w:val="00A83A86"/>
    <w:rsid w:val="00A83B38"/>
    <w:rsid w:val="00A86E5E"/>
    <w:rsid w:val="00A87437"/>
    <w:rsid w:val="00A87746"/>
    <w:rsid w:val="00A913B8"/>
    <w:rsid w:val="00A91CD9"/>
    <w:rsid w:val="00A924E6"/>
    <w:rsid w:val="00A927FE"/>
    <w:rsid w:val="00A92C80"/>
    <w:rsid w:val="00A93C44"/>
    <w:rsid w:val="00A95152"/>
    <w:rsid w:val="00A954A1"/>
    <w:rsid w:val="00A963C4"/>
    <w:rsid w:val="00A96A20"/>
    <w:rsid w:val="00AA0741"/>
    <w:rsid w:val="00AA0A45"/>
    <w:rsid w:val="00AA1F54"/>
    <w:rsid w:val="00AA30E0"/>
    <w:rsid w:val="00AA325D"/>
    <w:rsid w:val="00AA35FC"/>
    <w:rsid w:val="00AA5FAB"/>
    <w:rsid w:val="00AA6787"/>
    <w:rsid w:val="00AA6E02"/>
    <w:rsid w:val="00AA75D6"/>
    <w:rsid w:val="00AA7F29"/>
    <w:rsid w:val="00AB0468"/>
    <w:rsid w:val="00AB065B"/>
    <w:rsid w:val="00AB093F"/>
    <w:rsid w:val="00AB0A14"/>
    <w:rsid w:val="00AB2B78"/>
    <w:rsid w:val="00AB440D"/>
    <w:rsid w:val="00AB59D5"/>
    <w:rsid w:val="00AB6D84"/>
    <w:rsid w:val="00AB74EA"/>
    <w:rsid w:val="00AB7748"/>
    <w:rsid w:val="00AB78AE"/>
    <w:rsid w:val="00AC0225"/>
    <w:rsid w:val="00AC0A3A"/>
    <w:rsid w:val="00AC0DAC"/>
    <w:rsid w:val="00AC1955"/>
    <w:rsid w:val="00AC32A5"/>
    <w:rsid w:val="00AC3A4E"/>
    <w:rsid w:val="00AC3A89"/>
    <w:rsid w:val="00AC3F39"/>
    <w:rsid w:val="00AC4283"/>
    <w:rsid w:val="00AC4A02"/>
    <w:rsid w:val="00AC5002"/>
    <w:rsid w:val="00AC6616"/>
    <w:rsid w:val="00AC69B7"/>
    <w:rsid w:val="00AC726C"/>
    <w:rsid w:val="00AD0176"/>
    <w:rsid w:val="00AD0489"/>
    <w:rsid w:val="00AD07AE"/>
    <w:rsid w:val="00AD18C4"/>
    <w:rsid w:val="00AD1CD7"/>
    <w:rsid w:val="00AD1F46"/>
    <w:rsid w:val="00AD2D53"/>
    <w:rsid w:val="00AD32AA"/>
    <w:rsid w:val="00AD3FF1"/>
    <w:rsid w:val="00AD4DBD"/>
    <w:rsid w:val="00AD57EB"/>
    <w:rsid w:val="00AD5A31"/>
    <w:rsid w:val="00AD60EB"/>
    <w:rsid w:val="00AE016A"/>
    <w:rsid w:val="00AE0EDC"/>
    <w:rsid w:val="00AE1296"/>
    <w:rsid w:val="00AE1372"/>
    <w:rsid w:val="00AE23D6"/>
    <w:rsid w:val="00AE26E8"/>
    <w:rsid w:val="00AE4F22"/>
    <w:rsid w:val="00AE5251"/>
    <w:rsid w:val="00AE65EC"/>
    <w:rsid w:val="00AE7FE4"/>
    <w:rsid w:val="00AF09A5"/>
    <w:rsid w:val="00AF0EFD"/>
    <w:rsid w:val="00AF1179"/>
    <w:rsid w:val="00AF11D2"/>
    <w:rsid w:val="00AF1420"/>
    <w:rsid w:val="00AF1499"/>
    <w:rsid w:val="00AF1D3B"/>
    <w:rsid w:val="00AF3122"/>
    <w:rsid w:val="00AF3503"/>
    <w:rsid w:val="00AF364A"/>
    <w:rsid w:val="00AF3B60"/>
    <w:rsid w:val="00AF3EF9"/>
    <w:rsid w:val="00AF55EF"/>
    <w:rsid w:val="00AF6234"/>
    <w:rsid w:val="00AF62AA"/>
    <w:rsid w:val="00AF7A43"/>
    <w:rsid w:val="00B0375D"/>
    <w:rsid w:val="00B03EF1"/>
    <w:rsid w:val="00B06CF8"/>
    <w:rsid w:val="00B10FE1"/>
    <w:rsid w:val="00B11711"/>
    <w:rsid w:val="00B1176E"/>
    <w:rsid w:val="00B1179F"/>
    <w:rsid w:val="00B11A6C"/>
    <w:rsid w:val="00B12CF4"/>
    <w:rsid w:val="00B137BD"/>
    <w:rsid w:val="00B137FB"/>
    <w:rsid w:val="00B13B92"/>
    <w:rsid w:val="00B15D88"/>
    <w:rsid w:val="00B1707F"/>
    <w:rsid w:val="00B17668"/>
    <w:rsid w:val="00B1791E"/>
    <w:rsid w:val="00B2161A"/>
    <w:rsid w:val="00B21626"/>
    <w:rsid w:val="00B2351F"/>
    <w:rsid w:val="00B23B68"/>
    <w:rsid w:val="00B25482"/>
    <w:rsid w:val="00B25EB0"/>
    <w:rsid w:val="00B25F0E"/>
    <w:rsid w:val="00B26143"/>
    <w:rsid w:val="00B27010"/>
    <w:rsid w:val="00B27D23"/>
    <w:rsid w:val="00B27D67"/>
    <w:rsid w:val="00B3004A"/>
    <w:rsid w:val="00B30CB1"/>
    <w:rsid w:val="00B31F97"/>
    <w:rsid w:val="00B32220"/>
    <w:rsid w:val="00B324E0"/>
    <w:rsid w:val="00B33495"/>
    <w:rsid w:val="00B335BC"/>
    <w:rsid w:val="00B33670"/>
    <w:rsid w:val="00B344E2"/>
    <w:rsid w:val="00B35DFC"/>
    <w:rsid w:val="00B421E5"/>
    <w:rsid w:val="00B4327A"/>
    <w:rsid w:val="00B43429"/>
    <w:rsid w:val="00B43AA7"/>
    <w:rsid w:val="00B44D28"/>
    <w:rsid w:val="00B45078"/>
    <w:rsid w:val="00B45240"/>
    <w:rsid w:val="00B4555D"/>
    <w:rsid w:val="00B478DF"/>
    <w:rsid w:val="00B50203"/>
    <w:rsid w:val="00B52FE5"/>
    <w:rsid w:val="00B538A4"/>
    <w:rsid w:val="00B5498C"/>
    <w:rsid w:val="00B54B4A"/>
    <w:rsid w:val="00B552CC"/>
    <w:rsid w:val="00B55363"/>
    <w:rsid w:val="00B563A8"/>
    <w:rsid w:val="00B564FE"/>
    <w:rsid w:val="00B56EFF"/>
    <w:rsid w:val="00B57290"/>
    <w:rsid w:val="00B60CA1"/>
    <w:rsid w:val="00B612AE"/>
    <w:rsid w:val="00B61491"/>
    <w:rsid w:val="00B61599"/>
    <w:rsid w:val="00B618D9"/>
    <w:rsid w:val="00B61B00"/>
    <w:rsid w:val="00B630EB"/>
    <w:rsid w:val="00B63EB0"/>
    <w:rsid w:val="00B64469"/>
    <w:rsid w:val="00B64C11"/>
    <w:rsid w:val="00B653F0"/>
    <w:rsid w:val="00B656DE"/>
    <w:rsid w:val="00B6595A"/>
    <w:rsid w:val="00B65F45"/>
    <w:rsid w:val="00B6739C"/>
    <w:rsid w:val="00B6744A"/>
    <w:rsid w:val="00B67545"/>
    <w:rsid w:val="00B7160B"/>
    <w:rsid w:val="00B74EBD"/>
    <w:rsid w:val="00B7544A"/>
    <w:rsid w:val="00B75856"/>
    <w:rsid w:val="00B75C3C"/>
    <w:rsid w:val="00B76CAC"/>
    <w:rsid w:val="00B77459"/>
    <w:rsid w:val="00B77A98"/>
    <w:rsid w:val="00B824C5"/>
    <w:rsid w:val="00B827DA"/>
    <w:rsid w:val="00B83B28"/>
    <w:rsid w:val="00B84D35"/>
    <w:rsid w:val="00B85B84"/>
    <w:rsid w:val="00B85C14"/>
    <w:rsid w:val="00B866E5"/>
    <w:rsid w:val="00B874BD"/>
    <w:rsid w:val="00B901C1"/>
    <w:rsid w:val="00B902AC"/>
    <w:rsid w:val="00B903ED"/>
    <w:rsid w:val="00B906CD"/>
    <w:rsid w:val="00B909FB"/>
    <w:rsid w:val="00B90FA3"/>
    <w:rsid w:val="00B912A5"/>
    <w:rsid w:val="00B91465"/>
    <w:rsid w:val="00B91C89"/>
    <w:rsid w:val="00B9241A"/>
    <w:rsid w:val="00B92E1B"/>
    <w:rsid w:val="00B937FB"/>
    <w:rsid w:val="00B93D43"/>
    <w:rsid w:val="00B93FE8"/>
    <w:rsid w:val="00B94A8D"/>
    <w:rsid w:val="00B95707"/>
    <w:rsid w:val="00B9689A"/>
    <w:rsid w:val="00B96FE3"/>
    <w:rsid w:val="00B97E25"/>
    <w:rsid w:val="00BA024B"/>
    <w:rsid w:val="00BA0B42"/>
    <w:rsid w:val="00BA271B"/>
    <w:rsid w:val="00BA2D7B"/>
    <w:rsid w:val="00BA34BC"/>
    <w:rsid w:val="00BA3C28"/>
    <w:rsid w:val="00BA4250"/>
    <w:rsid w:val="00BA50AE"/>
    <w:rsid w:val="00BA5D7F"/>
    <w:rsid w:val="00BA661D"/>
    <w:rsid w:val="00BA71F4"/>
    <w:rsid w:val="00BA7A36"/>
    <w:rsid w:val="00BB13FE"/>
    <w:rsid w:val="00BB2200"/>
    <w:rsid w:val="00BB2838"/>
    <w:rsid w:val="00BB2DE2"/>
    <w:rsid w:val="00BB37B4"/>
    <w:rsid w:val="00BB4BB0"/>
    <w:rsid w:val="00BB4D9D"/>
    <w:rsid w:val="00BB5658"/>
    <w:rsid w:val="00BB5886"/>
    <w:rsid w:val="00BB5E5E"/>
    <w:rsid w:val="00BB600C"/>
    <w:rsid w:val="00BB61A8"/>
    <w:rsid w:val="00BC0206"/>
    <w:rsid w:val="00BC1BD6"/>
    <w:rsid w:val="00BC252F"/>
    <w:rsid w:val="00BC2D1F"/>
    <w:rsid w:val="00BC2E9F"/>
    <w:rsid w:val="00BC4166"/>
    <w:rsid w:val="00BC4381"/>
    <w:rsid w:val="00BC44EE"/>
    <w:rsid w:val="00BC4AC4"/>
    <w:rsid w:val="00BC512F"/>
    <w:rsid w:val="00BC5BF9"/>
    <w:rsid w:val="00BC5E03"/>
    <w:rsid w:val="00BC7975"/>
    <w:rsid w:val="00BD000C"/>
    <w:rsid w:val="00BD06C2"/>
    <w:rsid w:val="00BD0B7C"/>
    <w:rsid w:val="00BD0DF2"/>
    <w:rsid w:val="00BD1E9E"/>
    <w:rsid w:val="00BD1FDF"/>
    <w:rsid w:val="00BD2D3C"/>
    <w:rsid w:val="00BD4406"/>
    <w:rsid w:val="00BD47B4"/>
    <w:rsid w:val="00BD4891"/>
    <w:rsid w:val="00BD4944"/>
    <w:rsid w:val="00BD4F50"/>
    <w:rsid w:val="00BD5270"/>
    <w:rsid w:val="00BD5CD5"/>
    <w:rsid w:val="00BD664F"/>
    <w:rsid w:val="00BD6E38"/>
    <w:rsid w:val="00BD7425"/>
    <w:rsid w:val="00BE0396"/>
    <w:rsid w:val="00BE0570"/>
    <w:rsid w:val="00BE0695"/>
    <w:rsid w:val="00BE083B"/>
    <w:rsid w:val="00BE1F48"/>
    <w:rsid w:val="00BE22EF"/>
    <w:rsid w:val="00BE32AB"/>
    <w:rsid w:val="00BE339B"/>
    <w:rsid w:val="00BE3616"/>
    <w:rsid w:val="00BE43F9"/>
    <w:rsid w:val="00BE4F03"/>
    <w:rsid w:val="00BE59B8"/>
    <w:rsid w:val="00BE604E"/>
    <w:rsid w:val="00BE6335"/>
    <w:rsid w:val="00BE63CF"/>
    <w:rsid w:val="00BE647A"/>
    <w:rsid w:val="00BE7545"/>
    <w:rsid w:val="00BE7D9B"/>
    <w:rsid w:val="00BF0BB7"/>
    <w:rsid w:val="00BF1E04"/>
    <w:rsid w:val="00BF2813"/>
    <w:rsid w:val="00BF3970"/>
    <w:rsid w:val="00BF400F"/>
    <w:rsid w:val="00BF4736"/>
    <w:rsid w:val="00BF52F2"/>
    <w:rsid w:val="00BF5DC7"/>
    <w:rsid w:val="00BF5E2A"/>
    <w:rsid w:val="00BF62A7"/>
    <w:rsid w:val="00BF6B84"/>
    <w:rsid w:val="00BF6C2F"/>
    <w:rsid w:val="00BF70C9"/>
    <w:rsid w:val="00C00B81"/>
    <w:rsid w:val="00C010FA"/>
    <w:rsid w:val="00C01C41"/>
    <w:rsid w:val="00C02D4A"/>
    <w:rsid w:val="00C03222"/>
    <w:rsid w:val="00C0324A"/>
    <w:rsid w:val="00C03296"/>
    <w:rsid w:val="00C050F6"/>
    <w:rsid w:val="00C06D20"/>
    <w:rsid w:val="00C07804"/>
    <w:rsid w:val="00C10470"/>
    <w:rsid w:val="00C114C7"/>
    <w:rsid w:val="00C1250A"/>
    <w:rsid w:val="00C1272A"/>
    <w:rsid w:val="00C12821"/>
    <w:rsid w:val="00C13F61"/>
    <w:rsid w:val="00C14AF6"/>
    <w:rsid w:val="00C16B54"/>
    <w:rsid w:val="00C16BB6"/>
    <w:rsid w:val="00C171E1"/>
    <w:rsid w:val="00C17836"/>
    <w:rsid w:val="00C17F37"/>
    <w:rsid w:val="00C204C4"/>
    <w:rsid w:val="00C20EEB"/>
    <w:rsid w:val="00C21307"/>
    <w:rsid w:val="00C2287B"/>
    <w:rsid w:val="00C23D6A"/>
    <w:rsid w:val="00C253AC"/>
    <w:rsid w:val="00C255C8"/>
    <w:rsid w:val="00C25B01"/>
    <w:rsid w:val="00C263D1"/>
    <w:rsid w:val="00C27E6C"/>
    <w:rsid w:val="00C304DB"/>
    <w:rsid w:val="00C339AB"/>
    <w:rsid w:val="00C35E1C"/>
    <w:rsid w:val="00C37811"/>
    <w:rsid w:val="00C4436D"/>
    <w:rsid w:val="00C447CD"/>
    <w:rsid w:val="00C45C98"/>
    <w:rsid w:val="00C4693C"/>
    <w:rsid w:val="00C46CE8"/>
    <w:rsid w:val="00C50DF1"/>
    <w:rsid w:val="00C51B2E"/>
    <w:rsid w:val="00C51C46"/>
    <w:rsid w:val="00C54212"/>
    <w:rsid w:val="00C54725"/>
    <w:rsid w:val="00C54A94"/>
    <w:rsid w:val="00C55A51"/>
    <w:rsid w:val="00C56016"/>
    <w:rsid w:val="00C56AE5"/>
    <w:rsid w:val="00C579BE"/>
    <w:rsid w:val="00C57B08"/>
    <w:rsid w:val="00C600B9"/>
    <w:rsid w:val="00C60C0A"/>
    <w:rsid w:val="00C6270C"/>
    <w:rsid w:val="00C63D1B"/>
    <w:rsid w:val="00C644AB"/>
    <w:rsid w:val="00C65D4F"/>
    <w:rsid w:val="00C66267"/>
    <w:rsid w:val="00C66782"/>
    <w:rsid w:val="00C66ABB"/>
    <w:rsid w:val="00C66E95"/>
    <w:rsid w:val="00C673D0"/>
    <w:rsid w:val="00C677B6"/>
    <w:rsid w:val="00C70819"/>
    <w:rsid w:val="00C72013"/>
    <w:rsid w:val="00C73FAC"/>
    <w:rsid w:val="00C74A5C"/>
    <w:rsid w:val="00C75A8E"/>
    <w:rsid w:val="00C81106"/>
    <w:rsid w:val="00C81B37"/>
    <w:rsid w:val="00C81DB9"/>
    <w:rsid w:val="00C82189"/>
    <w:rsid w:val="00C83024"/>
    <w:rsid w:val="00C8350E"/>
    <w:rsid w:val="00C83724"/>
    <w:rsid w:val="00C83BDE"/>
    <w:rsid w:val="00C84A56"/>
    <w:rsid w:val="00C861DA"/>
    <w:rsid w:val="00C86258"/>
    <w:rsid w:val="00C863DA"/>
    <w:rsid w:val="00C864CA"/>
    <w:rsid w:val="00C87477"/>
    <w:rsid w:val="00C914C3"/>
    <w:rsid w:val="00C9179E"/>
    <w:rsid w:val="00C92195"/>
    <w:rsid w:val="00C9305E"/>
    <w:rsid w:val="00C951F6"/>
    <w:rsid w:val="00C9696D"/>
    <w:rsid w:val="00C96B70"/>
    <w:rsid w:val="00CA0A6A"/>
    <w:rsid w:val="00CA186F"/>
    <w:rsid w:val="00CA1C9B"/>
    <w:rsid w:val="00CA3580"/>
    <w:rsid w:val="00CA3D79"/>
    <w:rsid w:val="00CA56DF"/>
    <w:rsid w:val="00CA5899"/>
    <w:rsid w:val="00CA5AF1"/>
    <w:rsid w:val="00CA6ECE"/>
    <w:rsid w:val="00CA7045"/>
    <w:rsid w:val="00CB2914"/>
    <w:rsid w:val="00CB3189"/>
    <w:rsid w:val="00CB3D58"/>
    <w:rsid w:val="00CB4900"/>
    <w:rsid w:val="00CB4B73"/>
    <w:rsid w:val="00CB540B"/>
    <w:rsid w:val="00CB761C"/>
    <w:rsid w:val="00CC02D5"/>
    <w:rsid w:val="00CC0E14"/>
    <w:rsid w:val="00CC129E"/>
    <w:rsid w:val="00CC2B96"/>
    <w:rsid w:val="00CC37CC"/>
    <w:rsid w:val="00CC3B53"/>
    <w:rsid w:val="00CC3B6B"/>
    <w:rsid w:val="00CC5178"/>
    <w:rsid w:val="00CC6002"/>
    <w:rsid w:val="00CC731B"/>
    <w:rsid w:val="00CD02AC"/>
    <w:rsid w:val="00CD145D"/>
    <w:rsid w:val="00CD2AE5"/>
    <w:rsid w:val="00CD3930"/>
    <w:rsid w:val="00CD3BE7"/>
    <w:rsid w:val="00CD67DE"/>
    <w:rsid w:val="00CE0C82"/>
    <w:rsid w:val="00CE0D6B"/>
    <w:rsid w:val="00CE1271"/>
    <w:rsid w:val="00CE1463"/>
    <w:rsid w:val="00CE1698"/>
    <w:rsid w:val="00CE1EA2"/>
    <w:rsid w:val="00CE1F8C"/>
    <w:rsid w:val="00CE2B9F"/>
    <w:rsid w:val="00CE4147"/>
    <w:rsid w:val="00CE48A2"/>
    <w:rsid w:val="00CE5802"/>
    <w:rsid w:val="00CE5B1F"/>
    <w:rsid w:val="00CE72E6"/>
    <w:rsid w:val="00CF0E08"/>
    <w:rsid w:val="00CF10D2"/>
    <w:rsid w:val="00CF1EA8"/>
    <w:rsid w:val="00CF2908"/>
    <w:rsid w:val="00CF4338"/>
    <w:rsid w:val="00CF542B"/>
    <w:rsid w:val="00CF6637"/>
    <w:rsid w:val="00CF668F"/>
    <w:rsid w:val="00CF6AD4"/>
    <w:rsid w:val="00CF6D5F"/>
    <w:rsid w:val="00CF7AC6"/>
    <w:rsid w:val="00D0279E"/>
    <w:rsid w:val="00D03296"/>
    <w:rsid w:val="00D0387B"/>
    <w:rsid w:val="00D04028"/>
    <w:rsid w:val="00D047EB"/>
    <w:rsid w:val="00D07864"/>
    <w:rsid w:val="00D07B0D"/>
    <w:rsid w:val="00D07C6E"/>
    <w:rsid w:val="00D11126"/>
    <w:rsid w:val="00D11B93"/>
    <w:rsid w:val="00D12731"/>
    <w:rsid w:val="00D128E1"/>
    <w:rsid w:val="00D12C78"/>
    <w:rsid w:val="00D133D9"/>
    <w:rsid w:val="00D13D2C"/>
    <w:rsid w:val="00D15168"/>
    <w:rsid w:val="00D15ABE"/>
    <w:rsid w:val="00D16872"/>
    <w:rsid w:val="00D172EF"/>
    <w:rsid w:val="00D17686"/>
    <w:rsid w:val="00D20570"/>
    <w:rsid w:val="00D22E2B"/>
    <w:rsid w:val="00D23ACC"/>
    <w:rsid w:val="00D2520F"/>
    <w:rsid w:val="00D254E8"/>
    <w:rsid w:val="00D25971"/>
    <w:rsid w:val="00D2616D"/>
    <w:rsid w:val="00D274E9"/>
    <w:rsid w:val="00D275A2"/>
    <w:rsid w:val="00D27EDC"/>
    <w:rsid w:val="00D30588"/>
    <w:rsid w:val="00D30843"/>
    <w:rsid w:val="00D33229"/>
    <w:rsid w:val="00D343D8"/>
    <w:rsid w:val="00D35B05"/>
    <w:rsid w:val="00D36662"/>
    <w:rsid w:val="00D40151"/>
    <w:rsid w:val="00D43300"/>
    <w:rsid w:val="00D43BFE"/>
    <w:rsid w:val="00D43C7B"/>
    <w:rsid w:val="00D43E07"/>
    <w:rsid w:val="00D43EC6"/>
    <w:rsid w:val="00D440AF"/>
    <w:rsid w:val="00D45CA9"/>
    <w:rsid w:val="00D463E8"/>
    <w:rsid w:val="00D46779"/>
    <w:rsid w:val="00D46897"/>
    <w:rsid w:val="00D471C7"/>
    <w:rsid w:val="00D47994"/>
    <w:rsid w:val="00D5141C"/>
    <w:rsid w:val="00D51B69"/>
    <w:rsid w:val="00D5226D"/>
    <w:rsid w:val="00D53443"/>
    <w:rsid w:val="00D54DAA"/>
    <w:rsid w:val="00D55101"/>
    <w:rsid w:val="00D558F8"/>
    <w:rsid w:val="00D561D0"/>
    <w:rsid w:val="00D56D2E"/>
    <w:rsid w:val="00D56E18"/>
    <w:rsid w:val="00D605F5"/>
    <w:rsid w:val="00D6072E"/>
    <w:rsid w:val="00D61436"/>
    <w:rsid w:val="00D6248B"/>
    <w:rsid w:val="00D6254E"/>
    <w:rsid w:val="00D62A45"/>
    <w:rsid w:val="00D63079"/>
    <w:rsid w:val="00D630B7"/>
    <w:rsid w:val="00D6497F"/>
    <w:rsid w:val="00D64F72"/>
    <w:rsid w:val="00D6525C"/>
    <w:rsid w:val="00D6542E"/>
    <w:rsid w:val="00D6590D"/>
    <w:rsid w:val="00D660EE"/>
    <w:rsid w:val="00D66EDA"/>
    <w:rsid w:val="00D6746E"/>
    <w:rsid w:val="00D67C62"/>
    <w:rsid w:val="00D70B2A"/>
    <w:rsid w:val="00D712C9"/>
    <w:rsid w:val="00D71705"/>
    <w:rsid w:val="00D7274B"/>
    <w:rsid w:val="00D7327B"/>
    <w:rsid w:val="00D756FA"/>
    <w:rsid w:val="00D804FD"/>
    <w:rsid w:val="00D821C1"/>
    <w:rsid w:val="00D84997"/>
    <w:rsid w:val="00D84AB5"/>
    <w:rsid w:val="00D856A1"/>
    <w:rsid w:val="00D86DBB"/>
    <w:rsid w:val="00D8739E"/>
    <w:rsid w:val="00D87412"/>
    <w:rsid w:val="00D87661"/>
    <w:rsid w:val="00D9235E"/>
    <w:rsid w:val="00D9270A"/>
    <w:rsid w:val="00D93413"/>
    <w:rsid w:val="00D938FA"/>
    <w:rsid w:val="00D93F27"/>
    <w:rsid w:val="00D94AE7"/>
    <w:rsid w:val="00D94D2B"/>
    <w:rsid w:val="00D95072"/>
    <w:rsid w:val="00D95B20"/>
    <w:rsid w:val="00D961F6"/>
    <w:rsid w:val="00D97A4E"/>
    <w:rsid w:val="00DA025B"/>
    <w:rsid w:val="00DA05F1"/>
    <w:rsid w:val="00DA10DE"/>
    <w:rsid w:val="00DA14F8"/>
    <w:rsid w:val="00DA22C9"/>
    <w:rsid w:val="00DA4CA5"/>
    <w:rsid w:val="00DA7CA5"/>
    <w:rsid w:val="00DB0D09"/>
    <w:rsid w:val="00DB121A"/>
    <w:rsid w:val="00DB194E"/>
    <w:rsid w:val="00DB2319"/>
    <w:rsid w:val="00DB25A8"/>
    <w:rsid w:val="00DB2B1A"/>
    <w:rsid w:val="00DB2EC8"/>
    <w:rsid w:val="00DB3D29"/>
    <w:rsid w:val="00DB4385"/>
    <w:rsid w:val="00DB585A"/>
    <w:rsid w:val="00DB5E07"/>
    <w:rsid w:val="00DB6433"/>
    <w:rsid w:val="00DC09C9"/>
    <w:rsid w:val="00DC126F"/>
    <w:rsid w:val="00DC19BB"/>
    <w:rsid w:val="00DC2CB1"/>
    <w:rsid w:val="00DC3808"/>
    <w:rsid w:val="00DC3AAF"/>
    <w:rsid w:val="00DC3EB3"/>
    <w:rsid w:val="00DC3F43"/>
    <w:rsid w:val="00DC60B3"/>
    <w:rsid w:val="00DC681D"/>
    <w:rsid w:val="00DD2761"/>
    <w:rsid w:val="00DD27D2"/>
    <w:rsid w:val="00DD2F31"/>
    <w:rsid w:val="00DD37CF"/>
    <w:rsid w:val="00DD54A9"/>
    <w:rsid w:val="00DD6CCB"/>
    <w:rsid w:val="00DD6CDE"/>
    <w:rsid w:val="00DD6E18"/>
    <w:rsid w:val="00DD6FB9"/>
    <w:rsid w:val="00DE3B2F"/>
    <w:rsid w:val="00DE4648"/>
    <w:rsid w:val="00DE5D2D"/>
    <w:rsid w:val="00DE6ED2"/>
    <w:rsid w:val="00DE7466"/>
    <w:rsid w:val="00DE75EE"/>
    <w:rsid w:val="00DF113F"/>
    <w:rsid w:val="00DF2707"/>
    <w:rsid w:val="00DF2DB0"/>
    <w:rsid w:val="00DF3390"/>
    <w:rsid w:val="00DF38F2"/>
    <w:rsid w:val="00DF3E01"/>
    <w:rsid w:val="00DF3FAC"/>
    <w:rsid w:val="00DF4160"/>
    <w:rsid w:val="00DF43B0"/>
    <w:rsid w:val="00DF45A4"/>
    <w:rsid w:val="00DF58F2"/>
    <w:rsid w:val="00DF5A87"/>
    <w:rsid w:val="00DF72CF"/>
    <w:rsid w:val="00DF758F"/>
    <w:rsid w:val="00DF7663"/>
    <w:rsid w:val="00DF7ECD"/>
    <w:rsid w:val="00DF7FA1"/>
    <w:rsid w:val="00E012E6"/>
    <w:rsid w:val="00E0148B"/>
    <w:rsid w:val="00E0272B"/>
    <w:rsid w:val="00E03926"/>
    <w:rsid w:val="00E04204"/>
    <w:rsid w:val="00E04A5A"/>
    <w:rsid w:val="00E04C07"/>
    <w:rsid w:val="00E04C89"/>
    <w:rsid w:val="00E05D2D"/>
    <w:rsid w:val="00E06370"/>
    <w:rsid w:val="00E07390"/>
    <w:rsid w:val="00E07F7D"/>
    <w:rsid w:val="00E108A2"/>
    <w:rsid w:val="00E1104A"/>
    <w:rsid w:val="00E1123C"/>
    <w:rsid w:val="00E119E8"/>
    <w:rsid w:val="00E12CBC"/>
    <w:rsid w:val="00E14706"/>
    <w:rsid w:val="00E147B1"/>
    <w:rsid w:val="00E15FF3"/>
    <w:rsid w:val="00E163C3"/>
    <w:rsid w:val="00E1722F"/>
    <w:rsid w:val="00E1785D"/>
    <w:rsid w:val="00E20A75"/>
    <w:rsid w:val="00E2283C"/>
    <w:rsid w:val="00E233AF"/>
    <w:rsid w:val="00E2396A"/>
    <w:rsid w:val="00E23AB6"/>
    <w:rsid w:val="00E3035B"/>
    <w:rsid w:val="00E31878"/>
    <w:rsid w:val="00E31A1E"/>
    <w:rsid w:val="00E31A7A"/>
    <w:rsid w:val="00E32004"/>
    <w:rsid w:val="00E32A92"/>
    <w:rsid w:val="00E34329"/>
    <w:rsid w:val="00E34C67"/>
    <w:rsid w:val="00E35150"/>
    <w:rsid w:val="00E35AA8"/>
    <w:rsid w:val="00E35DC7"/>
    <w:rsid w:val="00E3605F"/>
    <w:rsid w:val="00E3688E"/>
    <w:rsid w:val="00E36913"/>
    <w:rsid w:val="00E36E64"/>
    <w:rsid w:val="00E36FAF"/>
    <w:rsid w:val="00E37148"/>
    <w:rsid w:val="00E379A5"/>
    <w:rsid w:val="00E37AE2"/>
    <w:rsid w:val="00E40531"/>
    <w:rsid w:val="00E42622"/>
    <w:rsid w:val="00E42E3F"/>
    <w:rsid w:val="00E44EC9"/>
    <w:rsid w:val="00E5071F"/>
    <w:rsid w:val="00E50FCD"/>
    <w:rsid w:val="00E515B2"/>
    <w:rsid w:val="00E51B75"/>
    <w:rsid w:val="00E51CE8"/>
    <w:rsid w:val="00E52D41"/>
    <w:rsid w:val="00E53403"/>
    <w:rsid w:val="00E55340"/>
    <w:rsid w:val="00E55A5C"/>
    <w:rsid w:val="00E55D53"/>
    <w:rsid w:val="00E56428"/>
    <w:rsid w:val="00E564AC"/>
    <w:rsid w:val="00E57FE5"/>
    <w:rsid w:val="00E6035D"/>
    <w:rsid w:val="00E60A88"/>
    <w:rsid w:val="00E6169A"/>
    <w:rsid w:val="00E62F5C"/>
    <w:rsid w:val="00E63A44"/>
    <w:rsid w:val="00E64E97"/>
    <w:rsid w:val="00E65507"/>
    <w:rsid w:val="00E6629D"/>
    <w:rsid w:val="00E663C6"/>
    <w:rsid w:val="00E6652D"/>
    <w:rsid w:val="00E66C6D"/>
    <w:rsid w:val="00E70243"/>
    <w:rsid w:val="00E7085D"/>
    <w:rsid w:val="00E71C25"/>
    <w:rsid w:val="00E71F8C"/>
    <w:rsid w:val="00E729BD"/>
    <w:rsid w:val="00E72FD3"/>
    <w:rsid w:val="00E72FD6"/>
    <w:rsid w:val="00E739ED"/>
    <w:rsid w:val="00E73BFC"/>
    <w:rsid w:val="00E747B5"/>
    <w:rsid w:val="00E76122"/>
    <w:rsid w:val="00E763D0"/>
    <w:rsid w:val="00E76500"/>
    <w:rsid w:val="00E7691D"/>
    <w:rsid w:val="00E76C8F"/>
    <w:rsid w:val="00E77301"/>
    <w:rsid w:val="00E80724"/>
    <w:rsid w:val="00E81799"/>
    <w:rsid w:val="00E8280D"/>
    <w:rsid w:val="00E84DE0"/>
    <w:rsid w:val="00E858A8"/>
    <w:rsid w:val="00E85A29"/>
    <w:rsid w:val="00E85AB1"/>
    <w:rsid w:val="00E86E97"/>
    <w:rsid w:val="00E879EA"/>
    <w:rsid w:val="00E9111C"/>
    <w:rsid w:val="00E9273E"/>
    <w:rsid w:val="00E9341D"/>
    <w:rsid w:val="00E93C4A"/>
    <w:rsid w:val="00E94591"/>
    <w:rsid w:val="00E97D08"/>
    <w:rsid w:val="00EA1CB0"/>
    <w:rsid w:val="00EA2139"/>
    <w:rsid w:val="00EA26E2"/>
    <w:rsid w:val="00EA32DF"/>
    <w:rsid w:val="00EA388E"/>
    <w:rsid w:val="00EA4119"/>
    <w:rsid w:val="00EA51A5"/>
    <w:rsid w:val="00EA59AC"/>
    <w:rsid w:val="00EA5E3A"/>
    <w:rsid w:val="00EA6D2E"/>
    <w:rsid w:val="00EA7D98"/>
    <w:rsid w:val="00EB0439"/>
    <w:rsid w:val="00EB073C"/>
    <w:rsid w:val="00EB23F6"/>
    <w:rsid w:val="00EB263F"/>
    <w:rsid w:val="00EB2919"/>
    <w:rsid w:val="00EB3074"/>
    <w:rsid w:val="00EB31F1"/>
    <w:rsid w:val="00EB4AF0"/>
    <w:rsid w:val="00EB523F"/>
    <w:rsid w:val="00EB6312"/>
    <w:rsid w:val="00EB631F"/>
    <w:rsid w:val="00EB677A"/>
    <w:rsid w:val="00EB6A7D"/>
    <w:rsid w:val="00EB7AEB"/>
    <w:rsid w:val="00EC0872"/>
    <w:rsid w:val="00EC137C"/>
    <w:rsid w:val="00EC1694"/>
    <w:rsid w:val="00EC23FD"/>
    <w:rsid w:val="00EC247C"/>
    <w:rsid w:val="00EC2E36"/>
    <w:rsid w:val="00EC5A12"/>
    <w:rsid w:val="00EC5E82"/>
    <w:rsid w:val="00EC60B8"/>
    <w:rsid w:val="00EC657C"/>
    <w:rsid w:val="00EC6856"/>
    <w:rsid w:val="00EC794A"/>
    <w:rsid w:val="00ED2807"/>
    <w:rsid w:val="00ED2838"/>
    <w:rsid w:val="00ED32CB"/>
    <w:rsid w:val="00ED3CC9"/>
    <w:rsid w:val="00ED4D49"/>
    <w:rsid w:val="00ED6C79"/>
    <w:rsid w:val="00EE0A55"/>
    <w:rsid w:val="00EE1C78"/>
    <w:rsid w:val="00EE20E9"/>
    <w:rsid w:val="00EE2AB5"/>
    <w:rsid w:val="00EE64E2"/>
    <w:rsid w:val="00EF046B"/>
    <w:rsid w:val="00EF0A29"/>
    <w:rsid w:val="00EF1240"/>
    <w:rsid w:val="00EF205D"/>
    <w:rsid w:val="00EF21C2"/>
    <w:rsid w:val="00EF22B2"/>
    <w:rsid w:val="00EF3293"/>
    <w:rsid w:val="00EF3335"/>
    <w:rsid w:val="00EF4021"/>
    <w:rsid w:val="00EF5074"/>
    <w:rsid w:val="00EF55A8"/>
    <w:rsid w:val="00EF58EF"/>
    <w:rsid w:val="00EF61AB"/>
    <w:rsid w:val="00EF6382"/>
    <w:rsid w:val="00EF6FB8"/>
    <w:rsid w:val="00EF7A9A"/>
    <w:rsid w:val="00F005A5"/>
    <w:rsid w:val="00F00842"/>
    <w:rsid w:val="00F00AC6"/>
    <w:rsid w:val="00F0214B"/>
    <w:rsid w:val="00F022F5"/>
    <w:rsid w:val="00F02C66"/>
    <w:rsid w:val="00F03744"/>
    <w:rsid w:val="00F048FB"/>
    <w:rsid w:val="00F04EA0"/>
    <w:rsid w:val="00F0667F"/>
    <w:rsid w:val="00F069DD"/>
    <w:rsid w:val="00F06F49"/>
    <w:rsid w:val="00F0776B"/>
    <w:rsid w:val="00F10770"/>
    <w:rsid w:val="00F10A22"/>
    <w:rsid w:val="00F113D4"/>
    <w:rsid w:val="00F11575"/>
    <w:rsid w:val="00F11D80"/>
    <w:rsid w:val="00F1434C"/>
    <w:rsid w:val="00F144EE"/>
    <w:rsid w:val="00F14FAA"/>
    <w:rsid w:val="00F17482"/>
    <w:rsid w:val="00F17D77"/>
    <w:rsid w:val="00F20A03"/>
    <w:rsid w:val="00F216EA"/>
    <w:rsid w:val="00F21AA7"/>
    <w:rsid w:val="00F225FD"/>
    <w:rsid w:val="00F22C26"/>
    <w:rsid w:val="00F23814"/>
    <w:rsid w:val="00F23890"/>
    <w:rsid w:val="00F2443F"/>
    <w:rsid w:val="00F2591E"/>
    <w:rsid w:val="00F2598B"/>
    <w:rsid w:val="00F25FF1"/>
    <w:rsid w:val="00F2669F"/>
    <w:rsid w:val="00F32698"/>
    <w:rsid w:val="00F32D01"/>
    <w:rsid w:val="00F350BB"/>
    <w:rsid w:val="00F35355"/>
    <w:rsid w:val="00F35608"/>
    <w:rsid w:val="00F35A36"/>
    <w:rsid w:val="00F36520"/>
    <w:rsid w:val="00F36C7A"/>
    <w:rsid w:val="00F37307"/>
    <w:rsid w:val="00F4004C"/>
    <w:rsid w:val="00F40468"/>
    <w:rsid w:val="00F41C0E"/>
    <w:rsid w:val="00F42592"/>
    <w:rsid w:val="00F427FD"/>
    <w:rsid w:val="00F43081"/>
    <w:rsid w:val="00F43A08"/>
    <w:rsid w:val="00F441F4"/>
    <w:rsid w:val="00F45128"/>
    <w:rsid w:val="00F456B3"/>
    <w:rsid w:val="00F45DE4"/>
    <w:rsid w:val="00F466C1"/>
    <w:rsid w:val="00F46B2C"/>
    <w:rsid w:val="00F46FDA"/>
    <w:rsid w:val="00F47332"/>
    <w:rsid w:val="00F509B8"/>
    <w:rsid w:val="00F50B6A"/>
    <w:rsid w:val="00F5171C"/>
    <w:rsid w:val="00F5172C"/>
    <w:rsid w:val="00F52D7F"/>
    <w:rsid w:val="00F532D7"/>
    <w:rsid w:val="00F53D54"/>
    <w:rsid w:val="00F542E5"/>
    <w:rsid w:val="00F54544"/>
    <w:rsid w:val="00F54D8E"/>
    <w:rsid w:val="00F55759"/>
    <w:rsid w:val="00F55A14"/>
    <w:rsid w:val="00F56338"/>
    <w:rsid w:val="00F567C6"/>
    <w:rsid w:val="00F6089D"/>
    <w:rsid w:val="00F61595"/>
    <w:rsid w:val="00F6286C"/>
    <w:rsid w:val="00F641C0"/>
    <w:rsid w:val="00F644EE"/>
    <w:rsid w:val="00F65079"/>
    <w:rsid w:val="00F67403"/>
    <w:rsid w:val="00F6788A"/>
    <w:rsid w:val="00F705E1"/>
    <w:rsid w:val="00F7126F"/>
    <w:rsid w:val="00F73196"/>
    <w:rsid w:val="00F733A6"/>
    <w:rsid w:val="00F749C4"/>
    <w:rsid w:val="00F754F1"/>
    <w:rsid w:val="00F75842"/>
    <w:rsid w:val="00F75D38"/>
    <w:rsid w:val="00F7601F"/>
    <w:rsid w:val="00F7756B"/>
    <w:rsid w:val="00F778FC"/>
    <w:rsid w:val="00F779A7"/>
    <w:rsid w:val="00F80251"/>
    <w:rsid w:val="00F802AD"/>
    <w:rsid w:val="00F805E4"/>
    <w:rsid w:val="00F82975"/>
    <w:rsid w:val="00F82FF3"/>
    <w:rsid w:val="00F8336D"/>
    <w:rsid w:val="00F83DD3"/>
    <w:rsid w:val="00F8407A"/>
    <w:rsid w:val="00F85D68"/>
    <w:rsid w:val="00F9061B"/>
    <w:rsid w:val="00F906F0"/>
    <w:rsid w:val="00F91888"/>
    <w:rsid w:val="00F92C05"/>
    <w:rsid w:val="00F92F06"/>
    <w:rsid w:val="00F93460"/>
    <w:rsid w:val="00F93D28"/>
    <w:rsid w:val="00F93F9F"/>
    <w:rsid w:val="00F944B0"/>
    <w:rsid w:val="00F946C6"/>
    <w:rsid w:val="00F950DB"/>
    <w:rsid w:val="00F95F76"/>
    <w:rsid w:val="00F95FB2"/>
    <w:rsid w:val="00F96F39"/>
    <w:rsid w:val="00FA01EF"/>
    <w:rsid w:val="00FA185F"/>
    <w:rsid w:val="00FA213F"/>
    <w:rsid w:val="00FA45D5"/>
    <w:rsid w:val="00FA520B"/>
    <w:rsid w:val="00FA53E4"/>
    <w:rsid w:val="00FA559E"/>
    <w:rsid w:val="00FA67CA"/>
    <w:rsid w:val="00FA689C"/>
    <w:rsid w:val="00FA711B"/>
    <w:rsid w:val="00FB15A2"/>
    <w:rsid w:val="00FB1E2A"/>
    <w:rsid w:val="00FB22F4"/>
    <w:rsid w:val="00FB2E66"/>
    <w:rsid w:val="00FB5763"/>
    <w:rsid w:val="00FB5DC6"/>
    <w:rsid w:val="00FB69EB"/>
    <w:rsid w:val="00FB6CAD"/>
    <w:rsid w:val="00FB752A"/>
    <w:rsid w:val="00FB7942"/>
    <w:rsid w:val="00FB7AA1"/>
    <w:rsid w:val="00FB7AE9"/>
    <w:rsid w:val="00FC0C51"/>
    <w:rsid w:val="00FC0E59"/>
    <w:rsid w:val="00FC117E"/>
    <w:rsid w:val="00FC17F3"/>
    <w:rsid w:val="00FC1B17"/>
    <w:rsid w:val="00FC271E"/>
    <w:rsid w:val="00FC5832"/>
    <w:rsid w:val="00FC6160"/>
    <w:rsid w:val="00FC6492"/>
    <w:rsid w:val="00FC7C60"/>
    <w:rsid w:val="00FD00CF"/>
    <w:rsid w:val="00FD0FA8"/>
    <w:rsid w:val="00FD119A"/>
    <w:rsid w:val="00FD19D3"/>
    <w:rsid w:val="00FD1C95"/>
    <w:rsid w:val="00FD2755"/>
    <w:rsid w:val="00FD377C"/>
    <w:rsid w:val="00FD6345"/>
    <w:rsid w:val="00FD75E1"/>
    <w:rsid w:val="00FD7BBA"/>
    <w:rsid w:val="00FD7CCB"/>
    <w:rsid w:val="00FD7DF3"/>
    <w:rsid w:val="00FE108B"/>
    <w:rsid w:val="00FE1D69"/>
    <w:rsid w:val="00FE2DB3"/>
    <w:rsid w:val="00FE33F4"/>
    <w:rsid w:val="00FE43D0"/>
    <w:rsid w:val="00FE4982"/>
    <w:rsid w:val="00FE53F8"/>
    <w:rsid w:val="00FE5695"/>
    <w:rsid w:val="00FE6B78"/>
    <w:rsid w:val="00FE7CA0"/>
    <w:rsid w:val="00FE7CC2"/>
    <w:rsid w:val="00FF5263"/>
    <w:rsid w:val="00FF5842"/>
    <w:rsid w:val="00FF5E5F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F4A6C"/>
  <w15:docId w15:val="{152BD581-AE07-4FB4-B083-F369EAAD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9553C8"/>
    <w:pPr>
      <w:spacing w:line="360" w:lineRule="auto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9"/>
    <w:qFormat/>
    <w:rsid w:val="00292725"/>
    <w:pPr>
      <w:keepNext/>
      <w:pageBreakBefore/>
      <w:numPr>
        <w:numId w:val="3"/>
      </w:numPr>
      <w:spacing w:after="120" w:line="240" w:lineRule="auto"/>
      <w:ind w:left="397" w:hanging="397"/>
      <w:outlineLvl w:val="0"/>
    </w:pPr>
    <w:rPr>
      <w:rFonts w:eastAsiaTheme="majorEastAsia" w:cs="Arial"/>
      <w:b/>
      <w:bCs/>
      <w:caps/>
      <w:kern w:val="28"/>
      <w:sz w:val="28"/>
      <w:szCs w:val="28"/>
    </w:rPr>
  </w:style>
  <w:style w:type="paragraph" w:styleId="Nadpis2">
    <w:name w:val="heading 2"/>
    <w:aliases w:val="Nadpis 1.1"/>
    <w:basedOn w:val="Normln"/>
    <w:next w:val="Odstavecseseznamem"/>
    <w:link w:val="Nadpis2Char"/>
    <w:uiPriority w:val="99"/>
    <w:qFormat/>
    <w:rsid w:val="00292725"/>
    <w:pPr>
      <w:keepNext/>
      <w:numPr>
        <w:ilvl w:val="1"/>
        <w:numId w:val="3"/>
      </w:numPr>
      <w:spacing w:before="240" w:after="120" w:line="240" w:lineRule="auto"/>
      <w:ind w:left="567" w:hanging="567"/>
      <w:outlineLvl w:val="1"/>
    </w:pPr>
    <w:rPr>
      <w:rFonts w:cs="Arial"/>
      <w:b/>
      <w:bCs/>
      <w:iCs/>
      <w:sz w:val="28"/>
    </w:rPr>
  </w:style>
  <w:style w:type="paragraph" w:styleId="Nadpis3">
    <w:name w:val="heading 3"/>
    <w:aliases w:val="Nadpis 1.1.1"/>
    <w:basedOn w:val="Normln"/>
    <w:next w:val="Normln"/>
    <w:link w:val="Nadpis3Char"/>
    <w:uiPriority w:val="99"/>
    <w:qFormat/>
    <w:rsid w:val="00F41C0E"/>
    <w:pPr>
      <w:keepNext/>
      <w:numPr>
        <w:ilvl w:val="2"/>
        <w:numId w:val="3"/>
      </w:numPr>
      <w:spacing w:before="300" w:after="120"/>
      <w:outlineLvl w:val="2"/>
    </w:pPr>
    <w:rPr>
      <w:rFonts w:cs="Arial"/>
      <w:b/>
    </w:rPr>
  </w:style>
  <w:style w:type="paragraph" w:styleId="Nadpis4">
    <w:name w:val="heading 4"/>
    <w:aliases w:val="Nadpis 1.1.1.1"/>
    <w:basedOn w:val="Normln"/>
    <w:next w:val="Normln"/>
    <w:link w:val="Nadpis4Char"/>
    <w:uiPriority w:val="9"/>
    <w:qFormat/>
    <w:rsid w:val="001066CC"/>
    <w:pPr>
      <w:keepNext/>
      <w:numPr>
        <w:ilvl w:val="3"/>
        <w:numId w:val="3"/>
      </w:numPr>
      <w:spacing w:before="240" w:after="120"/>
      <w:ind w:left="862" w:hanging="862"/>
      <w:outlineLvl w:val="3"/>
    </w:pPr>
    <w:rPr>
      <w:rFonts w:cs="Arial"/>
      <w:b/>
      <w:bCs/>
      <w:caps/>
      <w:szCs w:val="28"/>
    </w:rPr>
  </w:style>
  <w:style w:type="paragraph" w:styleId="Nadpis5">
    <w:name w:val="heading 5"/>
    <w:basedOn w:val="Normln"/>
    <w:next w:val="Normln"/>
    <w:link w:val="Nadpis5Char"/>
    <w:uiPriority w:val="9"/>
    <w:rsid w:val="009553C8"/>
    <w:pPr>
      <w:keepNext/>
      <w:numPr>
        <w:ilvl w:val="4"/>
        <w:numId w:val="3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rsid w:val="009553C8"/>
    <w:pPr>
      <w:keepNext/>
      <w:numPr>
        <w:ilvl w:val="5"/>
        <w:numId w:val="3"/>
      </w:numPr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rsid w:val="009553C8"/>
    <w:pPr>
      <w:keepNext/>
      <w:numPr>
        <w:ilvl w:val="6"/>
        <w:numId w:val="3"/>
      </w:numPr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rsid w:val="009553C8"/>
    <w:pPr>
      <w:keepNext/>
      <w:numPr>
        <w:ilvl w:val="7"/>
        <w:numId w:val="3"/>
      </w:numPr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rsid w:val="009553C8"/>
    <w:pPr>
      <w:numPr>
        <w:ilvl w:val="8"/>
        <w:numId w:val="1"/>
      </w:numPr>
      <w:spacing w:line="240" w:lineRule="auto"/>
      <w:jc w:val="left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92725"/>
    <w:rPr>
      <w:rFonts w:eastAsiaTheme="majorEastAsia" w:cs="Arial"/>
      <w:b/>
      <w:bCs/>
      <w:caps/>
      <w:kern w:val="28"/>
      <w:sz w:val="28"/>
      <w:szCs w:val="28"/>
    </w:rPr>
  </w:style>
  <w:style w:type="character" w:customStyle="1" w:styleId="Nadpis2Char">
    <w:name w:val="Nadpis 2 Char"/>
    <w:aliases w:val="Nadpis 1.1 Char"/>
    <w:link w:val="Nadpis2"/>
    <w:uiPriority w:val="99"/>
    <w:locked/>
    <w:rsid w:val="00292725"/>
    <w:rPr>
      <w:rFonts w:cs="Arial"/>
      <w:b/>
      <w:bCs/>
      <w:iCs/>
      <w:sz w:val="28"/>
      <w:szCs w:val="24"/>
    </w:rPr>
  </w:style>
  <w:style w:type="character" w:customStyle="1" w:styleId="Nadpis3Char">
    <w:name w:val="Nadpis 3 Char"/>
    <w:aliases w:val="Nadpis 1.1.1 Char"/>
    <w:link w:val="Nadpis3"/>
    <w:uiPriority w:val="99"/>
    <w:locked/>
    <w:rsid w:val="00F41C0E"/>
    <w:rPr>
      <w:rFonts w:cs="Arial"/>
      <w:b/>
      <w:sz w:val="24"/>
      <w:szCs w:val="24"/>
    </w:rPr>
  </w:style>
  <w:style w:type="character" w:customStyle="1" w:styleId="Nadpis4Char">
    <w:name w:val="Nadpis 4 Char"/>
    <w:aliases w:val="Nadpis 1.1.1.1 Char"/>
    <w:link w:val="Nadpis4"/>
    <w:uiPriority w:val="9"/>
    <w:locked/>
    <w:rsid w:val="001066CC"/>
    <w:rPr>
      <w:rFonts w:cs="Arial"/>
      <w:b/>
      <w:bCs/>
      <w:caps/>
      <w:sz w:val="24"/>
      <w:szCs w:val="28"/>
    </w:rPr>
  </w:style>
  <w:style w:type="character" w:customStyle="1" w:styleId="Nadpis5Char">
    <w:name w:val="Nadpis 5 Char"/>
    <w:link w:val="Nadpis5"/>
    <w:uiPriority w:val="9"/>
    <w:locked/>
    <w:rsid w:val="009553C8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9553C8"/>
    <w:rPr>
      <w:rFonts w:ascii="Calibri" w:hAnsi="Calibri"/>
      <w:b/>
      <w:bCs/>
    </w:rPr>
  </w:style>
  <w:style w:type="character" w:customStyle="1" w:styleId="Nadpis7Char">
    <w:name w:val="Nadpis 7 Char"/>
    <w:link w:val="Nadpis7"/>
    <w:uiPriority w:val="9"/>
    <w:locked/>
    <w:rsid w:val="009553C8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"/>
    <w:locked/>
    <w:rsid w:val="009553C8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locked/>
    <w:rsid w:val="009553C8"/>
    <w:rPr>
      <w:rFonts w:ascii="Cambria" w:hAnsi="Cambria"/>
    </w:rPr>
  </w:style>
  <w:style w:type="paragraph" w:customStyle="1" w:styleId="Obsah1malina">
    <w:name w:val="Obsah 1.malina"/>
    <w:next w:val="Normln"/>
    <w:uiPriority w:val="99"/>
    <w:rsid w:val="007E3284"/>
    <w:pPr>
      <w:tabs>
        <w:tab w:val="left" w:pos="284"/>
        <w:tab w:val="right" w:leader="dot" w:pos="9062"/>
      </w:tabs>
      <w:spacing w:before="120" w:after="120"/>
    </w:pPr>
    <w:rPr>
      <w:rFonts w:ascii="Arial" w:hAnsi="Arial" w:cs="Arial"/>
      <w:b/>
      <w:bCs/>
      <w:cap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rsid w:val="009338A1"/>
    <w:pPr>
      <w:tabs>
        <w:tab w:val="left" w:pos="567"/>
        <w:tab w:val="right" w:leader="dot" w:pos="9062"/>
      </w:tabs>
      <w:spacing w:line="276" w:lineRule="auto"/>
      <w:ind w:firstLine="0"/>
      <w:jc w:val="left"/>
    </w:pPr>
    <w:rPr>
      <w:rFonts w:eastAsiaTheme="minorHAnsi"/>
      <w:bCs/>
      <w:noProof/>
    </w:rPr>
  </w:style>
  <w:style w:type="paragraph" w:styleId="Obsah3">
    <w:name w:val="toc 3"/>
    <w:basedOn w:val="Normln"/>
    <w:next w:val="Normln"/>
    <w:autoRedefine/>
    <w:uiPriority w:val="39"/>
    <w:rsid w:val="00AB440D"/>
    <w:pPr>
      <w:tabs>
        <w:tab w:val="left" w:pos="1276"/>
        <w:tab w:val="right" w:leader="dot" w:pos="9062"/>
      </w:tabs>
      <w:spacing w:line="276" w:lineRule="auto"/>
      <w:ind w:firstLine="0"/>
      <w:jc w:val="left"/>
    </w:pPr>
    <w:rPr>
      <w:iCs/>
      <w:noProof/>
    </w:rPr>
  </w:style>
  <w:style w:type="paragraph" w:styleId="Obsah4">
    <w:name w:val="toc 4"/>
    <w:basedOn w:val="Normln"/>
    <w:next w:val="Normln"/>
    <w:autoRedefine/>
    <w:uiPriority w:val="99"/>
    <w:rsid w:val="007E3284"/>
    <w:pPr>
      <w:ind w:left="720"/>
      <w:jc w:val="left"/>
    </w:pPr>
  </w:style>
  <w:style w:type="paragraph" w:styleId="Obsah5">
    <w:name w:val="toc 5"/>
    <w:basedOn w:val="Normln"/>
    <w:next w:val="Normln"/>
    <w:autoRedefine/>
    <w:uiPriority w:val="99"/>
    <w:rsid w:val="007E3284"/>
    <w:pPr>
      <w:ind w:left="960"/>
      <w:jc w:val="left"/>
    </w:pPr>
  </w:style>
  <w:style w:type="paragraph" w:styleId="Obsah6">
    <w:name w:val="toc 6"/>
    <w:basedOn w:val="Normln"/>
    <w:next w:val="Normln"/>
    <w:autoRedefine/>
    <w:uiPriority w:val="99"/>
    <w:rsid w:val="007E3284"/>
    <w:pPr>
      <w:ind w:left="1200"/>
      <w:jc w:val="left"/>
    </w:pPr>
  </w:style>
  <w:style w:type="paragraph" w:styleId="Obsah7">
    <w:name w:val="toc 7"/>
    <w:basedOn w:val="Normln"/>
    <w:next w:val="Normln"/>
    <w:autoRedefine/>
    <w:uiPriority w:val="99"/>
    <w:rsid w:val="007E3284"/>
    <w:pPr>
      <w:ind w:left="1440"/>
      <w:jc w:val="left"/>
    </w:pPr>
  </w:style>
  <w:style w:type="paragraph" w:styleId="Obsah8">
    <w:name w:val="toc 8"/>
    <w:basedOn w:val="Normln"/>
    <w:next w:val="Normln"/>
    <w:autoRedefine/>
    <w:uiPriority w:val="99"/>
    <w:rsid w:val="007E3284"/>
    <w:pPr>
      <w:ind w:left="1680"/>
      <w:jc w:val="left"/>
    </w:pPr>
  </w:style>
  <w:style w:type="paragraph" w:styleId="Obsah9">
    <w:name w:val="toc 9"/>
    <w:basedOn w:val="Normln"/>
    <w:next w:val="Normln"/>
    <w:autoRedefine/>
    <w:uiPriority w:val="99"/>
    <w:rsid w:val="007E3284"/>
    <w:pPr>
      <w:ind w:left="1920"/>
      <w:jc w:val="left"/>
    </w:pPr>
  </w:style>
  <w:style w:type="paragraph" w:styleId="Rozloendokumentu">
    <w:name w:val="Document Map"/>
    <w:basedOn w:val="Normln"/>
    <w:link w:val="RozloendokumentuChar"/>
    <w:uiPriority w:val="99"/>
    <w:rsid w:val="007E328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7E328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7E3284"/>
    <w:pPr>
      <w:widowControl w:val="0"/>
      <w:spacing w:line="288" w:lineRule="auto"/>
    </w:pPr>
    <w:rPr>
      <w:noProof/>
    </w:rPr>
  </w:style>
  <w:style w:type="character" w:customStyle="1" w:styleId="ZkladntextChar">
    <w:name w:val="Základní text Char"/>
    <w:link w:val="Zkladntext"/>
    <w:uiPriority w:val="99"/>
    <w:semiHidden/>
    <w:locked/>
    <w:rsid w:val="007E3284"/>
    <w:rPr>
      <w:rFonts w:cs="Times New Roman"/>
      <w:sz w:val="24"/>
      <w:szCs w:val="24"/>
    </w:rPr>
  </w:style>
  <w:style w:type="paragraph" w:customStyle="1" w:styleId="Normlnprosttext">
    <w:name w:val="Normální.prostý text"/>
    <w:uiPriority w:val="99"/>
    <w:rsid w:val="007E3284"/>
    <w:pPr>
      <w:widowControl w:val="0"/>
      <w:spacing w:line="360" w:lineRule="auto"/>
      <w:ind w:firstLine="708"/>
      <w:jc w:val="both"/>
    </w:pPr>
    <w:rPr>
      <w:sz w:val="24"/>
      <w:szCs w:val="24"/>
    </w:rPr>
  </w:style>
  <w:style w:type="paragraph" w:customStyle="1" w:styleId="titul">
    <w:name w:val="titul"/>
    <w:basedOn w:val="Normln"/>
    <w:uiPriority w:val="99"/>
    <w:rsid w:val="007E3284"/>
    <w:rPr>
      <w:rFonts w:ascii="Arial" w:hAnsi="Arial" w:cs="Arial"/>
      <w:b/>
      <w:bCs/>
      <w:sz w:val="28"/>
      <w:szCs w:val="28"/>
    </w:rPr>
  </w:style>
  <w:style w:type="paragraph" w:styleId="Zkladntextodsazen3">
    <w:name w:val="Body Text Indent 3"/>
    <w:basedOn w:val="Normln"/>
    <w:link w:val="Zkladntextodsazen3Char"/>
    <w:uiPriority w:val="99"/>
    <w:rsid w:val="007E3284"/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7E3284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7E328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7E3284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7E3284"/>
    <w:rPr>
      <w:rFonts w:cs="Times New Roman"/>
      <w:vertAlign w:val="superscript"/>
    </w:rPr>
  </w:style>
  <w:style w:type="character" w:styleId="Odkaznakoment">
    <w:name w:val="annotation reference"/>
    <w:uiPriority w:val="99"/>
    <w:rsid w:val="007E32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328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E3284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E3284"/>
    <w:pPr>
      <w:widowControl w:val="0"/>
      <w:ind w:firstLine="708"/>
    </w:pPr>
    <w:rPr>
      <w:b/>
      <w:bCs/>
    </w:rPr>
  </w:style>
  <w:style w:type="character" w:customStyle="1" w:styleId="Zkladntext2Char">
    <w:name w:val="Základní text 2 Char"/>
    <w:link w:val="Zkladntext2"/>
    <w:uiPriority w:val="99"/>
    <w:semiHidden/>
    <w:locked/>
    <w:rsid w:val="007E3284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E3284"/>
    <w:pPr>
      <w:ind w:firstLine="708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7E3284"/>
    <w:rPr>
      <w:rFonts w:cs="Times New Roman"/>
      <w:sz w:val="24"/>
      <w:szCs w:val="24"/>
    </w:rPr>
  </w:style>
  <w:style w:type="paragraph" w:customStyle="1" w:styleId="Styltabulky">
    <w:name w:val="Styl tabulky"/>
    <w:basedOn w:val="Zkladntext"/>
    <w:uiPriority w:val="99"/>
    <w:rsid w:val="007E3284"/>
    <w:pPr>
      <w:spacing w:line="218" w:lineRule="auto"/>
      <w:ind w:firstLine="0"/>
      <w:jc w:val="left"/>
    </w:pPr>
    <w:rPr>
      <w:sz w:val="20"/>
      <w:szCs w:val="20"/>
    </w:rPr>
  </w:style>
  <w:style w:type="character" w:styleId="Hypertextovodkaz">
    <w:name w:val="Hyperlink"/>
    <w:uiPriority w:val="99"/>
    <w:rsid w:val="007E3284"/>
    <w:rPr>
      <w:rFonts w:cs="Times New Roman"/>
      <w:color w:val="0000FF"/>
      <w:u w:val="single"/>
    </w:rPr>
  </w:style>
  <w:style w:type="paragraph" w:styleId="Prosttext">
    <w:name w:val="Plain Text"/>
    <w:aliases w:val="Tabulky"/>
    <w:basedOn w:val="Normln"/>
    <w:link w:val="ProsttextChar"/>
    <w:uiPriority w:val="99"/>
    <w:qFormat/>
    <w:rsid w:val="001C367E"/>
    <w:pPr>
      <w:numPr>
        <w:numId w:val="4"/>
      </w:numPr>
      <w:spacing w:after="60"/>
      <w:ind w:left="357" w:hanging="357"/>
    </w:pPr>
    <w:rPr>
      <w:rFonts w:cs="Arial"/>
      <w:i/>
      <w:sz w:val="22"/>
    </w:rPr>
  </w:style>
  <w:style w:type="character" w:customStyle="1" w:styleId="ProsttextChar">
    <w:name w:val="Prostý text Char"/>
    <w:aliases w:val="Tabulky Char"/>
    <w:link w:val="Prosttext"/>
    <w:uiPriority w:val="99"/>
    <w:locked/>
    <w:rsid w:val="001C367E"/>
    <w:rPr>
      <w:rFonts w:cs="Arial"/>
      <w:i/>
      <w:sz w:val="22"/>
      <w:szCs w:val="24"/>
    </w:rPr>
  </w:style>
  <w:style w:type="paragraph" w:customStyle="1" w:styleId="ZkladntextIMP">
    <w:name w:val="Základní text_IMP"/>
    <w:basedOn w:val="Normln"/>
    <w:uiPriority w:val="99"/>
    <w:rsid w:val="007E3284"/>
    <w:pPr>
      <w:suppressAutoHyphens/>
      <w:spacing w:line="276" w:lineRule="auto"/>
      <w:ind w:firstLine="0"/>
      <w:jc w:val="left"/>
    </w:pPr>
  </w:style>
  <w:style w:type="paragraph" w:customStyle="1" w:styleId="H2">
    <w:name w:val="H2"/>
    <w:basedOn w:val="Normln"/>
    <w:next w:val="Normln"/>
    <w:uiPriority w:val="99"/>
    <w:rsid w:val="007E3284"/>
    <w:pPr>
      <w:keepNext/>
      <w:spacing w:before="100" w:after="100" w:line="240" w:lineRule="auto"/>
      <w:ind w:firstLine="0"/>
      <w:jc w:val="left"/>
    </w:pPr>
    <w:rPr>
      <w:b/>
      <w:bCs/>
      <w:sz w:val="36"/>
      <w:szCs w:val="36"/>
    </w:rPr>
  </w:style>
  <w:style w:type="paragraph" w:customStyle="1" w:styleId="H3">
    <w:name w:val="H3"/>
    <w:basedOn w:val="Normln"/>
    <w:next w:val="Normln"/>
    <w:uiPriority w:val="99"/>
    <w:rsid w:val="007E3284"/>
    <w:pPr>
      <w:keepNext/>
      <w:spacing w:before="100" w:after="100" w:line="240" w:lineRule="auto"/>
      <w:ind w:firstLine="0"/>
      <w:jc w:val="left"/>
    </w:pPr>
    <w:rPr>
      <w:b/>
      <w:bCs/>
      <w:sz w:val="28"/>
      <w:szCs w:val="28"/>
    </w:rPr>
  </w:style>
  <w:style w:type="paragraph" w:styleId="Zkladntext3">
    <w:name w:val="Body Text 3"/>
    <w:basedOn w:val="Normln"/>
    <w:link w:val="Zkladntext3Char"/>
    <w:uiPriority w:val="99"/>
    <w:rsid w:val="007E3284"/>
    <w:pPr>
      <w:ind w:firstLine="0"/>
    </w:pPr>
    <w:rPr>
      <w:rFonts w:ascii="Arial" w:hAnsi="Arial" w:cs="Arial"/>
      <w:b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7E3284"/>
    <w:rPr>
      <w:rFonts w:cs="Times New Roman"/>
      <w:sz w:val="16"/>
      <w:szCs w:val="16"/>
    </w:rPr>
  </w:style>
  <w:style w:type="paragraph" w:customStyle="1" w:styleId="H4">
    <w:name w:val="H4"/>
    <w:basedOn w:val="Normln"/>
    <w:next w:val="Normln"/>
    <w:uiPriority w:val="99"/>
    <w:rsid w:val="007E3284"/>
    <w:pPr>
      <w:keepNext/>
      <w:spacing w:before="100" w:after="100" w:line="240" w:lineRule="auto"/>
      <w:ind w:firstLine="0"/>
      <w:jc w:val="left"/>
    </w:pPr>
    <w:rPr>
      <w:b/>
      <w:bCs/>
    </w:rPr>
  </w:style>
  <w:style w:type="paragraph" w:styleId="Obsah1">
    <w:name w:val="toc 1"/>
    <w:basedOn w:val="Normln"/>
    <w:next w:val="Normln"/>
    <w:link w:val="Obsah1Char"/>
    <w:autoRedefine/>
    <w:uiPriority w:val="39"/>
    <w:rsid w:val="009338A1"/>
    <w:pPr>
      <w:tabs>
        <w:tab w:val="left" w:pos="426"/>
        <w:tab w:val="right" w:leader="dot" w:pos="9062"/>
      </w:tabs>
      <w:spacing w:before="60" w:after="60" w:line="240" w:lineRule="auto"/>
      <w:ind w:firstLine="0"/>
      <w:jc w:val="left"/>
    </w:pPr>
    <w:rPr>
      <w:rFonts w:cs="Arial"/>
      <w:bCs/>
      <w:caps/>
      <w:noProof/>
    </w:rPr>
  </w:style>
  <w:style w:type="character" w:styleId="Sledovanodkaz">
    <w:name w:val="FollowedHyperlink"/>
    <w:uiPriority w:val="99"/>
    <w:rsid w:val="007E3284"/>
    <w:rPr>
      <w:rFonts w:cs="Times New Roman"/>
      <w:color w:val="800080"/>
      <w:u w:val="single"/>
    </w:rPr>
  </w:style>
  <w:style w:type="character" w:styleId="Siln">
    <w:name w:val="Strong"/>
    <w:aliases w:val="Obrázky"/>
    <w:uiPriority w:val="22"/>
    <w:rsid w:val="009553C8"/>
    <w:rPr>
      <w:rFonts w:cs="Times New Roman"/>
      <w:b/>
      <w:bCs/>
    </w:rPr>
  </w:style>
  <w:style w:type="paragraph" w:styleId="Zpat">
    <w:name w:val="footer"/>
    <w:basedOn w:val="Normln"/>
    <w:link w:val="ZpatChar"/>
    <w:uiPriority w:val="99"/>
    <w:rsid w:val="007E328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E3284"/>
    <w:rPr>
      <w:rFonts w:cs="Times New Roman"/>
      <w:sz w:val="24"/>
      <w:szCs w:val="24"/>
    </w:rPr>
  </w:style>
  <w:style w:type="character" w:styleId="slostrnky">
    <w:name w:val="page number"/>
    <w:uiPriority w:val="99"/>
    <w:rsid w:val="007E3284"/>
    <w:rPr>
      <w:rFonts w:cs="Times New Roman"/>
    </w:rPr>
  </w:style>
  <w:style w:type="paragraph" w:styleId="Zhlav">
    <w:name w:val="header"/>
    <w:basedOn w:val="Normln"/>
    <w:link w:val="ZhlavChar"/>
    <w:uiPriority w:val="99"/>
    <w:rsid w:val="007E3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E3284"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1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612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1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6123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C8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77C89"/>
    <w:rPr>
      <w:sz w:val="20"/>
      <w:szCs w:val="20"/>
    </w:rPr>
  </w:style>
  <w:style w:type="character" w:styleId="Odkaznavysvtlivky">
    <w:name w:val="endnote reference"/>
    <w:uiPriority w:val="99"/>
    <w:semiHidden/>
    <w:unhideWhenUsed/>
    <w:rsid w:val="00277C89"/>
    <w:rPr>
      <w:vertAlign w:val="superscript"/>
    </w:rPr>
  </w:style>
  <w:style w:type="character" w:styleId="Zdraznn">
    <w:name w:val="Emphasis"/>
    <w:uiPriority w:val="20"/>
    <w:rsid w:val="009553C8"/>
    <w:rPr>
      <w:i/>
      <w:iCs/>
    </w:rPr>
  </w:style>
  <w:style w:type="character" w:styleId="Zdraznnjemn">
    <w:name w:val="Subtle Emphasis"/>
    <w:uiPriority w:val="19"/>
    <w:rsid w:val="009553C8"/>
    <w:rPr>
      <w:i/>
      <w:iCs/>
      <w:color w:val="808080"/>
    </w:rPr>
  </w:style>
  <w:style w:type="paragraph" w:styleId="Bezmezer">
    <w:name w:val="No Spacing"/>
    <w:link w:val="BezmezerChar"/>
    <w:uiPriority w:val="1"/>
    <w:rsid w:val="009553C8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9553C8"/>
    <w:rPr>
      <w:rFonts w:ascii="Calibri" w:hAnsi="Calibri"/>
      <w:sz w:val="22"/>
      <w:szCs w:val="22"/>
    </w:rPr>
  </w:style>
  <w:style w:type="paragraph" w:styleId="Titulek">
    <w:name w:val="caption"/>
    <w:aliases w:val="Nadpis 1."/>
    <w:basedOn w:val="Normln"/>
    <w:next w:val="Normln"/>
    <w:link w:val="TitulekChar"/>
    <w:uiPriority w:val="35"/>
    <w:unhideWhenUsed/>
    <w:rsid w:val="009553C8"/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EA32DF"/>
  </w:style>
  <w:style w:type="paragraph" w:styleId="Podnadpis">
    <w:name w:val="Subtitle"/>
    <w:basedOn w:val="Normln"/>
    <w:next w:val="Normln"/>
    <w:link w:val="PodnadpisChar"/>
    <w:uiPriority w:val="11"/>
    <w:rsid w:val="009553C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9553C8"/>
    <w:rPr>
      <w:rFonts w:ascii="Cambria" w:hAnsi="Cambria"/>
      <w:sz w:val="24"/>
      <w:szCs w:val="24"/>
    </w:rPr>
  </w:style>
  <w:style w:type="paragraph" w:customStyle="1" w:styleId="Nadpisbezslovn">
    <w:name w:val="Nadpis bez číslování"/>
    <w:basedOn w:val="Nadpis1"/>
    <w:link w:val="NadpisbezslovnChar"/>
    <w:rsid w:val="009553C8"/>
    <w:pPr>
      <w:numPr>
        <w:numId w:val="0"/>
      </w:numPr>
    </w:pPr>
    <w:rPr>
      <w:rFonts w:ascii="Arial" w:hAnsi="Arial"/>
    </w:rPr>
  </w:style>
  <w:style w:type="table" w:styleId="Mkatabulky">
    <w:name w:val="Table Grid"/>
    <w:basedOn w:val="Normlntabulka"/>
    <w:uiPriority w:val="59"/>
    <w:rsid w:val="006C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bezslovnChar">
    <w:name w:val="Nadpis bez číslování Char"/>
    <w:link w:val="Nadpisbezslovn"/>
    <w:rsid w:val="009553C8"/>
    <w:rPr>
      <w:rFonts w:ascii="Arial" w:eastAsiaTheme="majorEastAsia" w:hAnsi="Arial" w:cs="Arial"/>
      <w:b/>
      <w:bCs/>
      <w:kern w:val="28"/>
      <w:sz w:val="28"/>
      <w:szCs w:val="28"/>
    </w:rPr>
  </w:style>
  <w:style w:type="table" w:styleId="Stednseznam2zvraznn1">
    <w:name w:val="Medium List 2 Accent 1"/>
    <w:basedOn w:val="Normlntabulka"/>
    <w:uiPriority w:val="66"/>
    <w:rsid w:val="00E36913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Odstavecseseznamem">
    <w:name w:val="List Paragraph"/>
    <w:aliases w:val="Běžný text"/>
    <w:basedOn w:val="Normln"/>
    <w:link w:val="OdstavecseseznamemChar"/>
    <w:uiPriority w:val="99"/>
    <w:qFormat/>
    <w:rsid w:val="00B06CF8"/>
    <w:pPr>
      <w:ind w:firstLine="284"/>
    </w:pPr>
  </w:style>
  <w:style w:type="character" w:customStyle="1" w:styleId="slovanseznamChar">
    <w:name w:val="Číslovaný seznam Char"/>
    <w:basedOn w:val="Standardnpsmoodstavce"/>
    <w:link w:val="slovanseznam"/>
    <w:uiPriority w:val="99"/>
    <w:semiHidden/>
    <w:rsid w:val="00DE5D2D"/>
    <w:rPr>
      <w:sz w:val="24"/>
      <w:szCs w:val="24"/>
    </w:rPr>
  </w:style>
  <w:style w:type="paragraph" w:styleId="slovanseznam">
    <w:name w:val="List Number"/>
    <w:basedOn w:val="Normln"/>
    <w:link w:val="slovanseznamChar"/>
    <w:uiPriority w:val="99"/>
    <w:semiHidden/>
    <w:unhideWhenUsed/>
    <w:rsid w:val="003A1C3C"/>
    <w:pPr>
      <w:numPr>
        <w:numId w:val="2"/>
      </w:numPr>
      <w:contextualSpacing/>
    </w:pPr>
  </w:style>
  <w:style w:type="character" w:customStyle="1" w:styleId="TitulekChar">
    <w:name w:val="Titulek Char"/>
    <w:aliases w:val="Nadpis 1. Char"/>
    <w:basedOn w:val="slovanseznamChar"/>
    <w:link w:val="Titulek"/>
    <w:uiPriority w:val="35"/>
    <w:rsid w:val="00DE5D2D"/>
    <w:rPr>
      <w:b/>
      <w:bCs/>
      <w:sz w:val="24"/>
      <w:szCs w:val="24"/>
    </w:rPr>
  </w:style>
  <w:style w:type="paragraph" w:customStyle="1" w:styleId="Styl1">
    <w:name w:val="Styl1"/>
    <w:basedOn w:val="Nadpis5"/>
    <w:link w:val="Styl1Char"/>
    <w:rsid w:val="00DE5D2D"/>
  </w:style>
  <w:style w:type="character" w:styleId="Nzevknihy">
    <w:name w:val="Book Title"/>
    <w:basedOn w:val="Standardnpsmoodstavce"/>
    <w:uiPriority w:val="33"/>
    <w:rsid w:val="00DE5D2D"/>
    <w:rPr>
      <w:b/>
      <w:bCs/>
      <w:smallCaps/>
      <w:spacing w:val="5"/>
    </w:rPr>
  </w:style>
  <w:style w:type="character" w:customStyle="1" w:styleId="Styl1Char">
    <w:name w:val="Styl1 Char"/>
    <w:basedOn w:val="Nadpis5Char"/>
    <w:link w:val="Styl1"/>
    <w:rsid w:val="00DE5D2D"/>
    <w:rPr>
      <w:rFonts w:ascii="Calibri" w:hAnsi="Calibri"/>
      <w:b/>
      <w:bCs/>
      <w:i/>
      <w:i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qFormat/>
    <w:rsid w:val="00DE5D2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DE5D2D"/>
    <w:rPr>
      <w:i/>
      <w:iCs/>
      <w:color w:val="000000" w:themeColor="text1"/>
      <w:sz w:val="24"/>
      <w:szCs w:val="24"/>
    </w:rPr>
  </w:style>
  <w:style w:type="paragraph" w:customStyle="1" w:styleId="Default">
    <w:name w:val="Default"/>
    <w:rsid w:val="00CD39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jemn">
    <w:name w:val="Subtle Reference"/>
    <w:basedOn w:val="Standardnpsmoodstavce"/>
    <w:uiPriority w:val="31"/>
    <w:rsid w:val="009553C8"/>
    <w:rPr>
      <w:smallCaps/>
      <w:color w:val="ED7D31" w:themeColor="accent2"/>
      <w:u w:val="single"/>
    </w:rPr>
  </w:style>
  <w:style w:type="character" w:styleId="Zstupntext">
    <w:name w:val="Placeholder Text"/>
    <w:basedOn w:val="Standardnpsmoodstavce"/>
    <w:uiPriority w:val="99"/>
    <w:semiHidden/>
    <w:rsid w:val="005C50F7"/>
    <w:rPr>
      <w:color w:val="808080"/>
    </w:rPr>
  </w:style>
  <w:style w:type="paragraph" w:styleId="Nadpisobsahu">
    <w:name w:val="TOC Heading"/>
    <w:basedOn w:val="Nadpis1"/>
    <w:next w:val="Normln"/>
    <w:uiPriority w:val="39"/>
    <w:unhideWhenUsed/>
    <w:qFormat/>
    <w:rsid w:val="008319AF"/>
    <w:pPr>
      <w:keepLines/>
      <w:numPr>
        <w:numId w:val="0"/>
      </w:numPr>
      <w:spacing w:after="0" w:line="276" w:lineRule="auto"/>
      <w:jc w:val="left"/>
      <w:outlineLvl w:val="9"/>
    </w:pPr>
    <w:rPr>
      <w:rFonts w:cstheme="majorBidi"/>
      <w:kern w:val="0"/>
    </w:rPr>
  </w:style>
  <w:style w:type="paragraph" w:styleId="Normlnweb">
    <w:name w:val="Normal (Web)"/>
    <w:basedOn w:val="Normln"/>
    <w:uiPriority w:val="99"/>
    <w:unhideWhenUsed/>
    <w:rsid w:val="002F0DA9"/>
    <w:pPr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character" w:customStyle="1" w:styleId="apple-converted-space">
    <w:name w:val="apple-converted-space"/>
    <w:basedOn w:val="Standardnpsmoodstavce"/>
    <w:rsid w:val="009E4824"/>
  </w:style>
  <w:style w:type="character" w:customStyle="1" w:styleId="mi">
    <w:name w:val="mi"/>
    <w:basedOn w:val="Standardnpsmoodstavce"/>
    <w:rsid w:val="009E4824"/>
  </w:style>
  <w:style w:type="character" w:customStyle="1" w:styleId="mo">
    <w:name w:val="mo"/>
    <w:basedOn w:val="Standardnpsmoodstavce"/>
    <w:rsid w:val="009E4824"/>
  </w:style>
  <w:style w:type="character" w:customStyle="1" w:styleId="mn">
    <w:name w:val="mn"/>
    <w:basedOn w:val="Standardnpsmoodstavce"/>
    <w:rsid w:val="009E4824"/>
  </w:style>
  <w:style w:type="character" w:customStyle="1" w:styleId="msqrt">
    <w:name w:val="msqrt"/>
    <w:basedOn w:val="Standardnpsmoodstavce"/>
    <w:rsid w:val="009E4824"/>
  </w:style>
  <w:style w:type="paragraph" w:customStyle="1" w:styleId="Obsah">
    <w:name w:val="Obsah"/>
    <w:basedOn w:val="Obsah1"/>
    <w:link w:val="ObsahChar"/>
    <w:rsid w:val="00F456B3"/>
    <w:rPr>
      <w:b/>
    </w:rPr>
  </w:style>
  <w:style w:type="paragraph" w:customStyle="1" w:styleId="Obsahnzvy">
    <w:name w:val="Obsah názvy"/>
    <w:basedOn w:val="Obsah"/>
    <w:link w:val="ObsahnzvyChar"/>
    <w:qFormat/>
    <w:rsid w:val="00C81106"/>
    <w:pPr>
      <w:spacing w:line="360" w:lineRule="auto"/>
    </w:pPr>
  </w:style>
  <w:style w:type="character" w:customStyle="1" w:styleId="Obsah1Char">
    <w:name w:val="Obsah 1 Char"/>
    <w:basedOn w:val="Standardnpsmoodstavce"/>
    <w:link w:val="Obsah1"/>
    <w:uiPriority w:val="39"/>
    <w:rsid w:val="009338A1"/>
    <w:rPr>
      <w:rFonts w:cs="Arial"/>
      <w:bCs/>
      <w:caps/>
      <w:noProof/>
      <w:sz w:val="24"/>
      <w:szCs w:val="24"/>
    </w:rPr>
  </w:style>
  <w:style w:type="character" w:customStyle="1" w:styleId="ObsahChar">
    <w:name w:val="Obsah Char"/>
    <w:basedOn w:val="Obsah1Char"/>
    <w:link w:val="Obsah"/>
    <w:rsid w:val="00F456B3"/>
    <w:rPr>
      <w:rFonts w:cs="Arial"/>
      <w:b/>
      <w:bCs/>
      <w:caps/>
      <w:noProof/>
      <w:sz w:val="24"/>
      <w:szCs w:val="24"/>
    </w:rPr>
  </w:style>
  <w:style w:type="paragraph" w:customStyle="1" w:styleId="Obsahpodnzev">
    <w:name w:val="Obsah podnázev"/>
    <w:basedOn w:val="Obsahnzvy"/>
    <w:link w:val="ObsahpodnzevChar"/>
    <w:qFormat/>
    <w:rsid w:val="00C81106"/>
    <w:rPr>
      <w:caps w:val="0"/>
    </w:rPr>
  </w:style>
  <w:style w:type="character" w:customStyle="1" w:styleId="ObsahnzvyChar">
    <w:name w:val="Obsah názvy Char"/>
    <w:basedOn w:val="ObsahChar"/>
    <w:link w:val="Obsahnzvy"/>
    <w:rsid w:val="00C81106"/>
    <w:rPr>
      <w:rFonts w:cs="Arial"/>
      <w:b/>
      <w:bCs/>
      <w:caps/>
      <w:noProof/>
      <w:sz w:val="24"/>
      <w:szCs w:val="24"/>
    </w:rPr>
  </w:style>
  <w:style w:type="character" w:customStyle="1" w:styleId="ObsahpodnzevChar">
    <w:name w:val="Obsah podnázev Char"/>
    <w:basedOn w:val="ObsahnzvyChar"/>
    <w:link w:val="Obsahpodnzev"/>
    <w:rsid w:val="00C81106"/>
    <w:rPr>
      <w:rFonts w:cs="Arial"/>
      <w:b/>
      <w:bCs/>
      <w:caps w:val="0"/>
      <w:noProof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07B0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pisvzorc">
    <w:name w:val="popis vzorců"/>
    <w:basedOn w:val="Odstavecseseznamem"/>
    <w:link w:val="popisvzorcChar"/>
    <w:qFormat/>
    <w:rsid w:val="00DA22C9"/>
    <w:pPr>
      <w:ind w:firstLine="0"/>
    </w:pPr>
  </w:style>
  <w:style w:type="character" w:customStyle="1" w:styleId="OdstavecseseznamemChar">
    <w:name w:val="Odstavec se seznamem Char"/>
    <w:aliases w:val="Běžný text Char"/>
    <w:basedOn w:val="Standardnpsmoodstavce"/>
    <w:link w:val="Odstavecseseznamem"/>
    <w:uiPriority w:val="99"/>
    <w:rsid w:val="00B06CF8"/>
    <w:rPr>
      <w:sz w:val="24"/>
      <w:szCs w:val="24"/>
    </w:rPr>
  </w:style>
  <w:style w:type="character" w:customStyle="1" w:styleId="popisvzorcChar">
    <w:name w:val="popis vzorců Char"/>
    <w:basedOn w:val="OdstavecseseznamemChar"/>
    <w:link w:val="popisvzorc"/>
    <w:rsid w:val="00DA22C9"/>
    <w:rPr>
      <w:sz w:val="24"/>
      <w:szCs w:val="24"/>
    </w:rPr>
  </w:style>
  <w:style w:type="paragraph" w:customStyle="1" w:styleId="Plohy-nzev">
    <w:name w:val="Přílohy - název"/>
    <w:basedOn w:val="Odstavecseseznamem"/>
    <w:link w:val="Plohy-nzevChar"/>
    <w:qFormat/>
    <w:rsid w:val="00DB585A"/>
    <w:pPr>
      <w:numPr>
        <w:numId w:val="11"/>
      </w:numPr>
      <w:ind w:left="1418" w:hanging="1418"/>
      <w:jc w:val="left"/>
    </w:pPr>
    <w:rPr>
      <w:rFonts w:eastAsiaTheme="minorHAnsi"/>
      <w:b/>
    </w:rPr>
  </w:style>
  <w:style w:type="character" w:customStyle="1" w:styleId="Plohy-nzevChar">
    <w:name w:val="Přílohy - název Char"/>
    <w:basedOn w:val="OdstavecseseznamemChar"/>
    <w:link w:val="Plohy-nzev"/>
    <w:rsid w:val="00DB585A"/>
    <w:rPr>
      <w:rFonts w:eastAsiaTheme="minorHAnsi"/>
      <w:b/>
      <w:sz w:val="24"/>
      <w:szCs w:val="24"/>
    </w:rPr>
  </w:style>
  <w:style w:type="paragraph" w:customStyle="1" w:styleId="popisobrazku">
    <w:name w:val="popis obrazku"/>
    <w:basedOn w:val="Prosttext"/>
    <w:link w:val="popisobrazkuChar"/>
    <w:uiPriority w:val="99"/>
    <w:rsid w:val="00292725"/>
    <w:pPr>
      <w:numPr>
        <w:numId w:val="5"/>
      </w:numPr>
      <w:spacing w:before="120" w:after="240" w:line="240" w:lineRule="auto"/>
      <w:ind w:left="0" w:firstLine="0"/>
      <w:jc w:val="center"/>
    </w:pPr>
  </w:style>
  <w:style w:type="character" w:customStyle="1" w:styleId="popisobrazkuChar">
    <w:name w:val="popis obrazku Char"/>
    <w:basedOn w:val="ProsttextChar"/>
    <w:link w:val="popisobrazku"/>
    <w:uiPriority w:val="99"/>
    <w:rsid w:val="00292725"/>
    <w:rPr>
      <w:rFonts w:cs="Arial"/>
      <w:i/>
      <w:sz w:val="22"/>
      <w:szCs w:val="24"/>
    </w:rPr>
  </w:style>
  <w:style w:type="paragraph" w:customStyle="1" w:styleId="Odrky">
    <w:name w:val="Odrážky"/>
    <w:basedOn w:val="Odstavecseseznamem"/>
    <w:link w:val="OdrkyChar"/>
    <w:qFormat/>
    <w:rsid w:val="007F2D7A"/>
    <w:pPr>
      <w:numPr>
        <w:numId w:val="6"/>
      </w:numPr>
      <w:ind w:left="284" w:hanging="284"/>
    </w:pPr>
  </w:style>
  <w:style w:type="character" w:customStyle="1" w:styleId="OdrkyChar">
    <w:name w:val="Odrážky Char"/>
    <w:basedOn w:val="OdstavecseseznamemChar"/>
    <w:link w:val="Odrky"/>
    <w:rsid w:val="007F2D7A"/>
    <w:rPr>
      <w:sz w:val="24"/>
      <w:szCs w:val="24"/>
    </w:rPr>
  </w:style>
  <w:style w:type="paragraph" w:customStyle="1" w:styleId="Textvtabulkch">
    <w:name w:val="Text v tabulkách"/>
    <w:basedOn w:val="Odstavecseseznamem"/>
    <w:link w:val="TextvtabulkchChar"/>
    <w:uiPriority w:val="99"/>
    <w:qFormat/>
    <w:rsid w:val="000D18E3"/>
    <w:pPr>
      <w:spacing w:line="240" w:lineRule="auto"/>
      <w:ind w:firstLine="0"/>
    </w:pPr>
  </w:style>
  <w:style w:type="character" w:customStyle="1" w:styleId="TextvtabulkchChar">
    <w:name w:val="Text v tabulkách Char"/>
    <w:basedOn w:val="OdstavecseseznamemChar"/>
    <w:link w:val="Textvtabulkch"/>
    <w:uiPriority w:val="99"/>
    <w:rsid w:val="000D18E3"/>
    <w:rPr>
      <w:sz w:val="24"/>
      <w:szCs w:val="24"/>
    </w:rPr>
  </w:style>
  <w:style w:type="paragraph" w:customStyle="1" w:styleId="slavzorc">
    <w:name w:val="Čísla vzorců"/>
    <w:basedOn w:val="Odstavecseseznamem"/>
    <w:link w:val="slavzorcChar"/>
    <w:qFormat/>
    <w:rsid w:val="000035E5"/>
    <w:pPr>
      <w:numPr>
        <w:numId w:val="7"/>
      </w:numPr>
      <w:tabs>
        <w:tab w:val="right" w:pos="9072"/>
      </w:tabs>
      <w:jc w:val="right"/>
    </w:pPr>
    <w:rPr>
      <w:rFonts w:eastAsiaTheme="minorHAnsi"/>
      <w:szCs w:val="22"/>
      <w:lang w:eastAsia="en-US"/>
    </w:rPr>
  </w:style>
  <w:style w:type="character" w:customStyle="1" w:styleId="slavzorcChar">
    <w:name w:val="Čísla vzorců Char"/>
    <w:basedOn w:val="OdstavecseseznamemChar"/>
    <w:link w:val="slavzorc"/>
    <w:rsid w:val="000035E5"/>
    <w:rPr>
      <w:rFonts w:eastAsiaTheme="minorHAnsi"/>
      <w:sz w:val="24"/>
      <w:szCs w:val="22"/>
      <w:lang w:eastAsia="en-US"/>
    </w:rPr>
  </w:style>
  <w:style w:type="character" w:customStyle="1" w:styleId="ObrzkyChar">
    <w:name w:val="Obrázky Char"/>
    <w:rsid w:val="00D94D2B"/>
    <w:rPr>
      <w:rFonts w:ascii="Times New Roman" w:eastAsia="Batang" w:hAnsi="Times New Roman"/>
      <w:i/>
      <w:sz w:val="22"/>
      <w:szCs w:val="24"/>
    </w:rPr>
  </w:style>
  <w:style w:type="paragraph" w:customStyle="1" w:styleId="tabulkyploha">
    <w:name w:val="tabulky příloha"/>
    <w:basedOn w:val="Normln"/>
    <w:link w:val="tabulkyplohaChar"/>
    <w:qFormat/>
    <w:rsid w:val="00DB585A"/>
    <w:pPr>
      <w:spacing w:line="240" w:lineRule="auto"/>
      <w:ind w:firstLine="0"/>
      <w:jc w:val="right"/>
    </w:pPr>
    <w:rPr>
      <w:rFonts w:eastAsia="Times New Roman"/>
      <w:color w:val="000000"/>
    </w:rPr>
  </w:style>
  <w:style w:type="character" w:customStyle="1" w:styleId="tabulkyplohaChar">
    <w:name w:val="tabulky příloha Char"/>
    <w:basedOn w:val="Standardnpsmoodstavce"/>
    <w:link w:val="tabulkyploha"/>
    <w:rsid w:val="00DB585A"/>
    <w:rPr>
      <w:rFonts w:eastAsia="Times New Roman"/>
      <w:color w:val="000000"/>
      <w:sz w:val="24"/>
      <w:szCs w:val="24"/>
    </w:rPr>
  </w:style>
  <w:style w:type="paragraph" w:customStyle="1" w:styleId="beznytext">
    <w:name w:val="bezny text"/>
    <w:basedOn w:val="Normln"/>
    <w:link w:val="beznytextChar"/>
    <w:qFormat/>
    <w:rsid w:val="000F3AD1"/>
    <w:pPr>
      <w:pBdr>
        <w:top w:val="nil"/>
        <w:left w:val="nil"/>
        <w:bottom w:val="nil"/>
        <w:right w:val="nil"/>
        <w:between w:val="nil"/>
      </w:pBdr>
      <w:ind w:firstLine="284"/>
    </w:pPr>
    <w:rPr>
      <w:rFonts w:eastAsia="Times New Roman"/>
    </w:rPr>
  </w:style>
  <w:style w:type="character" w:customStyle="1" w:styleId="beznytextChar">
    <w:name w:val="bezny text Char"/>
    <w:link w:val="beznytext"/>
    <w:rsid w:val="000F3AD1"/>
    <w:rPr>
      <w:rFonts w:eastAsia="Times New Roman"/>
      <w:sz w:val="24"/>
      <w:szCs w:val="24"/>
    </w:rPr>
  </w:style>
  <w:style w:type="paragraph" w:customStyle="1" w:styleId="popisobrazk">
    <w:name w:val="popis obrazků"/>
    <w:basedOn w:val="Titulek"/>
    <w:link w:val="popisobrazkChar"/>
    <w:qFormat/>
    <w:rsid w:val="00292725"/>
    <w:pPr>
      <w:spacing w:before="120" w:after="240" w:line="240" w:lineRule="auto"/>
      <w:ind w:firstLine="0"/>
      <w:jc w:val="center"/>
    </w:pPr>
    <w:rPr>
      <w:b w:val="0"/>
      <w:i/>
      <w:sz w:val="22"/>
    </w:rPr>
  </w:style>
  <w:style w:type="paragraph" w:customStyle="1" w:styleId="popistabulek">
    <w:name w:val="popis tabulek"/>
    <w:basedOn w:val="Prosttext"/>
    <w:link w:val="popistabulekChar"/>
    <w:qFormat/>
    <w:rsid w:val="00292725"/>
    <w:pPr>
      <w:numPr>
        <w:numId w:val="0"/>
      </w:numPr>
      <w:spacing w:before="240" w:after="120" w:line="240" w:lineRule="auto"/>
    </w:pPr>
  </w:style>
  <w:style w:type="character" w:customStyle="1" w:styleId="popisobrazkChar">
    <w:name w:val="popis obrazků Char"/>
    <w:basedOn w:val="TitulekChar"/>
    <w:link w:val="popisobrazk"/>
    <w:rsid w:val="00292725"/>
    <w:rPr>
      <w:b w:val="0"/>
      <w:bCs/>
      <w:i/>
      <w:sz w:val="22"/>
      <w:szCs w:val="24"/>
    </w:rPr>
  </w:style>
  <w:style w:type="character" w:customStyle="1" w:styleId="popistabulekChar">
    <w:name w:val="popis tabulek Char"/>
    <w:basedOn w:val="ProsttextChar"/>
    <w:link w:val="popistabulek"/>
    <w:rsid w:val="00292725"/>
    <w:rPr>
      <w:rFonts w:cs="Arial"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10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50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0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68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5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7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Praha 2010			Vedoucí práce: Doc. Jméno Příjmení, Ph.D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759818-FC58-4040-A4DC-49C65FAF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Hewlett-Packard Company</Company>
  <LinksUpToDate>false</LinksUpToDate>
  <CharactersWithSpaces>8674</CharactersWithSpaces>
  <SharedDoc>false</SharedDoc>
  <HLinks>
    <vt:vector size="96" baseType="variant">
      <vt:variant>
        <vt:i4>1835062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_Toc338880504</vt:lpwstr>
      </vt:variant>
      <vt:variant>
        <vt:i4>1835062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_Toc338880503</vt:lpwstr>
      </vt:variant>
      <vt:variant>
        <vt:i4>4718603</vt:i4>
      </vt:variant>
      <vt:variant>
        <vt:i4>90</vt:i4>
      </vt:variant>
      <vt:variant>
        <vt:i4>0</vt:i4>
      </vt:variant>
      <vt:variant>
        <vt:i4>5</vt:i4>
      </vt:variant>
      <vt:variant>
        <vt:lpwstr>http://www.loc.gov/acq/conser/conserline/conserline-home.html</vt:lpwstr>
      </vt:variant>
      <vt:variant>
        <vt:lpwstr/>
      </vt:variant>
      <vt:variant>
        <vt:i4>2031669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_Toc341568116</vt:lpwstr>
      </vt:variant>
      <vt:variant>
        <vt:i4>2031669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_Toc341568115</vt:lpwstr>
      </vt:variant>
      <vt:variant>
        <vt:i4>2031669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_Toc341568114</vt:lpwstr>
      </vt:variant>
      <vt:variant>
        <vt:i4>2031669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_Toc341568113</vt:lpwstr>
      </vt:variant>
      <vt:variant>
        <vt:i4>2031669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_Toc341568112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_Toc341568111</vt:lpwstr>
      </vt:variant>
      <vt:variant>
        <vt:i4>2031669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_Toc341568110</vt:lpwstr>
      </vt:variant>
      <vt:variant>
        <vt:i4>1966133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_Toc341568109</vt:lpwstr>
      </vt:variant>
      <vt:variant>
        <vt:i4>1966133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_Toc341568108</vt:lpwstr>
      </vt:variant>
      <vt:variant>
        <vt:i4>1966133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_Toc341568107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_Toc341568106</vt:lpwstr>
      </vt:variant>
      <vt:variant>
        <vt:i4>1966133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_Toc341568105</vt:lpwstr>
      </vt:variant>
      <vt:variant>
        <vt:i4>1966133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_Toc341568104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Martin</dc:creator>
  <cp:lastModifiedBy>Pavel Kraus</cp:lastModifiedBy>
  <cp:revision>5</cp:revision>
  <cp:lastPrinted>2017-05-16T07:02:00Z</cp:lastPrinted>
  <dcterms:created xsi:type="dcterms:W3CDTF">2025-09-17T10:26:00Z</dcterms:created>
  <dcterms:modified xsi:type="dcterms:W3CDTF">2025-10-02T08:03:00Z</dcterms:modified>
</cp:coreProperties>
</file>