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3B" w:rsidRDefault="0004723B" w:rsidP="0004723B">
      <w:pPr>
        <w:ind w:firstLine="0"/>
        <w:jc w:val="center"/>
        <w:rPr>
          <w:b/>
          <w:sz w:val="40"/>
          <w:szCs w:val="40"/>
        </w:rPr>
      </w:pPr>
      <w:bookmarkStart w:id="0" w:name="_Toc403315039"/>
      <w:r>
        <w:rPr>
          <w:b/>
          <w:sz w:val="40"/>
          <w:szCs w:val="40"/>
        </w:rPr>
        <w:t>UNIVERZITA J. E. PURKYNĚ V ÚSTÍ N. L.</w:t>
      </w:r>
    </w:p>
    <w:p w:rsidR="0004723B" w:rsidRDefault="0004723B" w:rsidP="002A66F2">
      <w:pPr>
        <w:spacing w:line="276" w:lineRule="auto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FAKULTA </w:t>
      </w:r>
      <w:r w:rsidR="002A66F2">
        <w:rPr>
          <w:b/>
          <w:sz w:val="36"/>
          <w:szCs w:val="36"/>
        </w:rPr>
        <w:t>STROJNÍHO INŽENÝRSTVÍ</w:t>
      </w:r>
    </w:p>
    <w:p w:rsidR="0004723B" w:rsidRDefault="0004723B" w:rsidP="0004723B">
      <w:pPr>
        <w:spacing w:line="276" w:lineRule="auto"/>
        <w:ind w:firstLine="0"/>
        <w:jc w:val="center"/>
        <w:rPr>
          <w:b/>
        </w:rPr>
      </w:pPr>
    </w:p>
    <w:p w:rsidR="0004723B" w:rsidRDefault="0004723B" w:rsidP="0004723B">
      <w:pPr>
        <w:spacing w:line="276" w:lineRule="auto"/>
        <w:ind w:firstLine="0"/>
        <w:jc w:val="center"/>
        <w:rPr>
          <w:b/>
        </w:rPr>
      </w:pPr>
    </w:p>
    <w:p w:rsidR="0004723B" w:rsidRDefault="0004723B" w:rsidP="0004723B">
      <w:pPr>
        <w:spacing w:line="276" w:lineRule="auto"/>
        <w:ind w:firstLine="0"/>
        <w:rPr>
          <w:b/>
        </w:rPr>
      </w:pPr>
    </w:p>
    <w:p w:rsidR="0004723B" w:rsidRDefault="0004723B" w:rsidP="0004723B">
      <w:pPr>
        <w:spacing w:line="276" w:lineRule="auto"/>
        <w:ind w:firstLine="0"/>
        <w:jc w:val="center"/>
        <w:rPr>
          <w:b/>
        </w:rPr>
      </w:pPr>
    </w:p>
    <w:p w:rsidR="0004723B" w:rsidRDefault="0004723B" w:rsidP="0004723B">
      <w:pPr>
        <w:spacing w:line="276" w:lineRule="auto"/>
        <w:ind w:firstLine="0"/>
        <w:jc w:val="center"/>
        <w:rPr>
          <w:b/>
        </w:rPr>
      </w:pPr>
    </w:p>
    <w:p w:rsidR="0004723B" w:rsidRDefault="0004723B" w:rsidP="0004723B">
      <w:pPr>
        <w:spacing w:line="276" w:lineRule="auto"/>
        <w:ind w:firstLine="0"/>
        <w:jc w:val="center"/>
        <w:rPr>
          <w:b/>
        </w:rPr>
      </w:pPr>
    </w:p>
    <w:p w:rsidR="0004723B" w:rsidRDefault="0004723B" w:rsidP="0004723B">
      <w:pPr>
        <w:spacing w:line="276" w:lineRule="auto"/>
        <w:ind w:firstLine="0"/>
        <w:jc w:val="center"/>
        <w:rPr>
          <w:b/>
        </w:rPr>
      </w:pPr>
    </w:p>
    <w:p w:rsidR="0004723B" w:rsidRDefault="0004723B" w:rsidP="0004723B">
      <w:pPr>
        <w:spacing w:line="276" w:lineRule="auto"/>
        <w:ind w:firstLine="0"/>
        <w:jc w:val="center"/>
        <w:rPr>
          <w:b/>
        </w:rPr>
      </w:pPr>
    </w:p>
    <w:p w:rsidR="0004723B" w:rsidRDefault="0004723B" w:rsidP="0004723B">
      <w:pPr>
        <w:spacing w:line="276" w:lineRule="auto"/>
        <w:ind w:firstLine="0"/>
        <w:jc w:val="center"/>
        <w:rPr>
          <w:b/>
        </w:rPr>
      </w:pPr>
    </w:p>
    <w:p w:rsidR="0004723B" w:rsidRDefault="0004723B" w:rsidP="0004723B">
      <w:pPr>
        <w:spacing w:line="276" w:lineRule="auto"/>
        <w:ind w:firstLine="0"/>
        <w:jc w:val="center"/>
        <w:rPr>
          <w:b/>
        </w:rPr>
      </w:pPr>
    </w:p>
    <w:p w:rsidR="0004723B" w:rsidRDefault="0004723B" w:rsidP="0004723B">
      <w:pPr>
        <w:spacing w:line="276" w:lineRule="auto"/>
        <w:ind w:firstLine="0"/>
        <w:rPr>
          <w:b/>
        </w:rPr>
      </w:pPr>
    </w:p>
    <w:p w:rsidR="0004723B" w:rsidRDefault="0004723B" w:rsidP="0004723B">
      <w:pPr>
        <w:spacing w:line="276" w:lineRule="auto"/>
        <w:ind w:firstLine="0"/>
        <w:jc w:val="center"/>
        <w:rPr>
          <w:b/>
        </w:rPr>
      </w:pPr>
    </w:p>
    <w:p w:rsidR="0004723B" w:rsidRDefault="0004723B" w:rsidP="0004723B">
      <w:pPr>
        <w:spacing w:line="276" w:lineRule="auto"/>
        <w:ind w:firstLine="0"/>
        <w:jc w:val="center"/>
        <w:rPr>
          <w:b/>
        </w:rPr>
      </w:pPr>
    </w:p>
    <w:p w:rsidR="0004723B" w:rsidRDefault="002A66F2" w:rsidP="0004723B">
      <w:pPr>
        <w:spacing w:line="276" w:lineRule="auto"/>
        <w:ind w:firstLine="0"/>
        <w:jc w:val="center"/>
        <w:rPr>
          <w:b/>
        </w:rPr>
      </w:pPr>
      <w:r>
        <w:rPr>
          <w:b/>
          <w:sz w:val="36"/>
          <w:szCs w:val="36"/>
        </w:rPr>
        <w:t xml:space="preserve">BAKALAŘSKÁ, </w:t>
      </w:r>
      <w:r w:rsidR="007D16D7">
        <w:rPr>
          <w:b/>
          <w:sz w:val="36"/>
          <w:szCs w:val="36"/>
        </w:rPr>
        <w:t>DIPLOMOVÁ PRÁCE</w:t>
      </w:r>
    </w:p>
    <w:p w:rsidR="0004723B" w:rsidRDefault="0004723B" w:rsidP="0004723B">
      <w:pPr>
        <w:spacing w:line="276" w:lineRule="auto"/>
        <w:ind w:firstLine="0"/>
        <w:jc w:val="center"/>
        <w:rPr>
          <w:b/>
        </w:rPr>
      </w:pPr>
    </w:p>
    <w:p w:rsidR="0004723B" w:rsidRDefault="0020439C" w:rsidP="0004723B">
      <w:pPr>
        <w:spacing w:line="276" w:lineRule="auto"/>
        <w:ind w:firstLine="0"/>
        <w:jc w:val="center"/>
        <w:rPr>
          <w:b/>
        </w:rPr>
      </w:pPr>
      <w:r>
        <w:rPr>
          <w:b/>
          <w:caps/>
          <w:sz w:val="48"/>
          <w:szCs w:val="48"/>
        </w:rPr>
        <w:t>Název</w:t>
      </w:r>
    </w:p>
    <w:p w:rsidR="00EF3293" w:rsidRDefault="00EF3293" w:rsidP="0004723B">
      <w:pPr>
        <w:spacing w:line="276" w:lineRule="auto"/>
        <w:ind w:firstLine="0"/>
        <w:jc w:val="center"/>
        <w:rPr>
          <w:b/>
          <w:sz w:val="32"/>
          <w:szCs w:val="32"/>
        </w:rPr>
      </w:pPr>
    </w:p>
    <w:p w:rsidR="0004723B" w:rsidRDefault="0004723B" w:rsidP="0004723B">
      <w:pPr>
        <w:spacing w:line="276" w:lineRule="auto"/>
        <w:ind w:firstLine="0"/>
        <w:jc w:val="center"/>
        <w:rPr>
          <w:b/>
          <w:sz w:val="32"/>
          <w:szCs w:val="32"/>
        </w:rPr>
      </w:pPr>
    </w:p>
    <w:p w:rsidR="0004723B" w:rsidRDefault="0004723B" w:rsidP="0004723B">
      <w:pPr>
        <w:spacing w:line="276" w:lineRule="auto"/>
        <w:ind w:firstLine="0"/>
        <w:jc w:val="center"/>
        <w:rPr>
          <w:b/>
          <w:sz w:val="32"/>
          <w:szCs w:val="32"/>
        </w:rPr>
      </w:pPr>
    </w:p>
    <w:p w:rsidR="0004723B" w:rsidRDefault="0004723B" w:rsidP="0004723B">
      <w:pPr>
        <w:spacing w:line="276" w:lineRule="auto"/>
        <w:ind w:firstLine="0"/>
        <w:jc w:val="center"/>
        <w:rPr>
          <w:b/>
          <w:sz w:val="32"/>
          <w:szCs w:val="32"/>
        </w:rPr>
      </w:pPr>
    </w:p>
    <w:p w:rsidR="0004723B" w:rsidRDefault="0004723B" w:rsidP="0004723B">
      <w:pPr>
        <w:spacing w:line="276" w:lineRule="auto"/>
        <w:ind w:firstLine="0"/>
        <w:jc w:val="center"/>
        <w:rPr>
          <w:b/>
          <w:sz w:val="32"/>
          <w:szCs w:val="32"/>
        </w:rPr>
      </w:pPr>
    </w:p>
    <w:p w:rsidR="006C2018" w:rsidRDefault="006C2018" w:rsidP="0004723B">
      <w:pPr>
        <w:spacing w:line="276" w:lineRule="auto"/>
        <w:ind w:firstLine="0"/>
        <w:jc w:val="center"/>
        <w:rPr>
          <w:b/>
          <w:sz w:val="32"/>
          <w:szCs w:val="32"/>
        </w:rPr>
      </w:pPr>
    </w:p>
    <w:p w:rsidR="006C2018" w:rsidRDefault="006C2018" w:rsidP="0004723B">
      <w:pPr>
        <w:spacing w:line="276" w:lineRule="auto"/>
        <w:ind w:firstLine="0"/>
        <w:jc w:val="center"/>
        <w:rPr>
          <w:b/>
          <w:sz w:val="32"/>
          <w:szCs w:val="32"/>
        </w:rPr>
      </w:pPr>
    </w:p>
    <w:p w:rsidR="006C2018" w:rsidRDefault="006C2018" w:rsidP="0004723B">
      <w:pPr>
        <w:spacing w:line="276" w:lineRule="auto"/>
        <w:ind w:firstLine="0"/>
        <w:jc w:val="center"/>
        <w:rPr>
          <w:b/>
          <w:sz w:val="32"/>
          <w:szCs w:val="32"/>
        </w:rPr>
      </w:pPr>
    </w:p>
    <w:p w:rsidR="007D16D7" w:rsidRDefault="007D16D7" w:rsidP="0004723B">
      <w:pPr>
        <w:spacing w:line="276" w:lineRule="auto"/>
        <w:ind w:firstLine="0"/>
        <w:jc w:val="center"/>
        <w:rPr>
          <w:b/>
          <w:sz w:val="22"/>
          <w:szCs w:val="32"/>
        </w:rPr>
      </w:pPr>
    </w:p>
    <w:p w:rsidR="00EF3293" w:rsidRPr="00EF3293" w:rsidRDefault="00EF3293" w:rsidP="0004723B">
      <w:pPr>
        <w:spacing w:line="276" w:lineRule="auto"/>
        <w:ind w:firstLine="0"/>
        <w:jc w:val="center"/>
        <w:rPr>
          <w:b/>
          <w:sz w:val="32"/>
          <w:szCs w:val="32"/>
        </w:rPr>
      </w:pPr>
    </w:p>
    <w:p w:rsidR="0004723B" w:rsidRDefault="0004723B" w:rsidP="0004723B">
      <w:pPr>
        <w:spacing w:line="276" w:lineRule="auto"/>
        <w:ind w:firstLine="0"/>
        <w:jc w:val="center"/>
        <w:rPr>
          <w:b/>
          <w:sz w:val="32"/>
          <w:szCs w:val="32"/>
        </w:rPr>
      </w:pPr>
    </w:p>
    <w:p w:rsidR="000C5A7D" w:rsidRDefault="000C5A7D" w:rsidP="0004723B">
      <w:pPr>
        <w:spacing w:line="276" w:lineRule="auto"/>
        <w:ind w:firstLine="0"/>
        <w:jc w:val="center"/>
        <w:rPr>
          <w:b/>
          <w:sz w:val="32"/>
          <w:szCs w:val="32"/>
        </w:rPr>
      </w:pPr>
    </w:p>
    <w:p w:rsidR="0004723B" w:rsidRDefault="0004723B" w:rsidP="0004723B">
      <w:pPr>
        <w:spacing w:line="276" w:lineRule="auto"/>
        <w:ind w:firstLine="0"/>
        <w:rPr>
          <w:b/>
          <w:sz w:val="32"/>
          <w:szCs w:val="3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2551"/>
        <w:gridCol w:w="5104"/>
      </w:tblGrid>
      <w:tr w:rsidR="0004723B" w:rsidTr="002A66F2">
        <w:tc>
          <w:tcPr>
            <w:tcW w:w="1242" w:type="dxa"/>
          </w:tcPr>
          <w:p w:rsidR="0004723B" w:rsidRDefault="0004723B" w:rsidP="00B15D88">
            <w:pPr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04723B" w:rsidRDefault="0004723B" w:rsidP="00B15D88">
            <w:pPr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Autor:</w:t>
            </w:r>
          </w:p>
        </w:tc>
        <w:tc>
          <w:tcPr>
            <w:tcW w:w="5104" w:type="dxa"/>
          </w:tcPr>
          <w:p w:rsidR="0004723B" w:rsidRDefault="002A66F2" w:rsidP="002A66F2">
            <w:pPr>
              <w:spacing w:line="276" w:lineRule="auto"/>
              <w:ind w:firstLine="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Bc. Jan Novák</w:t>
            </w:r>
          </w:p>
        </w:tc>
      </w:tr>
      <w:tr w:rsidR="0004723B" w:rsidTr="002A66F2">
        <w:tc>
          <w:tcPr>
            <w:tcW w:w="1242" w:type="dxa"/>
          </w:tcPr>
          <w:p w:rsidR="0004723B" w:rsidRDefault="0004723B" w:rsidP="00B15D88">
            <w:pPr>
              <w:spacing w:line="276" w:lineRule="auto"/>
              <w:ind w:firstLine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</w:t>
            </w:r>
            <w:r w:rsidR="007D16D7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04723B" w:rsidRDefault="0004723B" w:rsidP="002A66F2">
            <w:pPr>
              <w:spacing w:line="276" w:lineRule="auto"/>
              <w:ind w:left="-250" w:firstLine="25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Vedoucí práce:</w:t>
            </w:r>
          </w:p>
        </w:tc>
        <w:tc>
          <w:tcPr>
            <w:tcW w:w="5104" w:type="dxa"/>
          </w:tcPr>
          <w:p w:rsidR="0004723B" w:rsidRDefault="002A66F2" w:rsidP="00B15D88">
            <w:pPr>
              <w:spacing w:line="276" w:lineRule="auto"/>
              <w:ind w:firstLine="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Prof. Ing. Eva Nováková, Ph.D.</w:t>
            </w:r>
          </w:p>
        </w:tc>
      </w:tr>
    </w:tbl>
    <w:p w:rsidR="0004723B" w:rsidRDefault="0004723B" w:rsidP="0004723B">
      <w:pPr>
        <w:spacing w:line="276" w:lineRule="auto"/>
        <w:ind w:firstLine="0"/>
        <w:rPr>
          <w:b/>
          <w:sz w:val="32"/>
          <w:szCs w:val="32"/>
        </w:rPr>
      </w:pPr>
    </w:p>
    <w:p w:rsidR="0004723B" w:rsidRDefault="0004723B" w:rsidP="0004723B">
      <w:pPr>
        <w:spacing w:line="276" w:lineRule="auto"/>
        <w:ind w:firstLine="0"/>
        <w:rPr>
          <w:b/>
          <w:sz w:val="32"/>
          <w:szCs w:val="32"/>
        </w:rPr>
      </w:pPr>
    </w:p>
    <w:p w:rsidR="0004723B" w:rsidRDefault="002A66F2" w:rsidP="0004723B">
      <w:pPr>
        <w:spacing w:line="276" w:lineRule="auto"/>
        <w:ind w:firstLine="0"/>
        <w:rPr>
          <w:b/>
          <w:sz w:val="32"/>
          <w:szCs w:val="32"/>
        </w:rPr>
      </w:pPr>
      <w:r w:rsidRPr="00715A79">
        <w:rPr>
          <w:b/>
          <w:sz w:val="32"/>
          <w:szCs w:val="32"/>
        </w:rPr>
        <w:lastRenderedPageBreak/>
        <w:t>Prostor pro vložení originálu, resp. kopie oficiálního zadání</w:t>
      </w:r>
    </w:p>
    <w:p w:rsidR="0004723B" w:rsidRDefault="0004723B" w:rsidP="0004723B">
      <w:pPr>
        <w:spacing w:line="276" w:lineRule="auto"/>
        <w:ind w:firstLine="0"/>
        <w:rPr>
          <w:b/>
          <w:sz w:val="32"/>
          <w:szCs w:val="32"/>
        </w:rPr>
      </w:pPr>
    </w:p>
    <w:p w:rsidR="0004723B" w:rsidRDefault="0004723B" w:rsidP="0004723B">
      <w:pPr>
        <w:spacing w:line="276" w:lineRule="auto"/>
        <w:ind w:firstLine="0"/>
        <w:rPr>
          <w:b/>
          <w:sz w:val="32"/>
          <w:szCs w:val="32"/>
        </w:rPr>
      </w:pPr>
    </w:p>
    <w:p w:rsidR="0004723B" w:rsidRDefault="0004723B" w:rsidP="0004723B">
      <w:pPr>
        <w:spacing w:line="276" w:lineRule="auto"/>
        <w:ind w:firstLine="0"/>
        <w:rPr>
          <w:b/>
          <w:sz w:val="32"/>
          <w:szCs w:val="32"/>
        </w:rPr>
      </w:pPr>
    </w:p>
    <w:p w:rsidR="0004723B" w:rsidRDefault="0004723B" w:rsidP="0004723B">
      <w:pPr>
        <w:spacing w:line="276" w:lineRule="auto"/>
        <w:ind w:firstLine="0"/>
        <w:rPr>
          <w:b/>
          <w:sz w:val="32"/>
          <w:szCs w:val="32"/>
        </w:rPr>
      </w:pPr>
    </w:p>
    <w:p w:rsidR="0004723B" w:rsidRDefault="0004723B" w:rsidP="0004723B">
      <w:pPr>
        <w:spacing w:line="276" w:lineRule="auto"/>
        <w:ind w:firstLine="0"/>
        <w:rPr>
          <w:b/>
          <w:sz w:val="32"/>
          <w:szCs w:val="32"/>
        </w:rPr>
      </w:pPr>
    </w:p>
    <w:p w:rsidR="0004723B" w:rsidRDefault="0004723B" w:rsidP="0004723B">
      <w:pPr>
        <w:spacing w:line="276" w:lineRule="auto"/>
        <w:ind w:firstLine="0"/>
        <w:rPr>
          <w:b/>
          <w:sz w:val="32"/>
          <w:szCs w:val="32"/>
        </w:rPr>
      </w:pPr>
    </w:p>
    <w:p w:rsidR="0004723B" w:rsidRDefault="0004723B" w:rsidP="0004723B">
      <w:pPr>
        <w:spacing w:line="276" w:lineRule="auto"/>
        <w:ind w:firstLine="0"/>
        <w:rPr>
          <w:b/>
          <w:sz w:val="32"/>
          <w:szCs w:val="32"/>
        </w:rPr>
      </w:pPr>
    </w:p>
    <w:p w:rsidR="0004723B" w:rsidRDefault="0004723B" w:rsidP="0004723B">
      <w:pPr>
        <w:spacing w:line="276" w:lineRule="auto"/>
        <w:ind w:firstLine="0"/>
        <w:rPr>
          <w:b/>
          <w:sz w:val="32"/>
          <w:szCs w:val="32"/>
        </w:rPr>
      </w:pPr>
    </w:p>
    <w:p w:rsidR="00B15D88" w:rsidRDefault="00B15D88" w:rsidP="0004723B">
      <w:pPr>
        <w:spacing w:line="276" w:lineRule="auto"/>
        <w:ind w:firstLine="0"/>
        <w:rPr>
          <w:b/>
          <w:sz w:val="32"/>
          <w:szCs w:val="32"/>
        </w:rPr>
      </w:pPr>
    </w:p>
    <w:p w:rsidR="00B15D88" w:rsidRDefault="00B15D88" w:rsidP="0004723B">
      <w:pPr>
        <w:spacing w:line="276" w:lineRule="auto"/>
        <w:ind w:firstLine="0"/>
        <w:rPr>
          <w:b/>
          <w:sz w:val="32"/>
          <w:szCs w:val="32"/>
        </w:rPr>
      </w:pPr>
    </w:p>
    <w:p w:rsidR="00B15D88" w:rsidRDefault="00B15D88" w:rsidP="0004723B">
      <w:pPr>
        <w:spacing w:line="276" w:lineRule="auto"/>
        <w:ind w:firstLine="0"/>
        <w:rPr>
          <w:b/>
          <w:sz w:val="32"/>
          <w:szCs w:val="32"/>
        </w:rPr>
      </w:pPr>
    </w:p>
    <w:p w:rsidR="00720A40" w:rsidRDefault="00720A40" w:rsidP="0004723B">
      <w:pPr>
        <w:spacing w:line="276" w:lineRule="auto"/>
        <w:ind w:firstLine="0"/>
        <w:rPr>
          <w:b/>
          <w:sz w:val="32"/>
          <w:szCs w:val="32"/>
        </w:rPr>
      </w:pPr>
    </w:p>
    <w:p w:rsidR="007D5200" w:rsidRDefault="007D5200" w:rsidP="0004723B">
      <w:pPr>
        <w:spacing w:line="276" w:lineRule="auto"/>
        <w:ind w:firstLine="0"/>
        <w:rPr>
          <w:b/>
          <w:sz w:val="32"/>
          <w:szCs w:val="32"/>
        </w:rPr>
      </w:pPr>
    </w:p>
    <w:p w:rsidR="007D5200" w:rsidRDefault="007D5200" w:rsidP="0004723B">
      <w:pPr>
        <w:spacing w:line="276" w:lineRule="auto"/>
        <w:ind w:firstLine="0"/>
        <w:rPr>
          <w:b/>
          <w:sz w:val="32"/>
          <w:szCs w:val="32"/>
        </w:rPr>
      </w:pPr>
    </w:p>
    <w:p w:rsidR="007D5200" w:rsidRDefault="007D5200" w:rsidP="0004723B">
      <w:pPr>
        <w:spacing w:line="276" w:lineRule="auto"/>
        <w:ind w:firstLine="0"/>
        <w:rPr>
          <w:b/>
          <w:sz w:val="32"/>
          <w:szCs w:val="32"/>
        </w:rPr>
      </w:pPr>
    </w:p>
    <w:p w:rsidR="007D5200" w:rsidRDefault="007D5200" w:rsidP="0004723B">
      <w:pPr>
        <w:spacing w:line="276" w:lineRule="auto"/>
        <w:ind w:firstLine="0"/>
        <w:rPr>
          <w:b/>
          <w:sz w:val="32"/>
          <w:szCs w:val="32"/>
        </w:rPr>
      </w:pPr>
    </w:p>
    <w:p w:rsidR="007D16D7" w:rsidRDefault="007D16D7" w:rsidP="0004723B">
      <w:pPr>
        <w:spacing w:line="276" w:lineRule="auto"/>
        <w:ind w:firstLine="0"/>
        <w:rPr>
          <w:b/>
          <w:sz w:val="32"/>
          <w:szCs w:val="32"/>
        </w:rPr>
      </w:pPr>
    </w:p>
    <w:p w:rsidR="007D16D7" w:rsidRDefault="007D16D7" w:rsidP="0004723B">
      <w:pPr>
        <w:spacing w:line="276" w:lineRule="auto"/>
        <w:ind w:firstLine="0"/>
        <w:rPr>
          <w:b/>
          <w:sz w:val="32"/>
          <w:szCs w:val="32"/>
        </w:rPr>
      </w:pPr>
    </w:p>
    <w:p w:rsidR="007D5200" w:rsidRDefault="007D5200" w:rsidP="0004723B">
      <w:pPr>
        <w:spacing w:line="276" w:lineRule="auto"/>
        <w:ind w:firstLine="0"/>
        <w:rPr>
          <w:b/>
          <w:sz w:val="32"/>
          <w:szCs w:val="32"/>
        </w:rPr>
      </w:pPr>
    </w:p>
    <w:p w:rsidR="007C3B8D" w:rsidRDefault="007C3B8D" w:rsidP="0004723B">
      <w:pPr>
        <w:spacing w:line="276" w:lineRule="auto"/>
        <w:ind w:firstLine="0"/>
        <w:rPr>
          <w:b/>
          <w:sz w:val="32"/>
          <w:szCs w:val="32"/>
        </w:rPr>
      </w:pPr>
    </w:p>
    <w:p w:rsidR="007C3B8D" w:rsidRDefault="007C3B8D" w:rsidP="0004723B">
      <w:pPr>
        <w:spacing w:line="276" w:lineRule="auto"/>
        <w:ind w:firstLine="0"/>
        <w:rPr>
          <w:b/>
          <w:sz w:val="32"/>
          <w:szCs w:val="32"/>
        </w:rPr>
      </w:pPr>
    </w:p>
    <w:p w:rsidR="007C3B8D" w:rsidRDefault="007C3B8D" w:rsidP="0004723B">
      <w:pPr>
        <w:spacing w:line="276" w:lineRule="auto"/>
        <w:ind w:firstLine="0"/>
        <w:rPr>
          <w:b/>
          <w:sz w:val="32"/>
          <w:szCs w:val="32"/>
        </w:rPr>
      </w:pPr>
    </w:p>
    <w:p w:rsidR="007C3B8D" w:rsidRDefault="007C3B8D" w:rsidP="0004723B">
      <w:pPr>
        <w:spacing w:line="276" w:lineRule="auto"/>
        <w:ind w:firstLine="0"/>
        <w:rPr>
          <w:b/>
          <w:sz w:val="32"/>
          <w:szCs w:val="32"/>
        </w:rPr>
      </w:pPr>
    </w:p>
    <w:p w:rsidR="007C3B8D" w:rsidRDefault="007C3B8D" w:rsidP="0004723B">
      <w:pPr>
        <w:spacing w:line="276" w:lineRule="auto"/>
        <w:ind w:firstLine="0"/>
        <w:rPr>
          <w:b/>
          <w:sz w:val="32"/>
          <w:szCs w:val="32"/>
        </w:rPr>
      </w:pPr>
    </w:p>
    <w:p w:rsidR="002A66F2" w:rsidRDefault="002A66F2" w:rsidP="0004723B">
      <w:pPr>
        <w:spacing w:line="276" w:lineRule="auto"/>
        <w:ind w:firstLine="0"/>
        <w:rPr>
          <w:b/>
          <w:sz w:val="32"/>
          <w:szCs w:val="32"/>
        </w:rPr>
      </w:pPr>
    </w:p>
    <w:p w:rsidR="002A66F2" w:rsidRDefault="002A66F2" w:rsidP="0004723B">
      <w:pPr>
        <w:spacing w:line="276" w:lineRule="auto"/>
        <w:ind w:firstLine="0"/>
        <w:rPr>
          <w:b/>
          <w:sz w:val="32"/>
          <w:szCs w:val="32"/>
        </w:rPr>
      </w:pPr>
    </w:p>
    <w:p w:rsidR="00715A79" w:rsidRDefault="00715A79">
      <w:pPr>
        <w:spacing w:line="240" w:lineRule="auto"/>
        <w:ind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C3B8D" w:rsidRDefault="007C3B8D" w:rsidP="0004723B">
      <w:pPr>
        <w:spacing w:line="276" w:lineRule="auto"/>
        <w:ind w:firstLine="0"/>
        <w:rPr>
          <w:b/>
          <w:sz w:val="32"/>
          <w:szCs w:val="32"/>
        </w:rPr>
      </w:pPr>
    </w:p>
    <w:p w:rsidR="00715A79" w:rsidRDefault="00715A79" w:rsidP="0004723B">
      <w:pPr>
        <w:spacing w:line="276" w:lineRule="auto"/>
        <w:ind w:firstLine="0"/>
        <w:rPr>
          <w:b/>
          <w:sz w:val="32"/>
          <w:szCs w:val="32"/>
        </w:rPr>
      </w:pPr>
    </w:p>
    <w:p w:rsidR="00715A79" w:rsidRDefault="00715A79" w:rsidP="0004723B">
      <w:pPr>
        <w:spacing w:line="276" w:lineRule="auto"/>
        <w:ind w:firstLine="0"/>
        <w:rPr>
          <w:b/>
          <w:sz w:val="32"/>
          <w:szCs w:val="32"/>
        </w:rPr>
      </w:pPr>
    </w:p>
    <w:p w:rsidR="00715A79" w:rsidRDefault="00715A79" w:rsidP="0004723B">
      <w:pPr>
        <w:spacing w:line="276" w:lineRule="auto"/>
        <w:ind w:firstLine="0"/>
        <w:rPr>
          <w:b/>
          <w:sz w:val="32"/>
          <w:szCs w:val="32"/>
        </w:rPr>
      </w:pPr>
    </w:p>
    <w:p w:rsidR="00715A79" w:rsidRDefault="00715A79" w:rsidP="0004723B">
      <w:pPr>
        <w:spacing w:line="276" w:lineRule="auto"/>
        <w:ind w:firstLine="0"/>
        <w:rPr>
          <w:b/>
          <w:sz w:val="32"/>
          <w:szCs w:val="32"/>
        </w:rPr>
      </w:pPr>
    </w:p>
    <w:p w:rsidR="00715A79" w:rsidRDefault="00715A79" w:rsidP="0004723B">
      <w:pPr>
        <w:spacing w:line="276" w:lineRule="auto"/>
        <w:ind w:firstLine="0"/>
        <w:rPr>
          <w:b/>
          <w:sz w:val="32"/>
          <w:szCs w:val="32"/>
        </w:rPr>
      </w:pPr>
    </w:p>
    <w:p w:rsidR="00715A79" w:rsidRDefault="00715A79" w:rsidP="0004723B">
      <w:pPr>
        <w:spacing w:line="276" w:lineRule="auto"/>
        <w:ind w:firstLine="0"/>
        <w:rPr>
          <w:b/>
          <w:sz w:val="32"/>
          <w:szCs w:val="32"/>
        </w:rPr>
      </w:pPr>
    </w:p>
    <w:p w:rsidR="00715A79" w:rsidRDefault="00715A79" w:rsidP="0004723B">
      <w:pPr>
        <w:spacing w:line="276" w:lineRule="auto"/>
        <w:ind w:firstLine="0"/>
        <w:rPr>
          <w:b/>
          <w:sz w:val="32"/>
          <w:szCs w:val="32"/>
        </w:rPr>
      </w:pPr>
    </w:p>
    <w:p w:rsidR="00715A79" w:rsidRDefault="00715A79" w:rsidP="0004723B">
      <w:pPr>
        <w:spacing w:line="276" w:lineRule="auto"/>
        <w:ind w:firstLine="0"/>
        <w:rPr>
          <w:b/>
          <w:sz w:val="32"/>
          <w:szCs w:val="32"/>
        </w:rPr>
      </w:pPr>
    </w:p>
    <w:p w:rsidR="00715A79" w:rsidRDefault="00715A79" w:rsidP="0004723B">
      <w:pPr>
        <w:spacing w:line="276" w:lineRule="auto"/>
        <w:ind w:firstLine="0"/>
        <w:rPr>
          <w:b/>
          <w:sz w:val="32"/>
          <w:szCs w:val="32"/>
        </w:rPr>
      </w:pPr>
    </w:p>
    <w:p w:rsidR="00715A79" w:rsidRDefault="00715A79" w:rsidP="0004723B">
      <w:pPr>
        <w:spacing w:line="276" w:lineRule="auto"/>
        <w:ind w:firstLine="0"/>
        <w:rPr>
          <w:b/>
          <w:sz w:val="32"/>
          <w:szCs w:val="32"/>
        </w:rPr>
      </w:pPr>
    </w:p>
    <w:p w:rsidR="00715A79" w:rsidRDefault="00715A79" w:rsidP="0004723B">
      <w:pPr>
        <w:spacing w:line="276" w:lineRule="auto"/>
        <w:ind w:firstLine="0"/>
        <w:rPr>
          <w:b/>
          <w:sz w:val="32"/>
          <w:szCs w:val="32"/>
        </w:rPr>
      </w:pPr>
    </w:p>
    <w:p w:rsidR="00715A79" w:rsidRDefault="00715A79" w:rsidP="0004723B">
      <w:pPr>
        <w:spacing w:line="276" w:lineRule="auto"/>
        <w:ind w:firstLine="0"/>
        <w:rPr>
          <w:b/>
          <w:sz w:val="32"/>
          <w:szCs w:val="32"/>
        </w:rPr>
      </w:pPr>
    </w:p>
    <w:p w:rsidR="00715A79" w:rsidRDefault="00715A79" w:rsidP="0004723B">
      <w:pPr>
        <w:spacing w:line="276" w:lineRule="auto"/>
        <w:ind w:firstLine="0"/>
        <w:rPr>
          <w:b/>
          <w:sz w:val="32"/>
          <w:szCs w:val="32"/>
        </w:rPr>
      </w:pPr>
    </w:p>
    <w:p w:rsidR="00715A79" w:rsidRDefault="00715A79" w:rsidP="0004723B">
      <w:pPr>
        <w:spacing w:line="276" w:lineRule="auto"/>
        <w:ind w:firstLine="0"/>
        <w:rPr>
          <w:b/>
          <w:sz w:val="32"/>
          <w:szCs w:val="32"/>
        </w:rPr>
      </w:pPr>
    </w:p>
    <w:p w:rsidR="00715A79" w:rsidRDefault="00715A79" w:rsidP="0004723B">
      <w:pPr>
        <w:spacing w:line="276" w:lineRule="auto"/>
        <w:ind w:firstLine="0"/>
        <w:rPr>
          <w:b/>
          <w:sz w:val="32"/>
          <w:szCs w:val="32"/>
        </w:rPr>
      </w:pPr>
    </w:p>
    <w:p w:rsidR="00715A79" w:rsidRDefault="00715A79" w:rsidP="0004723B">
      <w:pPr>
        <w:spacing w:line="276" w:lineRule="auto"/>
        <w:ind w:firstLine="0"/>
        <w:rPr>
          <w:b/>
          <w:sz w:val="32"/>
          <w:szCs w:val="32"/>
        </w:rPr>
      </w:pPr>
    </w:p>
    <w:p w:rsidR="00715A79" w:rsidRDefault="00715A79" w:rsidP="0004723B">
      <w:pPr>
        <w:spacing w:line="276" w:lineRule="auto"/>
        <w:ind w:firstLine="0"/>
        <w:rPr>
          <w:b/>
          <w:sz w:val="32"/>
          <w:szCs w:val="32"/>
        </w:rPr>
      </w:pPr>
    </w:p>
    <w:p w:rsidR="00715A79" w:rsidRDefault="00715A79" w:rsidP="0004723B">
      <w:pPr>
        <w:spacing w:line="276" w:lineRule="auto"/>
        <w:ind w:firstLine="0"/>
        <w:rPr>
          <w:b/>
          <w:sz w:val="32"/>
          <w:szCs w:val="32"/>
        </w:rPr>
      </w:pPr>
    </w:p>
    <w:p w:rsidR="00715A79" w:rsidRDefault="00715A79" w:rsidP="0004723B">
      <w:pPr>
        <w:spacing w:line="276" w:lineRule="auto"/>
        <w:ind w:firstLine="0"/>
        <w:rPr>
          <w:b/>
          <w:sz w:val="32"/>
          <w:szCs w:val="32"/>
        </w:rPr>
      </w:pPr>
    </w:p>
    <w:p w:rsidR="00715A79" w:rsidRDefault="00715A79" w:rsidP="0004723B">
      <w:pPr>
        <w:spacing w:line="276" w:lineRule="auto"/>
        <w:ind w:firstLine="0"/>
        <w:rPr>
          <w:b/>
          <w:sz w:val="32"/>
          <w:szCs w:val="32"/>
        </w:rPr>
      </w:pPr>
    </w:p>
    <w:p w:rsidR="00715A79" w:rsidRDefault="00715A79" w:rsidP="0004723B">
      <w:pPr>
        <w:spacing w:line="276" w:lineRule="auto"/>
        <w:ind w:firstLine="0"/>
        <w:rPr>
          <w:b/>
          <w:sz w:val="32"/>
          <w:szCs w:val="32"/>
        </w:rPr>
      </w:pPr>
    </w:p>
    <w:p w:rsidR="00715A79" w:rsidRDefault="00715A79" w:rsidP="0004723B">
      <w:pPr>
        <w:spacing w:line="276" w:lineRule="auto"/>
        <w:ind w:firstLine="0"/>
        <w:rPr>
          <w:b/>
          <w:sz w:val="32"/>
          <w:szCs w:val="32"/>
        </w:rPr>
      </w:pPr>
    </w:p>
    <w:p w:rsidR="00715A79" w:rsidRDefault="00715A79" w:rsidP="0004723B">
      <w:pPr>
        <w:spacing w:line="276" w:lineRule="auto"/>
        <w:ind w:firstLine="0"/>
        <w:rPr>
          <w:b/>
          <w:sz w:val="32"/>
          <w:szCs w:val="32"/>
        </w:rPr>
      </w:pPr>
    </w:p>
    <w:p w:rsidR="00715A79" w:rsidRDefault="00715A79" w:rsidP="0004723B">
      <w:pPr>
        <w:spacing w:line="276" w:lineRule="auto"/>
        <w:ind w:firstLine="0"/>
        <w:rPr>
          <w:b/>
          <w:sz w:val="32"/>
          <w:szCs w:val="32"/>
        </w:rPr>
      </w:pPr>
    </w:p>
    <w:p w:rsidR="0004723B" w:rsidRDefault="0004723B" w:rsidP="0004723B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Prohlášení</w:t>
      </w:r>
    </w:p>
    <w:p w:rsidR="0004723B" w:rsidRDefault="0004723B" w:rsidP="00D22E2B">
      <w:pPr>
        <w:pStyle w:val="Odstavecseseznamem"/>
      </w:pPr>
      <w:r>
        <w:t xml:space="preserve">Prohlašuji, že jsem celou </w:t>
      </w:r>
      <w:r w:rsidR="007D16D7">
        <w:t>diplomovou</w:t>
      </w:r>
      <w:r>
        <w:t xml:space="preserve"> práci včetně příloh vypracoval </w:t>
      </w:r>
      <w:r w:rsidR="00894120">
        <w:t>samostatně pod vedením vedoucí</w:t>
      </w:r>
      <w:r w:rsidR="00715A79">
        <w:t>ho</w:t>
      </w:r>
      <w:r>
        <w:t xml:space="preserve"> </w:t>
      </w:r>
      <w:r w:rsidR="007D16D7">
        <w:t>diplomové</w:t>
      </w:r>
      <w:r>
        <w:t xml:space="preserve"> práce a uvedl jsem všechny použité podklady a literaturu.</w:t>
      </w:r>
    </w:p>
    <w:p w:rsidR="0004723B" w:rsidRDefault="0004723B" w:rsidP="0004723B">
      <w:pPr>
        <w:ind w:firstLine="0"/>
      </w:pPr>
    </w:p>
    <w:p w:rsidR="0004723B" w:rsidRPr="007D16D7" w:rsidRDefault="0004723B" w:rsidP="007D16D7">
      <w:pPr>
        <w:tabs>
          <w:tab w:val="right" w:pos="9072"/>
        </w:tabs>
        <w:ind w:firstLine="0"/>
        <w:rPr>
          <w:b/>
        </w:rPr>
        <w:sectPr w:rsidR="0004723B" w:rsidRPr="007D16D7" w:rsidSect="0004723B">
          <w:headerReference w:type="default" r:id="rId9"/>
          <w:footerReference w:type="default" r:id="rId10"/>
          <w:footerReference w:type="first" r:id="rId11"/>
          <w:pgSz w:w="11906" w:h="16838"/>
          <w:pgMar w:top="1418" w:right="1247" w:bottom="1276" w:left="1588" w:header="709" w:footer="425" w:gutter="0"/>
          <w:pgNumType w:start="1"/>
          <w:cols w:space="708"/>
          <w:titlePg/>
          <w:docGrid w:linePitch="326"/>
        </w:sectPr>
      </w:pPr>
      <w:r>
        <w:rPr>
          <w:b/>
        </w:rPr>
        <w:t>V</w:t>
      </w:r>
      <w:r w:rsidR="007D16D7">
        <w:rPr>
          <w:b/>
        </w:rPr>
        <w:t xml:space="preserve"> Ústí nad Labem, </w:t>
      </w:r>
      <w:r w:rsidR="002A66F2">
        <w:rPr>
          <w:b/>
        </w:rPr>
        <w:t>X</w:t>
      </w:r>
      <w:r w:rsidR="007D16D7">
        <w:rPr>
          <w:b/>
        </w:rPr>
        <w:t>. Května 201</w:t>
      </w:r>
      <w:r w:rsidR="002A66F2">
        <w:rPr>
          <w:b/>
        </w:rPr>
        <w:t>X</w:t>
      </w:r>
      <w:r>
        <w:rPr>
          <w:b/>
        </w:rPr>
        <w:tab/>
      </w:r>
      <w:r w:rsidR="008C1CD0" w:rsidRPr="009B667F">
        <w:t>Bc.</w:t>
      </w:r>
      <w:r w:rsidR="008C1CD0">
        <w:rPr>
          <w:b/>
        </w:rPr>
        <w:t xml:space="preserve"> </w:t>
      </w:r>
      <w:r w:rsidR="002A66F2">
        <w:t>Jan Novák</w:t>
      </w:r>
    </w:p>
    <w:p w:rsidR="000C424C" w:rsidRPr="008A136E" w:rsidRDefault="000C424C" w:rsidP="008A136E">
      <w:pPr>
        <w:pStyle w:val="Odstavecseseznamem"/>
        <w:spacing w:after="240"/>
        <w:jc w:val="center"/>
      </w:pPr>
      <w:r w:rsidRPr="008A136E">
        <w:lastRenderedPageBreak/>
        <w:t xml:space="preserve">ANOTACE </w:t>
      </w:r>
      <w:r w:rsidR="00674CDB">
        <w:t>DIPLOMOVÉ</w:t>
      </w:r>
      <w:r w:rsidRPr="008A136E">
        <w:t xml:space="preserve"> PRÁCE</w:t>
      </w:r>
    </w:p>
    <w:p w:rsidR="009A4E22" w:rsidRPr="006E52F5" w:rsidRDefault="009A4E22" w:rsidP="009759EF">
      <w:pPr>
        <w:pStyle w:val="Odstavecseseznamem"/>
        <w:spacing w:after="240"/>
        <w:jc w:val="center"/>
      </w:pPr>
    </w:p>
    <w:p w:rsidR="009A4E22" w:rsidRPr="006E52F5" w:rsidRDefault="009A4E22" w:rsidP="009759EF">
      <w:pPr>
        <w:pStyle w:val="Odstavecseseznamem"/>
        <w:spacing w:after="240"/>
        <w:jc w:val="center"/>
      </w:pPr>
    </w:p>
    <w:p w:rsidR="009A4E22" w:rsidRPr="006E52F5" w:rsidRDefault="009A4E22" w:rsidP="009759EF">
      <w:pPr>
        <w:pStyle w:val="Odstavecseseznamem"/>
        <w:spacing w:after="240"/>
        <w:jc w:val="center"/>
      </w:pPr>
    </w:p>
    <w:p w:rsidR="00161BA8" w:rsidRPr="006E52F5" w:rsidRDefault="00161BA8" w:rsidP="009759EF">
      <w:pPr>
        <w:pStyle w:val="Odstavecseseznamem"/>
        <w:spacing w:after="240"/>
        <w:jc w:val="center"/>
      </w:pPr>
    </w:p>
    <w:p w:rsidR="00161BA8" w:rsidRPr="006E52F5" w:rsidRDefault="00161BA8" w:rsidP="009759EF">
      <w:pPr>
        <w:pStyle w:val="Odstavecseseznamem"/>
        <w:spacing w:after="240"/>
        <w:jc w:val="center"/>
      </w:pPr>
    </w:p>
    <w:p w:rsidR="00161BA8" w:rsidRPr="006E52F5" w:rsidRDefault="00161BA8" w:rsidP="009759EF">
      <w:pPr>
        <w:pStyle w:val="Odstavecseseznamem"/>
        <w:spacing w:after="240"/>
        <w:jc w:val="center"/>
      </w:pPr>
    </w:p>
    <w:p w:rsidR="00161BA8" w:rsidRPr="006E52F5" w:rsidRDefault="00161BA8" w:rsidP="009759EF">
      <w:pPr>
        <w:pStyle w:val="Odstavecseseznamem"/>
        <w:spacing w:after="240"/>
        <w:jc w:val="center"/>
      </w:pPr>
    </w:p>
    <w:p w:rsidR="00161BA8" w:rsidRPr="006E52F5" w:rsidRDefault="00161BA8" w:rsidP="009759EF">
      <w:pPr>
        <w:pStyle w:val="Odstavecseseznamem"/>
        <w:spacing w:after="240"/>
        <w:jc w:val="center"/>
      </w:pPr>
    </w:p>
    <w:p w:rsidR="00161BA8" w:rsidRPr="006E52F5" w:rsidRDefault="00161BA8" w:rsidP="009759EF">
      <w:pPr>
        <w:pStyle w:val="Odstavecseseznamem"/>
        <w:spacing w:after="240"/>
        <w:jc w:val="center"/>
      </w:pPr>
    </w:p>
    <w:p w:rsidR="00161BA8" w:rsidRPr="006E52F5" w:rsidRDefault="00161BA8" w:rsidP="009759EF">
      <w:pPr>
        <w:pStyle w:val="Odstavecseseznamem"/>
        <w:spacing w:after="240"/>
        <w:jc w:val="center"/>
      </w:pPr>
    </w:p>
    <w:p w:rsidR="00161BA8" w:rsidRPr="006E52F5" w:rsidRDefault="00161BA8" w:rsidP="009759EF">
      <w:pPr>
        <w:pStyle w:val="Odstavecseseznamem"/>
        <w:spacing w:after="240"/>
        <w:jc w:val="center"/>
      </w:pPr>
    </w:p>
    <w:p w:rsidR="009A4E22" w:rsidRPr="006E52F5" w:rsidRDefault="009A4E22" w:rsidP="009759EF">
      <w:pPr>
        <w:pStyle w:val="Odstavecseseznamem"/>
        <w:spacing w:after="240"/>
        <w:jc w:val="center"/>
      </w:pPr>
    </w:p>
    <w:p w:rsidR="009A4E22" w:rsidRPr="006E52F5" w:rsidRDefault="009A4E22" w:rsidP="009759EF">
      <w:pPr>
        <w:pStyle w:val="Odstavecseseznamem"/>
        <w:spacing w:after="240"/>
        <w:jc w:val="center"/>
      </w:pPr>
    </w:p>
    <w:p w:rsidR="009A4E22" w:rsidRPr="006E52F5" w:rsidRDefault="009A4E22" w:rsidP="009759EF">
      <w:pPr>
        <w:pStyle w:val="Odstavecseseznamem"/>
        <w:spacing w:after="240"/>
        <w:jc w:val="center"/>
      </w:pPr>
    </w:p>
    <w:p w:rsidR="009A4E22" w:rsidRPr="006E52F5" w:rsidRDefault="009A4E22" w:rsidP="009759EF">
      <w:pPr>
        <w:pStyle w:val="Odstavecseseznamem"/>
        <w:spacing w:after="240"/>
        <w:jc w:val="center"/>
      </w:pPr>
    </w:p>
    <w:p w:rsidR="00F47332" w:rsidRPr="00853047" w:rsidRDefault="00A6522C" w:rsidP="009759EF">
      <w:pPr>
        <w:pStyle w:val="Odstavecseseznamem"/>
        <w:spacing w:after="240"/>
        <w:jc w:val="center"/>
        <w:rPr>
          <w:lang w:val="en-US"/>
        </w:rPr>
      </w:pPr>
      <w:r w:rsidRPr="00853047">
        <w:rPr>
          <w:lang w:val="en-US"/>
        </w:rPr>
        <w:t>ANOTATION OF THESIS</w:t>
      </w:r>
    </w:p>
    <w:p w:rsidR="00E42622" w:rsidRPr="00853047" w:rsidRDefault="00E42622" w:rsidP="008D561A">
      <w:pPr>
        <w:pStyle w:val="Odstavecseseznamem"/>
        <w:rPr>
          <w:lang w:val="en-US"/>
        </w:rPr>
        <w:sectPr w:rsidR="00E42622" w:rsidRPr="00853047" w:rsidSect="00175452">
          <w:footerReference w:type="default" r:id="rId12"/>
          <w:pgSz w:w="11906" w:h="16838" w:code="9"/>
          <w:pgMar w:top="1418" w:right="1247" w:bottom="1276" w:left="1588" w:header="709" w:footer="340" w:gutter="0"/>
          <w:cols w:space="708"/>
          <w:docGrid w:linePitch="326"/>
        </w:sectPr>
      </w:pPr>
    </w:p>
    <w:sdt>
      <w:sdtPr>
        <w:rPr>
          <w:rFonts w:eastAsia="Times New Roman" w:cs="Times New Roman"/>
          <w:b w:val="0"/>
          <w:bCs w:val="0"/>
          <w:caps w:val="0"/>
          <w:sz w:val="24"/>
          <w:szCs w:val="24"/>
        </w:rPr>
        <w:id w:val="-2134932028"/>
        <w:docPartObj>
          <w:docPartGallery w:val="Table of Contents"/>
          <w:docPartUnique/>
        </w:docPartObj>
      </w:sdtPr>
      <w:sdtEndPr>
        <w:rPr>
          <w:rFonts w:eastAsia="Batang"/>
        </w:rPr>
      </w:sdtEndPr>
      <w:sdtContent>
        <w:p w:rsidR="009677EE" w:rsidRPr="00720A40" w:rsidRDefault="009677EE" w:rsidP="003871FB">
          <w:pPr>
            <w:pStyle w:val="Nadpisobsahu"/>
            <w:rPr>
              <w:rFonts w:eastAsia="Times New Roman" w:cs="Times New Roman"/>
              <w:sz w:val="24"/>
              <w:szCs w:val="24"/>
            </w:rPr>
          </w:pPr>
          <w:r>
            <w:t>Obsah</w:t>
          </w:r>
        </w:p>
        <w:p w:rsidR="00D70B2A" w:rsidRDefault="0035746E">
          <w:pPr>
            <w:pStyle w:val="Obsah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r w:rsidRPr="0035746E">
            <w:rPr>
              <w:bCs w:val="0"/>
              <w:caps w:val="0"/>
            </w:rPr>
            <w:fldChar w:fldCharType="begin"/>
          </w:r>
          <w:r w:rsidR="00B45240">
            <w:rPr>
              <w:bCs w:val="0"/>
              <w:caps w:val="0"/>
            </w:rPr>
            <w:instrText xml:space="preserve"> TOC \o "1-2" \h \z \u </w:instrText>
          </w:r>
          <w:r w:rsidRPr="0035746E">
            <w:rPr>
              <w:bCs w:val="0"/>
              <w:caps w:val="0"/>
            </w:rPr>
            <w:fldChar w:fldCharType="separate"/>
          </w:r>
          <w:hyperlink w:anchor="_Toc500841644" w:history="1">
            <w:r w:rsidR="00D70B2A" w:rsidRPr="00AD478D">
              <w:rPr>
                <w:rStyle w:val="Hypertextovodkaz"/>
              </w:rPr>
              <w:t>Úvod</w:t>
            </w:r>
            <w:r w:rsidR="00D70B2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0B2A">
              <w:rPr>
                <w:webHidden/>
              </w:rPr>
              <w:instrText xml:space="preserve"> PAGEREF _Toc500841644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70B2A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D70B2A" w:rsidRDefault="0035746E">
          <w:pPr>
            <w:pStyle w:val="Obsah1"/>
            <w:tabs>
              <w:tab w:val="left" w:pos="720"/>
            </w:tabs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00841645" w:history="1">
            <w:r w:rsidR="00D70B2A" w:rsidRPr="00AD478D">
              <w:rPr>
                <w:rStyle w:val="Hypertextovodkaz"/>
              </w:rPr>
              <w:t>1</w:t>
            </w:r>
            <w:r w:rsidR="00D70B2A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D70B2A" w:rsidRPr="00AD478D">
              <w:rPr>
                <w:rStyle w:val="Hypertextovodkaz"/>
              </w:rPr>
              <w:t>Teorie – hlavná kapitola vždy začíná na nové stránce</w:t>
            </w:r>
            <w:r w:rsidR="00D70B2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0B2A">
              <w:rPr>
                <w:webHidden/>
              </w:rPr>
              <w:instrText xml:space="preserve"> PAGEREF _Toc500841645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70B2A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70B2A" w:rsidRDefault="0035746E">
          <w:pPr>
            <w:pStyle w:val="Obsah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00841646" w:history="1">
            <w:r w:rsidR="00D70B2A" w:rsidRPr="00AD478D">
              <w:rPr>
                <w:rStyle w:val="Hypertextovodkaz"/>
              </w:rPr>
              <w:t>1.1</w:t>
            </w:r>
            <w:r w:rsidR="00D70B2A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D70B2A" w:rsidRPr="00AD478D">
              <w:rPr>
                <w:rStyle w:val="Hypertextovodkaz"/>
              </w:rPr>
              <w:t>Název</w:t>
            </w:r>
            <w:r w:rsidR="00D70B2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0B2A">
              <w:rPr>
                <w:webHidden/>
              </w:rPr>
              <w:instrText xml:space="preserve"> PAGEREF _Toc500841646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70B2A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70B2A" w:rsidRDefault="0035746E">
          <w:pPr>
            <w:pStyle w:val="Obsah1"/>
            <w:tabs>
              <w:tab w:val="left" w:pos="720"/>
            </w:tabs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00841647" w:history="1">
            <w:r w:rsidR="00D70B2A" w:rsidRPr="00AD478D">
              <w:rPr>
                <w:rStyle w:val="Hypertextovodkaz"/>
              </w:rPr>
              <w:t>2</w:t>
            </w:r>
            <w:r w:rsidR="00D70B2A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D70B2A" w:rsidRPr="00AD478D">
              <w:rPr>
                <w:rStyle w:val="Hypertextovodkaz"/>
              </w:rPr>
              <w:t>Teorie 2 – počet kapitol po konzultaci s vedoucím BP, DP</w:t>
            </w:r>
            <w:r w:rsidR="00D70B2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0B2A">
              <w:rPr>
                <w:webHidden/>
              </w:rPr>
              <w:instrText xml:space="preserve"> PAGEREF _Toc500841647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70B2A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D70B2A" w:rsidRDefault="0035746E">
          <w:pPr>
            <w:pStyle w:val="Obsah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00841648" w:history="1">
            <w:r w:rsidR="00D70B2A" w:rsidRPr="00AD478D">
              <w:rPr>
                <w:rStyle w:val="Hypertextovodkaz"/>
              </w:rPr>
              <w:t>2.1</w:t>
            </w:r>
            <w:r w:rsidR="00D70B2A">
              <w:rPr>
                <w:webHidden/>
              </w:rPr>
              <w:tab/>
            </w:r>
          </w:hyperlink>
        </w:p>
        <w:p w:rsidR="00D70B2A" w:rsidRDefault="0035746E">
          <w:pPr>
            <w:pStyle w:val="Obsah1"/>
            <w:tabs>
              <w:tab w:val="left" w:pos="720"/>
            </w:tabs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00841649" w:history="1">
            <w:r w:rsidR="00D70B2A" w:rsidRPr="00AD478D">
              <w:rPr>
                <w:rStyle w:val="Hypertextovodkaz"/>
              </w:rPr>
              <w:t>3</w:t>
            </w:r>
            <w:r w:rsidR="00D70B2A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D70B2A" w:rsidRPr="00AD478D">
              <w:rPr>
                <w:rStyle w:val="Hypertextovodkaz"/>
              </w:rPr>
              <w:t>ANALÝZA SOUČASNÉHO stavu</w:t>
            </w:r>
            <w:r w:rsidR="00D70B2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0B2A">
              <w:rPr>
                <w:webHidden/>
              </w:rPr>
              <w:instrText xml:space="preserve"> PAGEREF _Toc500841649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70B2A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D70B2A" w:rsidRDefault="0035746E">
          <w:pPr>
            <w:pStyle w:val="Obsah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00841650" w:history="1">
            <w:r w:rsidR="00D70B2A" w:rsidRPr="00AD478D">
              <w:rPr>
                <w:rStyle w:val="Hypertextovodkaz"/>
              </w:rPr>
              <w:t>3.1</w:t>
            </w:r>
            <w:r w:rsidR="00D70B2A">
              <w:rPr>
                <w:webHidden/>
              </w:rPr>
              <w:tab/>
            </w:r>
          </w:hyperlink>
        </w:p>
        <w:p w:rsidR="00D70B2A" w:rsidRDefault="0035746E">
          <w:pPr>
            <w:pStyle w:val="Obsah1"/>
            <w:tabs>
              <w:tab w:val="left" w:pos="720"/>
            </w:tabs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00841651" w:history="1">
            <w:r w:rsidR="00D70B2A" w:rsidRPr="00AD478D">
              <w:rPr>
                <w:rStyle w:val="Hypertextovodkaz"/>
              </w:rPr>
              <w:t>4</w:t>
            </w:r>
            <w:r w:rsidR="00D70B2A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D70B2A" w:rsidRPr="00AD478D">
              <w:rPr>
                <w:rStyle w:val="Hypertextovodkaz"/>
              </w:rPr>
              <w:t>metodika řešení práce</w:t>
            </w:r>
            <w:r w:rsidR="00D70B2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0B2A">
              <w:rPr>
                <w:webHidden/>
              </w:rPr>
              <w:instrText xml:space="preserve"> PAGEREF _Toc500841651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70B2A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D70B2A" w:rsidRDefault="0035746E">
          <w:pPr>
            <w:pStyle w:val="Obsah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500841652" w:history="1">
            <w:r w:rsidR="00D70B2A" w:rsidRPr="00AD478D">
              <w:rPr>
                <w:rStyle w:val="Hypertextovodkaz"/>
              </w:rPr>
              <w:t>4.1</w:t>
            </w:r>
            <w:r w:rsidR="00D70B2A">
              <w:rPr>
                <w:webHidden/>
              </w:rPr>
              <w:tab/>
            </w:r>
          </w:hyperlink>
        </w:p>
        <w:p w:rsidR="00D70B2A" w:rsidRDefault="0035746E">
          <w:pPr>
            <w:pStyle w:val="Obsah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00841653" w:history="1">
            <w:r w:rsidR="00D70B2A" w:rsidRPr="00AD478D">
              <w:rPr>
                <w:rStyle w:val="Hypertextovodkaz"/>
              </w:rPr>
              <w:t>Závěr a doporučení</w:t>
            </w:r>
            <w:r w:rsidR="00D70B2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0B2A">
              <w:rPr>
                <w:webHidden/>
              </w:rPr>
              <w:instrText xml:space="preserve"> PAGEREF _Toc500841653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70B2A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D70B2A" w:rsidRDefault="0035746E">
          <w:pPr>
            <w:pStyle w:val="Obsah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00841654" w:history="1">
            <w:r w:rsidR="00D70B2A" w:rsidRPr="00AD478D">
              <w:rPr>
                <w:rStyle w:val="Hypertextovodkaz"/>
              </w:rPr>
              <w:t>Summary</w:t>
            </w:r>
            <w:r w:rsidR="00D70B2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0B2A">
              <w:rPr>
                <w:webHidden/>
              </w:rPr>
              <w:instrText xml:space="preserve"> PAGEREF _Toc500841654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70B2A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D70B2A" w:rsidRDefault="0035746E">
          <w:pPr>
            <w:pStyle w:val="Obsah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00841655" w:history="1">
            <w:r w:rsidR="00D70B2A" w:rsidRPr="00AD478D">
              <w:rPr>
                <w:rStyle w:val="Hypertextovodkaz"/>
              </w:rPr>
              <w:t>Seznam použitých zdrojů</w:t>
            </w:r>
            <w:r w:rsidR="00D70B2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0B2A">
              <w:rPr>
                <w:webHidden/>
              </w:rPr>
              <w:instrText xml:space="preserve"> PAGEREF _Toc500841655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70B2A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D70B2A" w:rsidRDefault="0035746E">
          <w:pPr>
            <w:pStyle w:val="Obsah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00841656" w:history="1">
            <w:r w:rsidR="00D70B2A" w:rsidRPr="00AD478D">
              <w:rPr>
                <w:rStyle w:val="Hypertextovodkaz"/>
              </w:rPr>
              <w:t>Seznam obrázků</w:t>
            </w:r>
            <w:r w:rsidR="00D70B2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0B2A">
              <w:rPr>
                <w:webHidden/>
              </w:rPr>
              <w:instrText xml:space="preserve"> PAGEREF _Toc500841656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70B2A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D70B2A" w:rsidRDefault="0035746E">
          <w:pPr>
            <w:pStyle w:val="Obsah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00841657" w:history="1">
            <w:r w:rsidR="00D70B2A" w:rsidRPr="00AD478D">
              <w:rPr>
                <w:rStyle w:val="Hypertextovodkaz"/>
              </w:rPr>
              <w:t>Seznam Tabulek</w:t>
            </w:r>
            <w:r w:rsidR="00D70B2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0B2A">
              <w:rPr>
                <w:webHidden/>
              </w:rPr>
              <w:instrText xml:space="preserve"> PAGEREF _Toc500841657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70B2A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D70B2A" w:rsidRDefault="0035746E">
          <w:pPr>
            <w:pStyle w:val="Obsah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500841658" w:history="1">
            <w:r w:rsidR="00D70B2A" w:rsidRPr="00AD478D">
              <w:rPr>
                <w:rStyle w:val="Hypertextovodkaz"/>
              </w:rPr>
              <w:t>SEZNAM PŘÍLOH</w:t>
            </w:r>
            <w:r w:rsidR="00D70B2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0B2A">
              <w:rPr>
                <w:webHidden/>
              </w:rPr>
              <w:instrText xml:space="preserve"> PAGEREF _Toc500841658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70B2A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9677EE" w:rsidRPr="00F456B3" w:rsidRDefault="0035746E" w:rsidP="001866B3">
          <w:pPr>
            <w:ind w:firstLine="0"/>
          </w:pPr>
          <w:r>
            <w:rPr>
              <w:rFonts w:cs="Arial"/>
              <w:bCs/>
              <w:caps/>
              <w:noProof/>
            </w:rPr>
            <w:fldChar w:fldCharType="end"/>
          </w:r>
        </w:p>
      </w:sdtContent>
    </w:sdt>
    <w:bookmarkEnd w:id="0"/>
    <w:p w:rsidR="000C5A7D" w:rsidRDefault="000C5A7D">
      <w:pPr>
        <w:spacing w:line="240" w:lineRule="auto"/>
        <w:ind w:firstLine="0"/>
        <w:jc w:val="left"/>
      </w:pPr>
      <w:r>
        <w:br w:type="page"/>
      </w:r>
    </w:p>
    <w:p w:rsidR="00BF3970" w:rsidRPr="0092259A" w:rsidRDefault="000C5A7D" w:rsidP="0092259A">
      <w:pPr>
        <w:pStyle w:val="Nadpis1"/>
        <w:numPr>
          <w:ilvl w:val="0"/>
          <w:numId w:val="0"/>
        </w:numPr>
        <w:ind w:left="360" w:hanging="360"/>
        <w:rPr>
          <w:sz w:val="32"/>
          <w:szCs w:val="32"/>
        </w:rPr>
      </w:pPr>
      <w:bookmarkStart w:id="1" w:name="_Toc500841644"/>
      <w:r w:rsidRPr="0092259A">
        <w:rPr>
          <w:sz w:val="32"/>
          <w:szCs w:val="32"/>
        </w:rPr>
        <w:lastRenderedPageBreak/>
        <w:t>Úvod</w:t>
      </w:r>
      <w:bookmarkEnd w:id="1"/>
      <w:r w:rsidR="0092259A" w:rsidRPr="0092259A">
        <w:rPr>
          <w:sz w:val="32"/>
          <w:szCs w:val="32"/>
        </w:rPr>
        <w:t xml:space="preserve"> (</w:t>
      </w:r>
      <w:r w:rsidR="0092259A" w:rsidRPr="0092259A">
        <w:rPr>
          <w:caps w:val="0"/>
          <w:sz w:val="32"/>
          <w:szCs w:val="32"/>
        </w:rPr>
        <w:t>Úvod</w:t>
      </w:r>
      <w:r w:rsidR="0092259A" w:rsidRPr="0092259A">
        <w:rPr>
          <w:sz w:val="32"/>
          <w:szCs w:val="32"/>
        </w:rPr>
        <w:t>)</w:t>
      </w:r>
    </w:p>
    <w:p w:rsidR="00616B1B" w:rsidRPr="0092259A" w:rsidRDefault="0020439C" w:rsidP="004F4BC8">
      <w:pPr>
        <w:pStyle w:val="Nadpis1"/>
        <w:spacing w:before="0"/>
        <w:rPr>
          <w:sz w:val="32"/>
          <w:szCs w:val="32"/>
        </w:rPr>
      </w:pPr>
      <w:bookmarkStart w:id="2" w:name="_Toc500841645"/>
      <w:r w:rsidRPr="0092259A">
        <w:rPr>
          <w:sz w:val="32"/>
          <w:szCs w:val="32"/>
        </w:rPr>
        <w:lastRenderedPageBreak/>
        <w:t>Teorie</w:t>
      </w:r>
      <w:r w:rsidR="008D4BBE" w:rsidRPr="0092259A">
        <w:rPr>
          <w:sz w:val="32"/>
          <w:szCs w:val="32"/>
        </w:rPr>
        <w:t xml:space="preserve"> – hlavná kapitola vždy začíná na nové stránce</w:t>
      </w:r>
      <w:bookmarkEnd w:id="2"/>
      <w:r w:rsidR="0092259A">
        <w:rPr>
          <w:sz w:val="32"/>
          <w:szCs w:val="32"/>
        </w:rPr>
        <w:t xml:space="preserve"> (</w:t>
      </w:r>
      <w:r w:rsidR="0092259A" w:rsidRPr="0092259A">
        <w:rPr>
          <w:caps w:val="0"/>
          <w:sz w:val="32"/>
          <w:szCs w:val="32"/>
        </w:rPr>
        <w:t>Teorie</w:t>
      </w:r>
      <w:r w:rsidR="0092259A">
        <w:rPr>
          <w:sz w:val="32"/>
          <w:szCs w:val="32"/>
        </w:rPr>
        <w:t>…)</w:t>
      </w:r>
    </w:p>
    <w:p w:rsidR="00CF542B" w:rsidRPr="00DB2319" w:rsidRDefault="008D4BBE" w:rsidP="00CF542B">
      <w:pPr>
        <w:pStyle w:val="Odstavecseseznamem"/>
      </w:pPr>
      <w:r>
        <w:t xml:space="preserve">Text </w:t>
      </w:r>
      <w:proofErr w:type="spellStart"/>
      <w:r>
        <w:t>text</w:t>
      </w:r>
      <w:proofErr w:type="spellEnd"/>
      <w:r>
        <w:t xml:space="preserve"> – vždy text pod hlavní kapitolou v</w:t>
      </w:r>
      <w:r w:rsidR="00DB2319">
        <w:t> </w:t>
      </w:r>
      <w:r>
        <w:t>rozsahu</w:t>
      </w:r>
      <w:r w:rsidR="00DB2319">
        <w:t xml:space="preserve"> min.</w:t>
      </w:r>
      <w:r>
        <w:t xml:space="preserve"> 2-3 řádků.</w:t>
      </w:r>
      <w:r w:rsidR="00CF542B">
        <w:t xml:space="preserve"> </w:t>
      </w:r>
      <w:r w:rsidR="00CF542B" w:rsidRPr="00DB2319">
        <w:t xml:space="preserve">Odvolávky na literaturu a obrázky přímo do textu. </w:t>
      </w:r>
      <w:r w:rsidR="00DA7CA5">
        <w:t xml:space="preserve">(Řádkování může být i jednoduché, záleží na rozsahu </w:t>
      </w:r>
      <w:r w:rsidR="007659FE">
        <w:t>práce samotné)</w:t>
      </w:r>
    </w:p>
    <w:p w:rsidR="008D4BBE" w:rsidRPr="0092259A" w:rsidRDefault="008D4BBE" w:rsidP="008D4BBE">
      <w:pPr>
        <w:pStyle w:val="Nadpis2"/>
        <w:rPr>
          <w:sz w:val="28"/>
          <w:szCs w:val="28"/>
        </w:rPr>
      </w:pPr>
      <w:bookmarkStart w:id="3" w:name="_Toc500841646"/>
      <w:r w:rsidRPr="0092259A">
        <w:rPr>
          <w:sz w:val="28"/>
          <w:szCs w:val="28"/>
        </w:rPr>
        <w:t>Název</w:t>
      </w:r>
      <w:bookmarkEnd w:id="3"/>
    </w:p>
    <w:p w:rsidR="008D4BBE" w:rsidRDefault="008D4BBE" w:rsidP="008D4BBE">
      <w:pPr>
        <w:pStyle w:val="Odstavecseseznamem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 w:rsidR="00DB2319">
        <w:t>text</w:t>
      </w:r>
      <w:proofErr w:type="spellEnd"/>
      <w:r w:rsidR="00DB2319" w:rsidRPr="00DB2319">
        <w:t xml:space="preserve"> </w:t>
      </w:r>
      <w:proofErr w:type="spellStart"/>
      <w:r w:rsidR="00DB2319">
        <w:t>text</w:t>
      </w:r>
      <w:proofErr w:type="spellEnd"/>
      <w:r w:rsidR="00DB2319" w:rsidRPr="00DB2319">
        <w:t xml:space="preserve"> </w:t>
      </w:r>
      <w:proofErr w:type="spellStart"/>
      <w:r w:rsidR="00DB2319">
        <w:t>text</w:t>
      </w:r>
      <w:proofErr w:type="spellEnd"/>
      <w:r w:rsidR="00DB2319" w:rsidRPr="00DB2319">
        <w:t xml:space="preserve"> </w:t>
      </w:r>
      <w:proofErr w:type="spellStart"/>
      <w:r w:rsidR="00DB2319">
        <w:t>text</w:t>
      </w:r>
      <w:proofErr w:type="spellEnd"/>
      <w:r w:rsidR="00DB2319" w:rsidRPr="00DB2319">
        <w:t xml:space="preserve"> </w:t>
      </w:r>
      <w:proofErr w:type="spellStart"/>
      <w:r w:rsidR="00DB2319">
        <w:t>text</w:t>
      </w:r>
      <w:proofErr w:type="spellEnd"/>
      <w:r w:rsidR="00DB2319" w:rsidRPr="00DB2319">
        <w:t xml:space="preserve"> </w:t>
      </w:r>
      <w:proofErr w:type="spellStart"/>
      <w:r w:rsidR="00DB2319">
        <w:t>text</w:t>
      </w:r>
      <w:proofErr w:type="spellEnd"/>
      <w:r w:rsidR="00DB2319" w:rsidRPr="00DB2319">
        <w:t xml:space="preserve"> </w:t>
      </w:r>
      <w:proofErr w:type="spellStart"/>
      <w:r w:rsidR="00DB2319">
        <w:t>text</w:t>
      </w:r>
      <w:proofErr w:type="spellEnd"/>
      <w:r w:rsidR="00DB2319" w:rsidRPr="00DB2319">
        <w:t xml:space="preserve"> </w:t>
      </w:r>
      <w:proofErr w:type="spellStart"/>
      <w:r w:rsidR="00DB2319">
        <w:t>text</w:t>
      </w:r>
      <w:proofErr w:type="spellEnd"/>
      <w:r w:rsidR="00DB2319" w:rsidRPr="00DB2319">
        <w:t xml:space="preserve"> </w:t>
      </w:r>
      <w:proofErr w:type="spellStart"/>
      <w:r w:rsidR="00DB2319">
        <w:t>text</w:t>
      </w:r>
      <w:proofErr w:type="spellEnd"/>
      <w:r w:rsidR="00DB2319" w:rsidRPr="00DB2319">
        <w:t xml:space="preserve"> </w:t>
      </w:r>
      <w:proofErr w:type="spellStart"/>
      <w:r w:rsidR="00DB2319">
        <w:t>text</w:t>
      </w:r>
      <w:proofErr w:type="spellEnd"/>
      <w:r w:rsidR="00DB2319" w:rsidRPr="00DB2319">
        <w:t xml:space="preserve"> </w:t>
      </w:r>
      <w:proofErr w:type="spellStart"/>
      <w:r w:rsidR="00DB2319">
        <w:t>text</w:t>
      </w:r>
      <w:proofErr w:type="spellEnd"/>
      <w:r w:rsidR="00DB2319" w:rsidRPr="00DB2319">
        <w:t xml:space="preserve"> </w:t>
      </w:r>
      <w:proofErr w:type="spellStart"/>
      <w:r w:rsidR="00DB2319">
        <w:t>text</w:t>
      </w:r>
      <w:proofErr w:type="spellEnd"/>
      <w:r w:rsidR="00DB2319">
        <w:t xml:space="preserve"> </w:t>
      </w:r>
      <w:proofErr w:type="spellStart"/>
      <w:r w:rsidR="00DB2319">
        <w:t>text</w:t>
      </w:r>
      <w:proofErr w:type="spellEnd"/>
      <w:r w:rsidR="00DB2319" w:rsidRPr="00DB2319">
        <w:t xml:space="preserve"> </w:t>
      </w:r>
      <w:proofErr w:type="spellStart"/>
      <w:r w:rsidR="00DB2319">
        <w:t>text</w:t>
      </w:r>
      <w:proofErr w:type="spellEnd"/>
      <w:r w:rsidR="00DB2319" w:rsidRPr="00DB2319">
        <w:t xml:space="preserve"> </w:t>
      </w:r>
      <w:proofErr w:type="spellStart"/>
      <w:r w:rsidR="00DB2319">
        <w:t>text</w:t>
      </w:r>
      <w:proofErr w:type="spellEnd"/>
      <w:r w:rsidR="00DB2319" w:rsidRPr="00DB2319">
        <w:t xml:space="preserve"> </w:t>
      </w:r>
      <w:proofErr w:type="spellStart"/>
      <w:r w:rsidR="00DB2319">
        <w:t>text</w:t>
      </w:r>
      <w:proofErr w:type="spellEnd"/>
      <w:r w:rsidR="00DB2319" w:rsidRPr="00DB2319">
        <w:t xml:space="preserve"> </w:t>
      </w:r>
      <w:proofErr w:type="spellStart"/>
      <w:r w:rsidR="00DB2319">
        <w:t>text</w:t>
      </w:r>
      <w:proofErr w:type="spellEnd"/>
      <w:r w:rsidR="00DB2319" w:rsidRPr="00DB2319">
        <w:t xml:space="preserve"> </w:t>
      </w:r>
      <w:proofErr w:type="spellStart"/>
      <w:r w:rsidR="00DB2319">
        <w:t>textv</w:t>
      </w:r>
      <w:proofErr w:type="spellEnd"/>
      <w:r w:rsidR="00DB2319" w:rsidRPr="00DB2319">
        <w:t xml:space="preserve"> </w:t>
      </w:r>
      <w:r w:rsidR="00DB2319">
        <w:t>text</w:t>
      </w:r>
      <w:r w:rsidR="00DB2319" w:rsidRPr="00DB2319">
        <w:t xml:space="preserve"> </w:t>
      </w:r>
      <w:proofErr w:type="spellStart"/>
      <w:r w:rsidR="00DB2319">
        <w:t>text</w:t>
      </w:r>
      <w:proofErr w:type="spellEnd"/>
      <w:r w:rsidR="00DB2319" w:rsidRPr="00DB2319">
        <w:t xml:space="preserve"> </w:t>
      </w:r>
      <w:proofErr w:type="spellStart"/>
      <w:r w:rsidR="00DB2319">
        <w:t>text</w:t>
      </w:r>
      <w:proofErr w:type="spellEnd"/>
      <w:r w:rsidR="00DB2319" w:rsidRPr="00DB2319">
        <w:t xml:space="preserve"> </w:t>
      </w:r>
      <w:proofErr w:type="spellStart"/>
      <w:r w:rsidR="00DB2319">
        <w:t>text</w:t>
      </w:r>
      <w:proofErr w:type="spellEnd"/>
      <w:r w:rsidR="00DB2319" w:rsidRPr="00DB2319">
        <w:t xml:space="preserve"> </w:t>
      </w:r>
      <w:proofErr w:type="spellStart"/>
      <w:r w:rsidR="00DB2319">
        <w:t>text</w:t>
      </w:r>
      <w:proofErr w:type="spellEnd"/>
      <w:r w:rsidR="00DB2319" w:rsidRPr="00DB2319">
        <w:t xml:space="preserve"> </w:t>
      </w:r>
      <w:proofErr w:type="spellStart"/>
      <w:r w:rsidR="00DB2319">
        <w:t>text</w:t>
      </w:r>
      <w:proofErr w:type="spellEnd"/>
      <w:r w:rsidR="00DB2319" w:rsidRPr="00DB2319">
        <w:t xml:space="preserve"> </w:t>
      </w:r>
      <w:proofErr w:type="spellStart"/>
      <w:r w:rsidR="00DB2319">
        <w:t>text</w:t>
      </w:r>
      <w:proofErr w:type="spellEnd"/>
      <w:r w:rsidR="00DB2319" w:rsidRPr="00DB2319">
        <w:t xml:space="preserve"> </w:t>
      </w:r>
      <w:proofErr w:type="spellStart"/>
      <w:r w:rsidR="00DB2319">
        <w:t>text</w:t>
      </w:r>
      <w:proofErr w:type="spellEnd"/>
      <w:r w:rsidR="00DB2319" w:rsidRPr="00DB2319">
        <w:t xml:space="preserve"> </w:t>
      </w:r>
      <w:proofErr w:type="spellStart"/>
      <w:r w:rsidR="00DB2319">
        <w:t>text</w:t>
      </w:r>
      <w:proofErr w:type="spellEnd"/>
      <w:r w:rsidR="00DB2319" w:rsidRPr="00DB2319">
        <w:t xml:space="preserve"> </w:t>
      </w:r>
      <w:proofErr w:type="spellStart"/>
      <w:r w:rsidR="00DB2319">
        <w:t>textv</w:t>
      </w:r>
      <w:proofErr w:type="spellEnd"/>
      <w:r w:rsidR="00DB2319" w:rsidRPr="00DB2319">
        <w:t xml:space="preserve"> </w:t>
      </w:r>
      <w:r w:rsidR="00DB2319">
        <w:t>text</w:t>
      </w:r>
      <w:r w:rsidR="00DB2319" w:rsidRPr="00DB2319">
        <w:t xml:space="preserve"> </w:t>
      </w:r>
      <w:proofErr w:type="spellStart"/>
      <w:r w:rsidR="00DB2319">
        <w:t>text</w:t>
      </w:r>
      <w:proofErr w:type="spellEnd"/>
      <w:r w:rsidR="00DB2319" w:rsidRPr="00DB2319">
        <w:t xml:space="preserve"> </w:t>
      </w:r>
      <w:proofErr w:type="spellStart"/>
      <w:r w:rsidR="00DB2319">
        <w:t>text</w:t>
      </w:r>
      <w:proofErr w:type="spellEnd"/>
      <w:r w:rsidR="00DB2319" w:rsidRPr="00DB2319">
        <w:t xml:space="preserve"> </w:t>
      </w:r>
      <w:proofErr w:type="spellStart"/>
      <w:r w:rsidR="00DB2319">
        <w:t>text</w:t>
      </w:r>
      <w:proofErr w:type="spellEnd"/>
      <w:r w:rsidR="00DB2319" w:rsidRPr="00DB2319">
        <w:t xml:space="preserve"> </w:t>
      </w:r>
      <w:proofErr w:type="spellStart"/>
      <w:r w:rsidR="00DB2319">
        <w:t>text</w:t>
      </w:r>
      <w:proofErr w:type="spellEnd"/>
      <w:r w:rsidR="00DB2319" w:rsidRPr="00DB2319">
        <w:t xml:space="preserve"> </w:t>
      </w:r>
      <w:proofErr w:type="spellStart"/>
      <w:r w:rsidR="00DB2319">
        <w:t>text</w:t>
      </w:r>
      <w:proofErr w:type="spellEnd"/>
      <w:r w:rsidR="00DB2319" w:rsidRPr="00DB2319">
        <w:t xml:space="preserve"> </w:t>
      </w:r>
      <w:proofErr w:type="spellStart"/>
      <w:r w:rsidR="00DB2319">
        <w:t>text</w:t>
      </w:r>
      <w:proofErr w:type="spellEnd"/>
      <w:r w:rsidR="00DB2319">
        <w:t xml:space="preserve">, </w:t>
      </w:r>
      <w:r w:rsidR="007659FE">
        <w:t xml:space="preserve">viz </w:t>
      </w:r>
      <w:r w:rsidR="0035746E">
        <w:fldChar w:fldCharType="begin"/>
      </w:r>
      <w:r w:rsidR="00DB2319">
        <w:instrText xml:space="preserve"> REF _Ref500840453 \h </w:instrText>
      </w:r>
      <w:r w:rsidR="0035746E">
        <w:fldChar w:fldCharType="separate"/>
      </w:r>
      <w:r w:rsidR="00DB2319" w:rsidRPr="00DB2319">
        <w:t>Obr. 1</w:t>
      </w:r>
      <w:r w:rsidR="0035746E">
        <w:fldChar w:fldCharType="end"/>
      </w:r>
      <w:r w:rsidR="00DB2319">
        <w:t xml:space="preserve">. </w:t>
      </w:r>
    </w:p>
    <w:p w:rsidR="00DB2319" w:rsidRDefault="00DB2319" w:rsidP="008D4BBE">
      <w:pPr>
        <w:pStyle w:val="Odstavecseseznamem"/>
      </w:pPr>
    </w:p>
    <w:p w:rsidR="00DB2319" w:rsidRDefault="00DB2319" w:rsidP="00DB2319">
      <w:pPr>
        <w:pStyle w:val="Odstavecseseznamem"/>
        <w:keepNext/>
        <w:jc w:val="center"/>
      </w:pPr>
      <w:r>
        <w:rPr>
          <w:noProof/>
        </w:rPr>
        <w:drawing>
          <wp:inline distT="0" distB="0" distL="0" distR="0">
            <wp:extent cx="2809875" cy="2809875"/>
            <wp:effectExtent l="19050" t="0" r="9525" b="0"/>
            <wp:docPr id="1" name="Obrázek 0" descr="kladka, kalena, stred, vmestek1,2k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dka, kalena, stred, vmestek1,2kx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319" w:rsidRPr="00DB2319" w:rsidRDefault="00DB2319" w:rsidP="00DB2319">
      <w:pPr>
        <w:pStyle w:val="obrazky"/>
        <w:numPr>
          <w:ilvl w:val="0"/>
          <w:numId w:val="0"/>
        </w:numPr>
        <w:ind w:left="567"/>
      </w:pPr>
      <w:bookmarkStart w:id="4" w:name="_Ref500840453"/>
      <w:r w:rsidRPr="00DB2319">
        <w:t xml:space="preserve">Obr. </w:t>
      </w:r>
      <w:r w:rsidR="0035746E">
        <w:fldChar w:fldCharType="begin"/>
      </w:r>
      <w:r w:rsidR="000F3C7F">
        <w:instrText xml:space="preserve"> SEQ Obr. \* ARABIC </w:instrText>
      </w:r>
      <w:r w:rsidR="0035746E">
        <w:fldChar w:fldCharType="separate"/>
      </w:r>
      <w:r w:rsidR="00DA10DE">
        <w:rPr>
          <w:noProof/>
        </w:rPr>
        <w:t>1</w:t>
      </w:r>
      <w:r w:rsidR="0035746E">
        <w:rPr>
          <w:noProof/>
        </w:rPr>
        <w:fldChar w:fldCharType="end"/>
      </w:r>
      <w:bookmarkEnd w:id="4"/>
      <w:r w:rsidRPr="00DB2319">
        <w:t xml:space="preserve"> Vměstek</w:t>
      </w:r>
    </w:p>
    <w:p w:rsidR="00DB2319" w:rsidRPr="00DB2319" w:rsidRDefault="00DB2319" w:rsidP="00DB2319">
      <w:pPr>
        <w:pStyle w:val="Odstavecseseznamem"/>
      </w:pPr>
      <w:r w:rsidRPr="00DB2319">
        <w:t xml:space="preserve">Text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</w:p>
    <w:p w:rsidR="00DB2319" w:rsidRPr="00DB2319" w:rsidRDefault="00DB2319" w:rsidP="00DB2319">
      <w:pPr>
        <w:pStyle w:val="Odstavecseseznamem"/>
      </w:pPr>
      <w:r w:rsidRPr="00DB2319">
        <w:t xml:space="preserve">text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</w:p>
    <w:p w:rsidR="00DB2319" w:rsidRPr="00DB2319" w:rsidRDefault="00DB2319" w:rsidP="00DB2319">
      <w:pPr>
        <w:pStyle w:val="Odstavecseseznamem"/>
      </w:pPr>
      <w:r w:rsidRPr="00DB2319">
        <w:t xml:space="preserve">text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</w:p>
    <w:p w:rsidR="00DB2319" w:rsidRPr="00DB2319" w:rsidRDefault="00DB2319" w:rsidP="00DB2319">
      <w:pPr>
        <w:pStyle w:val="Odstavecseseznamem"/>
      </w:pPr>
      <w:r w:rsidRPr="00DB2319">
        <w:lastRenderedPageBreak/>
        <w:t xml:space="preserve">text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>
        <w:t xml:space="preserve">, </w:t>
      </w:r>
      <w:r w:rsidR="007659FE">
        <w:t xml:space="preserve">viz </w:t>
      </w:r>
      <w:r w:rsidR="0035746E">
        <w:fldChar w:fldCharType="begin"/>
      </w:r>
      <w:r>
        <w:instrText xml:space="preserve"> REF _Ref500840778 \h </w:instrText>
      </w:r>
      <w:r w:rsidR="0035746E">
        <w:fldChar w:fldCharType="separate"/>
      </w:r>
      <w:r>
        <w:t xml:space="preserve">Tab. </w:t>
      </w:r>
      <w:r>
        <w:rPr>
          <w:noProof/>
        </w:rPr>
        <w:t>1</w:t>
      </w:r>
      <w:r w:rsidR="0035746E">
        <w:fldChar w:fldCharType="end"/>
      </w:r>
      <w:r>
        <w:t>.</w:t>
      </w:r>
    </w:p>
    <w:p w:rsidR="00DB2319" w:rsidRDefault="00DB2319" w:rsidP="00DB2319">
      <w:pPr>
        <w:pStyle w:val="Prosttext"/>
        <w:numPr>
          <w:ilvl w:val="0"/>
          <w:numId w:val="0"/>
        </w:numPr>
        <w:ind w:left="357" w:hanging="357"/>
      </w:pPr>
      <w:bookmarkStart w:id="5" w:name="_Ref500840778"/>
      <w:r>
        <w:t xml:space="preserve">Tab. </w:t>
      </w:r>
      <w:r w:rsidR="0035746E">
        <w:fldChar w:fldCharType="begin"/>
      </w:r>
      <w:r w:rsidR="000F3C7F">
        <w:instrText xml:space="preserve"> SEQ Tab. \* ARABIC </w:instrText>
      </w:r>
      <w:r w:rsidR="0035746E">
        <w:fldChar w:fldCharType="separate"/>
      </w:r>
      <w:r>
        <w:rPr>
          <w:noProof/>
        </w:rPr>
        <w:t>1</w:t>
      </w:r>
      <w:r w:rsidR="0035746E">
        <w:rPr>
          <w:noProof/>
        </w:rPr>
        <w:fldChar w:fldCharType="end"/>
      </w:r>
      <w:bookmarkEnd w:id="5"/>
      <w:r>
        <w:t xml:space="preserve"> Název</w:t>
      </w:r>
    </w:p>
    <w:tbl>
      <w:tblPr>
        <w:tblStyle w:val="Mkatabulky"/>
        <w:tblW w:w="0" w:type="auto"/>
        <w:jc w:val="center"/>
        <w:tblLook w:val="04A0"/>
      </w:tblPr>
      <w:tblGrid>
        <w:gridCol w:w="949"/>
        <w:gridCol w:w="1336"/>
        <w:gridCol w:w="1276"/>
      </w:tblGrid>
      <w:tr w:rsidR="00DB2319" w:rsidTr="00DB2319">
        <w:trPr>
          <w:jc w:val="center"/>
        </w:trPr>
        <w:tc>
          <w:tcPr>
            <w:tcW w:w="949" w:type="dxa"/>
          </w:tcPr>
          <w:p w:rsidR="00DB2319" w:rsidRPr="00DB2319" w:rsidRDefault="00DB2319" w:rsidP="00DB2319">
            <w:pPr>
              <w:pStyle w:val="Odstavecseseznamem"/>
              <w:spacing w:after="0" w:line="240" w:lineRule="auto"/>
              <w:ind w:firstLine="0"/>
              <w:rPr>
                <w:b/>
              </w:rPr>
            </w:pPr>
            <w:r w:rsidRPr="00DB2319">
              <w:rPr>
                <w:b/>
              </w:rPr>
              <w:t>Název</w:t>
            </w:r>
          </w:p>
        </w:tc>
        <w:tc>
          <w:tcPr>
            <w:tcW w:w="1336" w:type="dxa"/>
          </w:tcPr>
          <w:p w:rsidR="00DB2319" w:rsidRPr="00DB2319" w:rsidRDefault="00DB2319" w:rsidP="00DB2319">
            <w:pPr>
              <w:pStyle w:val="Odstavecseseznamem"/>
              <w:spacing w:after="0" w:line="240" w:lineRule="auto"/>
              <w:ind w:firstLine="0"/>
              <w:rPr>
                <w:b/>
              </w:rPr>
            </w:pPr>
            <w:r w:rsidRPr="00DB2319">
              <w:rPr>
                <w:b/>
              </w:rPr>
              <w:t xml:space="preserve">veličina 1 </w:t>
            </w:r>
          </w:p>
        </w:tc>
        <w:tc>
          <w:tcPr>
            <w:tcW w:w="1276" w:type="dxa"/>
          </w:tcPr>
          <w:p w:rsidR="00DB2319" w:rsidRPr="00DB2319" w:rsidRDefault="00DB2319" w:rsidP="00DB2319">
            <w:pPr>
              <w:pStyle w:val="Odstavecseseznamem"/>
              <w:spacing w:after="0" w:line="240" w:lineRule="auto"/>
              <w:ind w:firstLine="0"/>
              <w:rPr>
                <w:b/>
              </w:rPr>
            </w:pPr>
            <w:r w:rsidRPr="00DB2319">
              <w:rPr>
                <w:b/>
              </w:rPr>
              <w:t>veličina 2</w:t>
            </w:r>
          </w:p>
        </w:tc>
      </w:tr>
      <w:tr w:rsidR="00DB2319" w:rsidTr="00DB2319">
        <w:trPr>
          <w:jc w:val="center"/>
        </w:trPr>
        <w:tc>
          <w:tcPr>
            <w:tcW w:w="949" w:type="dxa"/>
          </w:tcPr>
          <w:p w:rsidR="00DB2319" w:rsidRPr="00DB2319" w:rsidRDefault="00DB2319" w:rsidP="00DB2319">
            <w:pPr>
              <w:pStyle w:val="Odstavecseseznamem"/>
              <w:spacing w:after="0" w:line="240" w:lineRule="auto"/>
              <w:ind w:firstLine="0"/>
              <w:rPr>
                <w:b/>
              </w:rPr>
            </w:pPr>
            <w:r w:rsidRPr="00DB2319">
              <w:rPr>
                <w:b/>
              </w:rPr>
              <w:t>a</w:t>
            </w:r>
          </w:p>
        </w:tc>
        <w:tc>
          <w:tcPr>
            <w:tcW w:w="1336" w:type="dxa"/>
          </w:tcPr>
          <w:p w:rsidR="00DB2319" w:rsidRDefault="00DB2319" w:rsidP="00DB2319">
            <w:pPr>
              <w:pStyle w:val="Odstavecseseznamem"/>
              <w:spacing w:after="0" w:line="240" w:lineRule="auto"/>
              <w:ind w:firstLine="0"/>
            </w:pPr>
          </w:p>
        </w:tc>
        <w:tc>
          <w:tcPr>
            <w:tcW w:w="1276" w:type="dxa"/>
          </w:tcPr>
          <w:p w:rsidR="00DB2319" w:rsidRDefault="00DB2319" w:rsidP="00DB2319">
            <w:pPr>
              <w:pStyle w:val="Odstavecseseznamem"/>
              <w:spacing w:after="0" w:line="240" w:lineRule="auto"/>
              <w:ind w:firstLine="0"/>
            </w:pPr>
          </w:p>
        </w:tc>
      </w:tr>
      <w:tr w:rsidR="00DB2319" w:rsidTr="00DB2319">
        <w:trPr>
          <w:jc w:val="center"/>
        </w:trPr>
        <w:tc>
          <w:tcPr>
            <w:tcW w:w="949" w:type="dxa"/>
          </w:tcPr>
          <w:p w:rsidR="00DB2319" w:rsidRPr="00DB2319" w:rsidRDefault="00DB2319" w:rsidP="00DB2319">
            <w:pPr>
              <w:pStyle w:val="Odstavecseseznamem"/>
              <w:spacing w:after="0" w:line="240" w:lineRule="auto"/>
              <w:ind w:firstLine="0"/>
              <w:rPr>
                <w:b/>
              </w:rPr>
            </w:pPr>
            <w:r w:rsidRPr="00DB2319">
              <w:rPr>
                <w:b/>
              </w:rPr>
              <w:t>b</w:t>
            </w:r>
          </w:p>
        </w:tc>
        <w:tc>
          <w:tcPr>
            <w:tcW w:w="1336" w:type="dxa"/>
          </w:tcPr>
          <w:p w:rsidR="00DB2319" w:rsidRDefault="00DB2319" w:rsidP="00DB2319">
            <w:pPr>
              <w:pStyle w:val="Odstavecseseznamem"/>
              <w:spacing w:after="0" w:line="240" w:lineRule="auto"/>
              <w:ind w:firstLine="0"/>
            </w:pPr>
          </w:p>
        </w:tc>
        <w:tc>
          <w:tcPr>
            <w:tcW w:w="1276" w:type="dxa"/>
          </w:tcPr>
          <w:p w:rsidR="00DB2319" w:rsidRDefault="00DB2319" w:rsidP="00DB2319">
            <w:pPr>
              <w:pStyle w:val="Odstavecseseznamem"/>
              <w:spacing w:after="0" w:line="240" w:lineRule="auto"/>
              <w:ind w:firstLine="0"/>
            </w:pPr>
          </w:p>
        </w:tc>
      </w:tr>
      <w:tr w:rsidR="00DB2319" w:rsidTr="00DB2319">
        <w:trPr>
          <w:jc w:val="center"/>
        </w:trPr>
        <w:tc>
          <w:tcPr>
            <w:tcW w:w="949" w:type="dxa"/>
          </w:tcPr>
          <w:p w:rsidR="00DB2319" w:rsidRPr="00DB2319" w:rsidRDefault="00DB2319" w:rsidP="00DB2319">
            <w:pPr>
              <w:pStyle w:val="Odstavecseseznamem"/>
              <w:spacing w:after="0" w:line="240" w:lineRule="auto"/>
              <w:ind w:firstLine="0"/>
              <w:rPr>
                <w:b/>
              </w:rPr>
            </w:pPr>
            <w:r w:rsidRPr="00DB2319">
              <w:rPr>
                <w:b/>
              </w:rPr>
              <w:t>c</w:t>
            </w:r>
          </w:p>
        </w:tc>
        <w:tc>
          <w:tcPr>
            <w:tcW w:w="1336" w:type="dxa"/>
          </w:tcPr>
          <w:p w:rsidR="00DB2319" w:rsidRDefault="00DB2319" w:rsidP="00DB2319">
            <w:pPr>
              <w:pStyle w:val="Odstavecseseznamem"/>
              <w:spacing w:after="0" w:line="240" w:lineRule="auto"/>
              <w:ind w:firstLine="0"/>
            </w:pPr>
          </w:p>
        </w:tc>
        <w:tc>
          <w:tcPr>
            <w:tcW w:w="1276" w:type="dxa"/>
          </w:tcPr>
          <w:p w:rsidR="00DB2319" w:rsidRDefault="00DB2319" w:rsidP="00DB2319">
            <w:pPr>
              <w:pStyle w:val="Odstavecseseznamem"/>
              <w:spacing w:after="0" w:line="240" w:lineRule="auto"/>
              <w:ind w:firstLine="0"/>
            </w:pPr>
          </w:p>
        </w:tc>
      </w:tr>
      <w:tr w:rsidR="00DB2319" w:rsidTr="00DB2319">
        <w:trPr>
          <w:jc w:val="center"/>
        </w:trPr>
        <w:tc>
          <w:tcPr>
            <w:tcW w:w="949" w:type="dxa"/>
          </w:tcPr>
          <w:p w:rsidR="00DB2319" w:rsidRPr="00DB2319" w:rsidRDefault="00DB2319" w:rsidP="00DB2319">
            <w:pPr>
              <w:pStyle w:val="Odstavecseseznamem"/>
              <w:spacing w:after="0" w:line="240" w:lineRule="auto"/>
              <w:ind w:firstLine="0"/>
              <w:rPr>
                <w:b/>
              </w:rPr>
            </w:pPr>
            <w:r w:rsidRPr="00DB2319">
              <w:rPr>
                <w:b/>
              </w:rPr>
              <w:t>d</w:t>
            </w:r>
          </w:p>
        </w:tc>
        <w:tc>
          <w:tcPr>
            <w:tcW w:w="1336" w:type="dxa"/>
          </w:tcPr>
          <w:p w:rsidR="00DB2319" w:rsidRDefault="00DB2319" w:rsidP="00DB2319">
            <w:pPr>
              <w:pStyle w:val="Odstavecseseznamem"/>
              <w:spacing w:after="0" w:line="240" w:lineRule="auto"/>
              <w:ind w:firstLine="0"/>
            </w:pPr>
          </w:p>
        </w:tc>
        <w:tc>
          <w:tcPr>
            <w:tcW w:w="1276" w:type="dxa"/>
          </w:tcPr>
          <w:p w:rsidR="00DB2319" w:rsidRDefault="00DB2319" w:rsidP="00DB2319">
            <w:pPr>
              <w:pStyle w:val="Odstavecseseznamem"/>
              <w:spacing w:after="0" w:line="240" w:lineRule="auto"/>
              <w:ind w:firstLine="0"/>
            </w:pPr>
          </w:p>
        </w:tc>
      </w:tr>
    </w:tbl>
    <w:p w:rsidR="00DB2319" w:rsidRPr="00DB2319" w:rsidRDefault="00DB2319" w:rsidP="00DB2319">
      <w:pPr>
        <w:pStyle w:val="Odstavecseseznamem"/>
      </w:pPr>
    </w:p>
    <w:p w:rsidR="00DA10DE" w:rsidRDefault="00DB2319" w:rsidP="008D4BBE">
      <w:pPr>
        <w:pStyle w:val="Odstavecseseznamem"/>
      </w:pPr>
      <w:r w:rsidRPr="00DB2319">
        <w:t xml:space="preserve">text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="00D70B2A">
        <w:t xml:space="preserve">, </w:t>
      </w:r>
      <w:r w:rsidR="0035746E">
        <w:fldChar w:fldCharType="begin"/>
      </w:r>
      <w:r w:rsidR="00D70B2A">
        <w:instrText xml:space="preserve"> REF _Ref500841510 \h </w:instrText>
      </w:r>
      <w:r w:rsidR="0035746E">
        <w:fldChar w:fldCharType="separate"/>
      </w:r>
      <w:r w:rsidR="00D70B2A" w:rsidRPr="00DA10DE">
        <w:t>Obr. 2</w:t>
      </w:r>
      <w:r w:rsidR="0035746E">
        <w:fldChar w:fldCharType="end"/>
      </w:r>
      <w:r w:rsidR="00D70B2A">
        <w:t xml:space="preserve"> a,</w:t>
      </w:r>
      <w:r w:rsidRPr="00DB2319">
        <w:t xml:space="preserve"> text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="00D70B2A">
        <w:t xml:space="preserve">, </w:t>
      </w:r>
      <w:r w:rsidR="0035746E">
        <w:fldChar w:fldCharType="begin"/>
      </w:r>
      <w:r w:rsidR="00D70B2A">
        <w:instrText xml:space="preserve"> REF _Ref500841510 \h </w:instrText>
      </w:r>
      <w:r w:rsidR="0035746E">
        <w:fldChar w:fldCharType="separate"/>
      </w:r>
      <w:r w:rsidR="00D70B2A" w:rsidRPr="00DA10DE">
        <w:t xml:space="preserve">Obr. </w:t>
      </w:r>
      <w:proofErr w:type="gramStart"/>
      <w:r w:rsidR="00D70B2A" w:rsidRPr="00DA10DE">
        <w:t>2</w:t>
      </w:r>
      <w:r w:rsidR="0035746E">
        <w:fldChar w:fldCharType="end"/>
      </w:r>
      <w:r w:rsidR="00D70B2A">
        <w:t xml:space="preserve"> b, </w:t>
      </w:r>
      <w:r w:rsidRPr="00DB2319">
        <w:t xml:space="preserve"> text</w:t>
      </w:r>
      <w:proofErr w:type="gram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="00DA10DE">
        <w:t>.</w:t>
      </w:r>
    </w:p>
    <w:p w:rsidR="00DA10DE" w:rsidRDefault="00DA10DE" w:rsidP="008D4BBE">
      <w:pPr>
        <w:pStyle w:val="Odstavecseseznamem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6"/>
        <w:gridCol w:w="4641"/>
      </w:tblGrid>
      <w:tr w:rsidR="00DA10DE" w:rsidTr="00DA10DE">
        <w:tc>
          <w:tcPr>
            <w:tcW w:w="4605" w:type="dxa"/>
          </w:tcPr>
          <w:p w:rsidR="00DA10DE" w:rsidRDefault="00DA10DE" w:rsidP="00DA10DE">
            <w:pPr>
              <w:pStyle w:val="Odstavecseseznamem"/>
              <w:keepNext/>
              <w:spacing w:after="0" w:line="240" w:lineRule="auto"/>
              <w:ind w:firstLine="0"/>
              <w:jc w:val="center"/>
            </w:pPr>
            <w:r w:rsidRPr="00DA10DE">
              <w:rPr>
                <w:noProof/>
              </w:rPr>
              <w:drawing>
                <wp:inline distT="0" distB="0" distL="0" distR="0">
                  <wp:extent cx="2880000" cy="3091906"/>
                  <wp:effectExtent l="19050" t="0" r="0" b="0"/>
                  <wp:docPr id="5" name="Obrázek 2" descr="Kladka, nekalena, stred, m1, 41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adka, nekalena, stred, m1, 41x.bmp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309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DA10DE" w:rsidRDefault="00DA10DE" w:rsidP="00DA10DE">
            <w:pPr>
              <w:pStyle w:val="Odstavecseseznamem"/>
              <w:spacing w:after="0" w:line="240" w:lineRule="auto"/>
              <w:ind w:firstLine="0"/>
              <w:jc w:val="center"/>
            </w:pPr>
            <w:r w:rsidRPr="00DA10DE">
              <w:rPr>
                <w:noProof/>
              </w:rPr>
              <w:drawing>
                <wp:inline distT="0" distB="0" distL="0" distR="0">
                  <wp:extent cx="2876550" cy="3086100"/>
                  <wp:effectExtent l="19050" t="0" r="0" b="0"/>
                  <wp:docPr id="4" name="Obrázek 1" descr="Kladka, nekalena, stred, m1, 2000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adka, nekalena, stred, m1, 2000x.bmp"/>
                          <pic:cNvPicPr/>
                        </pic:nvPicPr>
                        <pic:blipFill>
                          <a:blip r:embed="rId15"/>
                          <a:srcRect t="35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308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0DE" w:rsidTr="00DA10DE">
        <w:tc>
          <w:tcPr>
            <w:tcW w:w="4605" w:type="dxa"/>
          </w:tcPr>
          <w:p w:rsidR="00DA10DE" w:rsidRDefault="00DA10DE" w:rsidP="00DA10DE">
            <w:pPr>
              <w:pStyle w:val="Odstavecseseznamem"/>
              <w:spacing w:after="0" w:line="240" w:lineRule="auto"/>
              <w:ind w:firstLine="0"/>
              <w:jc w:val="center"/>
            </w:pPr>
            <w:r>
              <w:t>a) lomová plocha</w:t>
            </w:r>
          </w:p>
        </w:tc>
        <w:tc>
          <w:tcPr>
            <w:tcW w:w="4606" w:type="dxa"/>
          </w:tcPr>
          <w:p w:rsidR="00DA10DE" w:rsidRDefault="00DA10DE" w:rsidP="00DA10DE">
            <w:pPr>
              <w:pStyle w:val="Odstavecseseznamem"/>
              <w:spacing w:after="0" w:line="240" w:lineRule="auto"/>
              <w:ind w:firstLine="0"/>
              <w:jc w:val="center"/>
            </w:pPr>
            <w:r>
              <w:t>b) detail</w:t>
            </w:r>
          </w:p>
        </w:tc>
      </w:tr>
      <w:tr w:rsidR="00DA10DE" w:rsidRPr="00DA10DE" w:rsidTr="00DA10DE">
        <w:tc>
          <w:tcPr>
            <w:tcW w:w="9211" w:type="dxa"/>
            <w:gridSpan w:val="2"/>
          </w:tcPr>
          <w:p w:rsidR="00DA10DE" w:rsidRPr="00DA10DE" w:rsidRDefault="00DA10DE" w:rsidP="00DA10DE">
            <w:pPr>
              <w:pStyle w:val="obrazky"/>
              <w:numPr>
                <w:ilvl w:val="0"/>
                <w:numId w:val="0"/>
              </w:numPr>
              <w:spacing w:before="0" w:after="0" w:line="240" w:lineRule="auto"/>
            </w:pPr>
            <w:bookmarkStart w:id="6" w:name="_Ref500841510"/>
            <w:r w:rsidRPr="00DA10DE">
              <w:t xml:space="preserve">Obr. </w:t>
            </w:r>
            <w:r w:rsidR="0035746E">
              <w:fldChar w:fldCharType="begin"/>
            </w:r>
            <w:r w:rsidR="000F3C7F">
              <w:instrText xml:space="preserve"> SEQ Obr. \* ARABIC </w:instrText>
            </w:r>
            <w:r w:rsidR="0035746E">
              <w:fldChar w:fldCharType="separate"/>
            </w:r>
            <w:r w:rsidRPr="00DA10DE">
              <w:t>2</w:t>
            </w:r>
            <w:r w:rsidR="0035746E">
              <w:fldChar w:fldCharType="end"/>
            </w:r>
            <w:bookmarkEnd w:id="6"/>
            <w:r w:rsidRPr="00DA10DE">
              <w:t xml:space="preserve"> Lomová plocha, ocel</w:t>
            </w:r>
          </w:p>
        </w:tc>
      </w:tr>
    </w:tbl>
    <w:p w:rsidR="00D70B2A" w:rsidRDefault="00DB2319" w:rsidP="008D4BBE">
      <w:pPr>
        <w:pStyle w:val="Odstavecseseznamem"/>
      </w:pPr>
      <w:r w:rsidRPr="00DB2319">
        <w:t xml:space="preserve"> </w:t>
      </w:r>
    </w:p>
    <w:p w:rsidR="00DB2319" w:rsidRDefault="00D70B2A" w:rsidP="008D4BBE">
      <w:pPr>
        <w:pStyle w:val="Odstavecseseznamem"/>
      </w:pPr>
      <w:r>
        <w:t>T</w:t>
      </w:r>
      <w:r w:rsidR="00DB2319" w:rsidRPr="00DB2319">
        <w:t xml:space="preserve">ext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 w:rsidR="00DB2319" w:rsidRPr="00DB2319">
        <w:t xml:space="preserve"> </w:t>
      </w:r>
      <w:proofErr w:type="spellStart"/>
      <w:r w:rsidR="00DB2319" w:rsidRPr="00DB2319">
        <w:t>text</w:t>
      </w:r>
      <w:proofErr w:type="spellEnd"/>
      <w:r>
        <w:t>.</w:t>
      </w:r>
    </w:p>
    <w:p w:rsidR="00DB2319" w:rsidRDefault="00DB2319" w:rsidP="0092259A">
      <w:pPr>
        <w:pStyle w:val="Nadpis3"/>
        <w:spacing w:before="240"/>
      </w:pPr>
      <w:r>
        <w:lastRenderedPageBreak/>
        <w:t>Název</w:t>
      </w:r>
    </w:p>
    <w:p w:rsidR="00D70B2A" w:rsidRDefault="00D70B2A" w:rsidP="00D70B2A">
      <w:pPr>
        <w:ind w:firstLine="284"/>
      </w:pPr>
      <w:r>
        <w:t>T</w:t>
      </w:r>
      <w:r w:rsidRPr="00DB2319">
        <w:t xml:space="preserve">ext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>
        <w:t>. T</w:t>
      </w:r>
      <w:r w:rsidRPr="00DB2319">
        <w:t xml:space="preserve">ext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>
        <w:t>. T</w:t>
      </w:r>
      <w:r w:rsidRPr="00DB2319">
        <w:t xml:space="preserve">ext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>
        <w:t>. T</w:t>
      </w:r>
      <w:r w:rsidRPr="00DB2319">
        <w:t xml:space="preserve">ext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>
        <w:t xml:space="preserve">. </w:t>
      </w:r>
    </w:p>
    <w:p w:rsidR="00D70B2A" w:rsidRDefault="00D70B2A" w:rsidP="00D70B2A">
      <w:pPr>
        <w:ind w:firstLine="284"/>
      </w:pPr>
      <w:r>
        <w:t>T</w:t>
      </w:r>
      <w:r w:rsidRPr="00DB2319">
        <w:t xml:space="preserve">ext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>
        <w:t>. T</w:t>
      </w:r>
      <w:r w:rsidRPr="00DB2319">
        <w:t xml:space="preserve">ext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>
        <w:t>. T</w:t>
      </w:r>
      <w:r w:rsidRPr="00DB2319">
        <w:t xml:space="preserve">ext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>
        <w:t>. T</w:t>
      </w:r>
      <w:r w:rsidRPr="00DB2319">
        <w:t xml:space="preserve">ext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>
        <w:t>.</w:t>
      </w:r>
      <w:r w:rsidRPr="00D70B2A">
        <w:t xml:space="preserve"> </w:t>
      </w:r>
      <w:r>
        <w:t>T</w:t>
      </w:r>
      <w:r w:rsidRPr="00DB2319">
        <w:t xml:space="preserve">ext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 w:rsidRPr="00DB2319">
        <w:t xml:space="preserve"> </w:t>
      </w:r>
      <w:proofErr w:type="spellStart"/>
      <w:r w:rsidRPr="00DB2319">
        <w:t>text</w:t>
      </w:r>
      <w:proofErr w:type="spellEnd"/>
      <w:r>
        <w:t>.</w:t>
      </w:r>
    </w:p>
    <w:p w:rsidR="00D70B2A" w:rsidRDefault="00D70B2A" w:rsidP="00D70B2A">
      <w:pPr>
        <w:ind w:firstLine="284"/>
      </w:pPr>
    </w:p>
    <w:p w:rsidR="00D70B2A" w:rsidRPr="00D70B2A" w:rsidRDefault="00D70B2A" w:rsidP="00D70B2A">
      <w:pPr>
        <w:ind w:firstLine="284"/>
      </w:pPr>
    </w:p>
    <w:p w:rsidR="008D4BBE" w:rsidRPr="008D4BBE" w:rsidRDefault="008D4BBE" w:rsidP="008D4BBE">
      <w:pPr>
        <w:pStyle w:val="Odstavecseseznamem"/>
      </w:pPr>
    </w:p>
    <w:p w:rsidR="00D254E8" w:rsidRDefault="00536C0D" w:rsidP="003871FB">
      <w:pPr>
        <w:pStyle w:val="Nadpis1"/>
      </w:pPr>
      <w:bookmarkStart w:id="7" w:name="_Toc500841647"/>
      <w:r>
        <w:lastRenderedPageBreak/>
        <w:t xml:space="preserve">Teorie 2 – počet </w:t>
      </w:r>
      <w:r w:rsidR="008D4BBE">
        <w:t>kapitol po konzultaci s vedoucím BP, DP</w:t>
      </w:r>
      <w:bookmarkEnd w:id="7"/>
    </w:p>
    <w:p w:rsidR="0020439C" w:rsidRDefault="008D4BBE" w:rsidP="0020439C">
      <w:pPr>
        <w:pStyle w:val="Odstavecseseznamem"/>
      </w:pPr>
      <w:r>
        <w:t xml:space="preserve">Text </w:t>
      </w:r>
      <w:proofErr w:type="spellStart"/>
      <w:r>
        <w:t>text</w:t>
      </w:r>
      <w:proofErr w:type="spellEnd"/>
      <w:r>
        <w:t xml:space="preserve"> – vždy text pod hlavní kapitolou v rozsahu 2-3 řádků.</w:t>
      </w:r>
    </w:p>
    <w:p w:rsidR="0020439C" w:rsidRDefault="0020439C" w:rsidP="0020439C">
      <w:pPr>
        <w:pStyle w:val="Nadpis2"/>
      </w:pPr>
      <w:bookmarkStart w:id="8" w:name="_Toc500841648"/>
      <w:bookmarkEnd w:id="8"/>
    </w:p>
    <w:p w:rsidR="0020439C" w:rsidRDefault="0020439C" w:rsidP="0020439C">
      <w:pPr>
        <w:pStyle w:val="Odstavecseseznamem"/>
      </w:pPr>
    </w:p>
    <w:p w:rsidR="0020439C" w:rsidRDefault="0020439C" w:rsidP="0020439C">
      <w:pPr>
        <w:pStyle w:val="Nadpis3"/>
      </w:pPr>
    </w:p>
    <w:p w:rsidR="0020439C" w:rsidRPr="0020439C" w:rsidRDefault="0020439C" w:rsidP="0020439C">
      <w:pPr>
        <w:pStyle w:val="Odstavecseseznamem"/>
      </w:pPr>
    </w:p>
    <w:p w:rsidR="0066497B" w:rsidRPr="00933BBA" w:rsidRDefault="0066497B" w:rsidP="007F2D7A">
      <w:pPr>
        <w:pStyle w:val="Odrky"/>
        <w:numPr>
          <w:ilvl w:val="0"/>
          <w:numId w:val="0"/>
        </w:numPr>
        <w:ind w:left="284"/>
        <w:rPr>
          <w:rFonts w:eastAsiaTheme="majorEastAsia" w:cs="Arial"/>
          <w:kern w:val="28"/>
          <w:sz w:val="28"/>
          <w:szCs w:val="28"/>
        </w:rPr>
      </w:pPr>
      <w:r w:rsidRPr="00933BBA">
        <w:br w:type="page"/>
      </w:r>
    </w:p>
    <w:p w:rsidR="00055851" w:rsidRDefault="002A66F2" w:rsidP="00187245">
      <w:pPr>
        <w:pStyle w:val="Nadpis1"/>
        <w:ind w:left="426" w:hanging="426"/>
      </w:pPr>
      <w:bookmarkStart w:id="9" w:name="_Toc500841649"/>
      <w:r>
        <w:lastRenderedPageBreak/>
        <w:t xml:space="preserve">ANALÝZA SOUČASNÉHO </w:t>
      </w:r>
      <w:r w:rsidR="0020439C">
        <w:t>stavu</w:t>
      </w:r>
      <w:bookmarkEnd w:id="9"/>
    </w:p>
    <w:p w:rsidR="00D70B2A" w:rsidRDefault="00D70B2A" w:rsidP="00D70B2A">
      <w:pPr>
        <w:pStyle w:val="Odstavecseseznamem"/>
      </w:pPr>
      <w:r>
        <w:t xml:space="preserve">Text </w:t>
      </w:r>
      <w:proofErr w:type="spellStart"/>
      <w:r>
        <w:t>text</w:t>
      </w:r>
      <w:proofErr w:type="spellEnd"/>
      <w:r>
        <w:t xml:space="preserve"> – vždy text pod hlavní kapitolou v rozsahu 2-3 řádků.</w:t>
      </w:r>
    </w:p>
    <w:p w:rsidR="00D70B2A" w:rsidRDefault="00D70B2A" w:rsidP="00D70B2A">
      <w:pPr>
        <w:pStyle w:val="Nadpis2"/>
      </w:pPr>
      <w:bookmarkStart w:id="10" w:name="_Toc500841650"/>
      <w:bookmarkEnd w:id="10"/>
    </w:p>
    <w:p w:rsidR="00D70B2A" w:rsidRDefault="00D70B2A" w:rsidP="00D70B2A">
      <w:pPr>
        <w:pStyle w:val="Odstavecseseznamem"/>
      </w:pPr>
    </w:p>
    <w:p w:rsidR="00D70B2A" w:rsidRDefault="00D70B2A" w:rsidP="00D70B2A">
      <w:pPr>
        <w:pStyle w:val="Nadpis3"/>
      </w:pPr>
    </w:p>
    <w:p w:rsidR="00D70B2A" w:rsidRPr="00D70B2A" w:rsidRDefault="00D70B2A" w:rsidP="00D70B2A">
      <w:pPr>
        <w:pStyle w:val="Odstavecseseznamem"/>
      </w:pPr>
    </w:p>
    <w:p w:rsidR="002A66F2" w:rsidRDefault="002A66F2" w:rsidP="002A66F2">
      <w:pPr>
        <w:pStyle w:val="Nadpis1"/>
        <w:ind w:left="426" w:hanging="426"/>
      </w:pPr>
      <w:bookmarkStart w:id="11" w:name="_Toc500841651"/>
      <w:r>
        <w:lastRenderedPageBreak/>
        <w:t>metodika řešení práce</w:t>
      </w:r>
      <w:bookmarkEnd w:id="11"/>
    </w:p>
    <w:p w:rsidR="00D70B2A" w:rsidRDefault="00D70B2A" w:rsidP="00D70B2A">
      <w:pPr>
        <w:pStyle w:val="Odstavecseseznamem"/>
      </w:pPr>
      <w:r>
        <w:t xml:space="preserve">Text </w:t>
      </w:r>
      <w:proofErr w:type="spellStart"/>
      <w:r>
        <w:t>text</w:t>
      </w:r>
      <w:proofErr w:type="spellEnd"/>
      <w:r>
        <w:t xml:space="preserve"> – vždy text pod hlavní kapitolou v rozsahu 2-3 řádků.</w:t>
      </w:r>
    </w:p>
    <w:p w:rsidR="00D70B2A" w:rsidRDefault="00D70B2A" w:rsidP="00D70B2A">
      <w:pPr>
        <w:pStyle w:val="Nadpis2"/>
      </w:pPr>
      <w:bookmarkStart w:id="12" w:name="_Toc500841652"/>
      <w:bookmarkEnd w:id="12"/>
    </w:p>
    <w:p w:rsidR="00D70B2A" w:rsidRDefault="00D70B2A" w:rsidP="00D70B2A">
      <w:pPr>
        <w:pStyle w:val="Odstavecseseznamem"/>
      </w:pPr>
    </w:p>
    <w:p w:rsidR="00D70B2A" w:rsidRDefault="00D70B2A" w:rsidP="00D70B2A">
      <w:pPr>
        <w:pStyle w:val="Nadpis3"/>
      </w:pPr>
    </w:p>
    <w:p w:rsidR="00D70B2A" w:rsidRPr="00D70B2A" w:rsidRDefault="00D70B2A" w:rsidP="00D70B2A">
      <w:pPr>
        <w:pStyle w:val="Odstavecseseznamem"/>
      </w:pPr>
    </w:p>
    <w:p w:rsidR="00187245" w:rsidRDefault="007E4B7F" w:rsidP="0092259A">
      <w:pPr>
        <w:pStyle w:val="Nadpis1"/>
        <w:numPr>
          <w:ilvl w:val="0"/>
          <w:numId w:val="0"/>
        </w:numPr>
        <w:tabs>
          <w:tab w:val="left" w:pos="284"/>
        </w:tabs>
        <w:ind w:left="360" w:hanging="360"/>
      </w:pPr>
      <w:bookmarkStart w:id="13" w:name="_Toc500841653"/>
      <w:r>
        <w:lastRenderedPageBreak/>
        <w:t>Závěr</w:t>
      </w:r>
      <w:r w:rsidR="00F749C4">
        <w:t xml:space="preserve"> a doporučení</w:t>
      </w:r>
      <w:bookmarkEnd w:id="13"/>
    </w:p>
    <w:p w:rsidR="00D70B2A" w:rsidRPr="00D70B2A" w:rsidRDefault="00D70B2A" w:rsidP="00D70B2A">
      <w:pPr>
        <w:pStyle w:val="Odstavecseseznamem"/>
      </w:pPr>
      <w:r>
        <w:t>Min</w:t>
      </w:r>
      <w:bookmarkStart w:id="14" w:name="_GoBack"/>
      <w:bookmarkEnd w:id="14"/>
      <w:r>
        <w:t>imálně na 1 stranu.</w:t>
      </w:r>
    </w:p>
    <w:p w:rsidR="00AE5251" w:rsidRDefault="00AE5251" w:rsidP="0092259A">
      <w:pPr>
        <w:pStyle w:val="Nadpis1"/>
        <w:numPr>
          <w:ilvl w:val="0"/>
          <w:numId w:val="0"/>
        </w:numPr>
        <w:ind w:left="360" w:hanging="360"/>
      </w:pPr>
      <w:bookmarkStart w:id="15" w:name="_Toc500841654"/>
      <w:r>
        <w:lastRenderedPageBreak/>
        <w:t>Summary</w:t>
      </w:r>
      <w:bookmarkEnd w:id="15"/>
    </w:p>
    <w:p w:rsidR="004025BC" w:rsidRPr="00933BBA" w:rsidRDefault="00AB440D" w:rsidP="0092259A">
      <w:pPr>
        <w:pStyle w:val="Nadpis1"/>
        <w:numPr>
          <w:ilvl w:val="0"/>
          <w:numId w:val="0"/>
        </w:numPr>
        <w:ind w:left="360" w:hanging="360"/>
      </w:pPr>
      <w:bookmarkStart w:id="16" w:name="_Toc500841655"/>
      <w:r w:rsidRPr="00933BBA">
        <w:lastRenderedPageBreak/>
        <w:t>Seznam použitých zdrojů</w:t>
      </w:r>
      <w:bookmarkEnd w:id="16"/>
    </w:p>
    <w:p w:rsidR="00E7085D" w:rsidRPr="00933BBA" w:rsidRDefault="00E7085D" w:rsidP="00D12731">
      <w:pPr>
        <w:spacing w:after="100" w:line="276" w:lineRule="auto"/>
      </w:pPr>
    </w:p>
    <w:p w:rsidR="006B0C50" w:rsidRPr="00933BBA" w:rsidRDefault="006B0C50" w:rsidP="00AB440D">
      <w:pPr>
        <w:pStyle w:val="Odstavecseseznamem"/>
        <w:spacing w:after="100" w:line="276" w:lineRule="auto"/>
        <w:ind w:left="709" w:hanging="709"/>
      </w:pPr>
    </w:p>
    <w:p w:rsidR="004025BC" w:rsidRPr="00933BBA" w:rsidRDefault="00AB440D" w:rsidP="0092259A">
      <w:pPr>
        <w:pStyle w:val="Nadpis1"/>
        <w:numPr>
          <w:ilvl w:val="0"/>
          <w:numId w:val="0"/>
        </w:numPr>
        <w:ind w:left="360" w:hanging="360"/>
      </w:pPr>
      <w:bookmarkStart w:id="17" w:name="_Toc500841656"/>
      <w:r w:rsidRPr="00933BBA">
        <w:lastRenderedPageBreak/>
        <w:t>Seznam obrázků</w:t>
      </w:r>
      <w:bookmarkEnd w:id="17"/>
    </w:p>
    <w:p w:rsidR="00AB440D" w:rsidRDefault="00AB440D" w:rsidP="00715A79">
      <w:pPr>
        <w:pStyle w:val="Nadpis1"/>
        <w:numPr>
          <w:ilvl w:val="0"/>
          <w:numId w:val="0"/>
        </w:numPr>
        <w:ind w:left="360" w:hanging="360"/>
      </w:pPr>
      <w:bookmarkStart w:id="18" w:name="_Toc500841657"/>
      <w:r w:rsidRPr="00933BBA">
        <w:lastRenderedPageBreak/>
        <w:t>Seznam Tabulek</w:t>
      </w:r>
      <w:bookmarkEnd w:id="18"/>
    </w:p>
    <w:p w:rsidR="00AE5251" w:rsidRDefault="00AE5251" w:rsidP="00AA5FAB">
      <w:pPr>
        <w:pStyle w:val="Odstavecseseznamem"/>
        <w:tabs>
          <w:tab w:val="left" w:pos="1134"/>
          <w:tab w:val="right" w:leader="dot" w:pos="8931"/>
        </w:tabs>
        <w:spacing w:after="100" w:line="276" w:lineRule="auto"/>
        <w:ind w:left="1134" w:hanging="1134"/>
      </w:pPr>
      <w:bookmarkStart w:id="19" w:name="_Toc418423788"/>
    </w:p>
    <w:p w:rsidR="00AB440D" w:rsidRDefault="00AA5FAB" w:rsidP="00715A79">
      <w:pPr>
        <w:pStyle w:val="Nadpis1"/>
        <w:pageBreakBefore w:val="0"/>
        <w:numPr>
          <w:ilvl w:val="0"/>
          <w:numId w:val="0"/>
        </w:numPr>
        <w:ind w:left="360" w:hanging="360"/>
      </w:pPr>
      <w:bookmarkStart w:id="20" w:name="_Toc500841658"/>
      <w:bookmarkEnd w:id="19"/>
      <w:r w:rsidRPr="00AE5251">
        <w:t>SEZNAM</w:t>
      </w:r>
      <w:r>
        <w:t xml:space="preserve"> PŘÍLOH</w:t>
      </w:r>
      <w:bookmarkEnd w:id="20"/>
    </w:p>
    <w:p w:rsidR="00715A79" w:rsidRDefault="00715A79" w:rsidP="00715A79">
      <w:pPr>
        <w:pStyle w:val="Odstavecseseznamem"/>
      </w:pPr>
    </w:p>
    <w:p w:rsidR="00715A79" w:rsidRPr="00715A79" w:rsidRDefault="00715A79" w:rsidP="00715A79">
      <w:pPr>
        <w:pStyle w:val="Nadpis1"/>
        <w:numPr>
          <w:ilvl w:val="0"/>
          <w:numId w:val="0"/>
        </w:numPr>
        <w:ind w:left="360" w:hanging="360"/>
      </w:pPr>
      <w:r>
        <w:lastRenderedPageBreak/>
        <w:t>Přílohy</w:t>
      </w:r>
    </w:p>
    <w:sectPr w:rsidR="00715A79" w:rsidRPr="00715A79" w:rsidSect="00004ECF">
      <w:footerReference w:type="default" r:id="rId16"/>
      <w:pgSz w:w="11906" w:h="16838"/>
      <w:pgMar w:top="1276" w:right="1247" w:bottom="1418" w:left="1588" w:header="227" w:footer="28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2B3" w:rsidRDefault="001F62B3" w:rsidP="000A48FD">
      <w:pPr>
        <w:spacing w:line="240" w:lineRule="auto"/>
      </w:pPr>
      <w:r>
        <w:separator/>
      </w:r>
    </w:p>
  </w:endnote>
  <w:endnote w:type="continuationSeparator" w:id="0">
    <w:p w:rsidR="001F62B3" w:rsidRDefault="001F62B3" w:rsidP="000A4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19" w:rsidRDefault="00DB2319">
    <w:pPr>
      <w:pStyle w:val="Zpat"/>
      <w:jc w:val="center"/>
    </w:pPr>
  </w:p>
  <w:p w:rsidR="00DB2319" w:rsidRDefault="00DB231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19" w:rsidRDefault="00DB2319">
    <w:pPr>
      <w:pStyle w:val="Zpat"/>
      <w:jc w:val="center"/>
    </w:pPr>
  </w:p>
  <w:p w:rsidR="00DB2319" w:rsidRDefault="00DB231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19" w:rsidRDefault="00DB2319">
    <w:pPr>
      <w:pStyle w:val="Zpat"/>
      <w:jc w:val="center"/>
    </w:pPr>
  </w:p>
  <w:p w:rsidR="00DB2319" w:rsidRDefault="00DB2319">
    <w:pPr>
      <w:pStyle w:val="Zpa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487994"/>
      <w:docPartObj>
        <w:docPartGallery w:val="Page Numbers (Bottom of Page)"/>
        <w:docPartUnique/>
      </w:docPartObj>
    </w:sdtPr>
    <w:sdtContent>
      <w:p w:rsidR="00DB2319" w:rsidRDefault="0035746E">
        <w:pPr>
          <w:pStyle w:val="Zpat"/>
          <w:jc w:val="center"/>
        </w:pPr>
        <w:r>
          <w:fldChar w:fldCharType="begin"/>
        </w:r>
        <w:r w:rsidR="000F3C7F">
          <w:instrText>PAGE   \* MERGEFORMAT</w:instrText>
        </w:r>
        <w:r>
          <w:fldChar w:fldCharType="separate"/>
        </w:r>
        <w:r w:rsidR="00D433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B2319" w:rsidRDefault="00DB231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2B3" w:rsidRDefault="001F62B3" w:rsidP="000A48FD">
      <w:pPr>
        <w:spacing w:line="240" w:lineRule="auto"/>
      </w:pPr>
      <w:r>
        <w:separator/>
      </w:r>
    </w:p>
  </w:footnote>
  <w:footnote w:type="continuationSeparator" w:id="0">
    <w:p w:rsidR="001F62B3" w:rsidRDefault="001F62B3" w:rsidP="000A48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19" w:rsidRDefault="00DB2319" w:rsidP="00A63F40">
    <w:pPr>
      <w:pStyle w:val="Zhlav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869E4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84E0F"/>
    <w:multiLevelType w:val="multilevel"/>
    <w:tmpl w:val="4DC04B30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D10917"/>
    <w:multiLevelType w:val="hybridMultilevel"/>
    <w:tmpl w:val="AD6A4B88"/>
    <w:lvl w:ilvl="0" w:tplc="F67ED0F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4F1B"/>
    <w:multiLevelType w:val="hybridMultilevel"/>
    <w:tmpl w:val="AD6A4B88"/>
    <w:lvl w:ilvl="0" w:tplc="F67ED0F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40444"/>
    <w:multiLevelType w:val="hybridMultilevel"/>
    <w:tmpl w:val="AD6A4B88"/>
    <w:lvl w:ilvl="0" w:tplc="F67ED0F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4200B"/>
    <w:multiLevelType w:val="hybridMultilevel"/>
    <w:tmpl w:val="57F828FC"/>
    <w:lvl w:ilvl="0" w:tplc="AC0A862C">
      <w:start w:val="1"/>
      <w:numFmt w:val="decimal"/>
      <w:pStyle w:val="obrazky"/>
      <w:lvlText w:val="Obr. 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545E18"/>
    <w:multiLevelType w:val="hybridMultilevel"/>
    <w:tmpl w:val="AD6A4B88"/>
    <w:lvl w:ilvl="0" w:tplc="F67ED0F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A5906"/>
    <w:multiLevelType w:val="hybridMultilevel"/>
    <w:tmpl w:val="AD6A4B88"/>
    <w:lvl w:ilvl="0" w:tplc="F67ED0F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B1FB9"/>
    <w:multiLevelType w:val="hybridMultilevel"/>
    <w:tmpl w:val="89BA4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B0526"/>
    <w:multiLevelType w:val="hybridMultilevel"/>
    <w:tmpl w:val="AD6A4B88"/>
    <w:lvl w:ilvl="0" w:tplc="F67ED0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260C78"/>
    <w:multiLevelType w:val="hybridMultilevel"/>
    <w:tmpl w:val="AD6A4B88"/>
    <w:lvl w:ilvl="0" w:tplc="F67ED0F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44A75"/>
    <w:multiLevelType w:val="hybridMultilevel"/>
    <w:tmpl w:val="AD6A4B88"/>
    <w:lvl w:ilvl="0" w:tplc="F67ED0F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61625"/>
    <w:multiLevelType w:val="hybridMultilevel"/>
    <w:tmpl w:val="AD6A4B88"/>
    <w:lvl w:ilvl="0" w:tplc="F67ED0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0977EF"/>
    <w:multiLevelType w:val="hybridMultilevel"/>
    <w:tmpl w:val="AD6A4B88"/>
    <w:lvl w:ilvl="0" w:tplc="F67ED0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535A9C"/>
    <w:multiLevelType w:val="hybridMultilevel"/>
    <w:tmpl w:val="AD6A4B88"/>
    <w:lvl w:ilvl="0" w:tplc="F67ED0F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A091E"/>
    <w:multiLevelType w:val="hybridMultilevel"/>
    <w:tmpl w:val="3F5065C2"/>
    <w:lvl w:ilvl="0" w:tplc="63B0D2E2">
      <w:start w:val="1"/>
      <w:numFmt w:val="decimal"/>
      <w:pStyle w:val="Plohy-nzev"/>
      <w:lvlText w:val="Příloha č. %1 - 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EA960CC"/>
    <w:multiLevelType w:val="hybridMultilevel"/>
    <w:tmpl w:val="05B691A0"/>
    <w:lvl w:ilvl="0" w:tplc="8CEE0D56">
      <w:start w:val="1"/>
      <w:numFmt w:val="lowerLetter"/>
      <w:lvlText w:val="%1)"/>
      <w:lvlJc w:val="left"/>
      <w:pPr>
        <w:ind w:left="3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42" w:hanging="360"/>
      </w:pPr>
    </w:lvl>
    <w:lvl w:ilvl="2" w:tplc="0405001B" w:tentative="1">
      <w:start w:val="1"/>
      <w:numFmt w:val="lowerRoman"/>
      <w:lvlText w:val="%3."/>
      <w:lvlJc w:val="right"/>
      <w:pPr>
        <w:ind w:left="1762" w:hanging="180"/>
      </w:pPr>
    </w:lvl>
    <w:lvl w:ilvl="3" w:tplc="0405000F" w:tentative="1">
      <w:start w:val="1"/>
      <w:numFmt w:val="decimal"/>
      <w:lvlText w:val="%4."/>
      <w:lvlJc w:val="left"/>
      <w:pPr>
        <w:ind w:left="2482" w:hanging="360"/>
      </w:pPr>
    </w:lvl>
    <w:lvl w:ilvl="4" w:tplc="04050019" w:tentative="1">
      <w:start w:val="1"/>
      <w:numFmt w:val="lowerLetter"/>
      <w:lvlText w:val="%5."/>
      <w:lvlJc w:val="left"/>
      <w:pPr>
        <w:ind w:left="3202" w:hanging="360"/>
      </w:pPr>
    </w:lvl>
    <w:lvl w:ilvl="5" w:tplc="0405001B" w:tentative="1">
      <w:start w:val="1"/>
      <w:numFmt w:val="lowerRoman"/>
      <w:lvlText w:val="%6."/>
      <w:lvlJc w:val="right"/>
      <w:pPr>
        <w:ind w:left="3922" w:hanging="180"/>
      </w:pPr>
    </w:lvl>
    <w:lvl w:ilvl="6" w:tplc="0405000F" w:tentative="1">
      <w:start w:val="1"/>
      <w:numFmt w:val="decimal"/>
      <w:lvlText w:val="%7."/>
      <w:lvlJc w:val="left"/>
      <w:pPr>
        <w:ind w:left="4642" w:hanging="360"/>
      </w:pPr>
    </w:lvl>
    <w:lvl w:ilvl="7" w:tplc="04050019" w:tentative="1">
      <w:start w:val="1"/>
      <w:numFmt w:val="lowerLetter"/>
      <w:lvlText w:val="%8."/>
      <w:lvlJc w:val="left"/>
      <w:pPr>
        <w:ind w:left="5362" w:hanging="360"/>
      </w:pPr>
    </w:lvl>
    <w:lvl w:ilvl="8" w:tplc="0405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7">
    <w:nsid w:val="22BD605A"/>
    <w:multiLevelType w:val="hybridMultilevel"/>
    <w:tmpl w:val="AD6A4B88"/>
    <w:lvl w:ilvl="0" w:tplc="F67ED0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192BDA"/>
    <w:multiLevelType w:val="hybridMultilevel"/>
    <w:tmpl w:val="AD6A4B88"/>
    <w:lvl w:ilvl="0" w:tplc="F67ED0F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B6A5F"/>
    <w:multiLevelType w:val="hybridMultilevel"/>
    <w:tmpl w:val="AD6A4B88"/>
    <w:lvl w:ilvl="0" w:tplc="F67ED0F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96F93"/>
    <w:multiLevelType w:val="hybridMultilevel"/>
    <w:tmpl w:val="AD6A4B88"/>
    <w:lvl w:ilvl="0" w:tplc="F67ED0F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C1F5B"/>
    <w:multiLevelType w:val="hybridMultilevel"/>
    <w:tmpl w:val="50321E88"/>
    <w:lvl w:ilvl="0" w:tplc="57967DA0">
      <w:start w:val="1"/>
      <w:numFmt w:val="decimal"/>
      <w:pStyle w:val="slavzorc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C00AC"/>
    <w:multiLevelType w:val="hybridMultilevel"/>
    <w:tmpl w:val="E626E11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2685B72"/>
    <w:multiLevelType w:val="hybridMultilevel"/>
    <w:tmpl w:val="AD6A4B88"/>
    <w:lvl w:ilvl="0" w:tplc="F67ED0F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A2D98"/>
    <w:multiLevelType w:val="hybridMultilevel"/>
    <w:tmpl w:val="AD6A4B88"/>
    <w:lvl w:ilvl="0" w:tplc="F67ED0F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86D5F"/>
    <w:multiLevelType w:val="hybridMultilevel"/>
    <w:tmpl w:val="25FA2FE2"/>
    <w:lvl w:ilvl="0" w:tplc="57B4F51A">
      <w:start w:val="1"/>
      <w:numFmt w:val="lowerLetter"/>
      <w:lvlText w:val="%1)"/>
      <w:lvlJc w:val="left"/>
      <w:pPr>
        <w:ind w:left="322" w:hanging="360"/>
      </w:pPr>
      <w:rPr>
        <w:rFonts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42" w:hanging="360"/>
      </w:pPr>
    </w:lvl>
    <w:lvl w:ilvl="2" w:tplc="0405001B" w:tentative="1">
      <w:start w:val="1"/>
      <w:numFmt w:val="lowerRoman"/>
      <w:lvlText w:val="%3."/>
      <w:lvlJc w:val="right"/>
      <w:pPr>
        <w:ind w:left="1762" w:hanging="180"/>
      </w:pPr>
    </w:lvl>
    <w:lvl w:ilvl="3" w:tplc="0405000F" w:tentative="1">
      <w:start w:val="1"/>
      <w:numFmt w:val="decimal"/>
      <w:lvlText w:val="%4."/>
      <w:lvlJc w:val="left"/>
      <w:pPr>
        <w:ind w:left="2482" w:hanging="360"/>
      </w:pPr>
    </w:lvl>
    <w:lvl w:ilvl="4" w:tplc="04050019" w:tentative="1">
      <w:start w:val="1"/>
      <w:numFmt w:val="lowerLetter"/>
      <w:lvlText w:val="%5."/>
      <w:lvlJc w:val="left"/>
      <w:pPr>
        <w:ind w:left="3202" w:hanging="360"/>
      </w:pPr>
    </w:lvl>
    <w:lvl w:ilvl="5" w:tplc="0405001B" w:tentative="1">
      <w:start w:val="1"/>
      <w:numFmt w:val="lowerRoman"/>
      <w:lvlText w:val="%6."/>
      <w:lvlJc w:val="right"/>
      <w:pPr>
        <w:ind w:left="3922" w:hanging="180"/>
      </w:pPr>
    </w:lvl>
    <w:lvl w:ilvl="6" w:tplc="0405000F" w:tentative="1">
      <w:start w:val="1"/>
      <w:numFmt w:val="decimal"/>
      <w:lvlText w:val="%7."/>
      <w:lvlJc w:val="left"/>
      <w:pPr>
        <w:ind w:left="4642" w:hanging="360"/>
      </w:pPr>
    </w:lvl>
    <w:lvl w:ilvl="7" w:tplc="04050019" w:tentative="1">
      <w:start w:val="1"/>
      <w:numFmt w:val="lowerLetter"/>
      <w:lvlText w:val="%8."/>
      <w:lvlJc w:val="left"/>
      <w:pPr>
        <w:ind w:left="5362" w:hanging="360"/>
      </w:pPr>
    </w:lvl>
    <w:lvl w:ilvl="8" w:tplc="0405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6">
    <w:nsid w:val="46626B74"/>
    <w:multiLevelType w:val="hybridMultilevel"/>
    <w:tmpl w:val="AD6A4B88"/>
    <w:lvl w:ilvl="0" w:tplc="F67ED0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DB2627"/>
    <w:multiLevelType w:val="hybridMultilevel"/>
    <w:tmpl w:val="AD6A4B88"/>
    <w:lvl w:ilvl="0" w:tplc="F67ED0F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9258C"/>
    <w:multiLevelType w:val="hybridMultilevel"/>
    <w:tmpl w:val="FE663312"/>
    <w:lvl w:ilvl="0" w:tplc="CB1C6C7A">
      <w:numFmt w:val="bullet"/>
      <w:pStyle w:val="Odrky"/>
      <w:lvlText w:val="-"/>
      <w:lvlJc w:val="left"/>
      <w:pPr>
        <w:ind w:left="1429" w:hanging="360"/>
      </w:pPr>
      <w:rPr>
        <w:rFonts w:ascii="Times New Roman" w:eastAsia="Batang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D22B65"/>
    <w:multiLevelType w:val="hybridMultilevel"/>
    <w:tmpl w:val="1FEAD5B0"/>
    <w:lvl w:ilvl="0" w:tplc="CA42E844">
      <w:start w:val="1"/>
      <w:numFmt w:val="upperRoman"/>
      <w:pStyle w:val="Prosttext"/>
      <w:lvlText w:val="Tab. %1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D7C20"/>
    <w:multiLevelType w:val="hybridMultilevel"/>
    <w:tmpl w:val="AD6A4B88"/>
    <w:lvl w:ilvl="0" w:tplc="F67ED0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BC4245"/>
    <w:multiLevelType w:val="hybridMultilevel"/>
    <w:tmpl w:val="6A6C10A6"/>
    <w:lvl w:ilvl="0" w:tplc="32C8689A">
      <w:start w:val="1"/>
      <w:numFmt w:val="lowerLetter"/>
      <w:lvlText w:val="%1)"/>
      <w:lvlJc w:val="left"/>
      <w:pPr>
        <w:ind w:left="322" w:hanging="360"/>
      </w:pPr>
      <w:rPr>
        <w:rFonts w:hint="default"/>
        <w:i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42" w:hanging="360"/>
      </w:pPr>
    </w:lvl>
    <w:lvl w:ilvl="2" w:tplc="0405001B" w:tentative="1">
      <w:start w:val="1"/>
      <w:numFmt w:val="lowerRoman"/>
      <w:lvlText w:val="%3."/>
      <w:lvlJc w:val="right"/>
      <w:pPr>
        <w:ind w:left="1762" w:hanging="180"/>
      </w:pPr>
    </w:lvl>
    <w:lvl w:ilvl="3" w:tplc="0405000F" w:tentative="1">
      <w:start w:val="1"/>
      <w:numFmt w:val="decimal"/>
      <w:lvlText w:val="%4."/>
      <w:lvlJc w:val="left"/>
      <w:pPr>
        <w:ind w:left="2482" w:hanging="360"/>
      </w:pPr>
    </w:lvl>
    <w:lvl w:ilvl="4" w:tplc="04050019" w:tentative="1">
      <w:start w:val="1"/>
      <w:numFmt w:val="lowerLetter"/>
      <w:lvlText w:val="%5."/>
      <w:lvlJc w:val="left"/>
      <w:pPr>
        <w:ind w:left="3202" w:hanging="360"/>
      </w:pPr>
    </w:lvl>
    <w:lvl w:ilvl="5" w:tplc="0405001B" w:tentative="1">
      <w:start w:val="1"/>
      <w:numFmt w:val="lowerRoman"/>
      <w:lvlText w:val="%6."/>
      <w:lvlJc w:val="right"/>
      <w:pPr>
        <w:ind w:left="3922" w:hanging="180"/>
      </w:pPr>
    </w:lvl>
    <w:lvl w:ilvl="6" w:tplc="0405000F" w:tentative="1">
      <w:start w:val="1"/>
      <w:numFmt w:val="decimal"/>
      <w:lvlText w:val="%7."/>
      <w:lvlJc w:val="left"/>
      <w:pPr>
        <w:ind w:left="4642" w:hanging="360"/>
      </w:pPr>
    </w:lvl>
    <w:lvl w:ilvl="7" w:tplc="04050019" w:tentative="1">
      <w:start w:val="1"/>
      <w:numFmt w:val="lowerLetter"/>
      <w:lvlText w:val="%8."/>
      <w:lvlJc w:val="left"/>
      <w:pPr>
        <w:ind w:left="5362" w:hanging="360"/>
      </w:pPr>
    </w:lvl>
    <w:lvl w:ilvl="8" w:tplc="0405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32">
    <w:nsid w:val="57883412"/>
    <w:multiLevelType w:val="hybridMultilevel"/>
    <w:tmpl w:val="AD6A4B88"/>
    <w:lvl w:ilvl="0" w:tplc="F67ED0F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F600B"/>
    <w:multiLevelType w:val="hybridMultilevel"/>
    <w:tmpl w:val="AD6A4B88"/>
    <w:lvl w:ilvl="0" w:tplc="F67ED0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F4166E"/>
    <w:multiLevelType w:val="hybridMultilevel"/>
    <w:tmpl w:val="5FAE1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C01F9A"/>
    <w:multiLevelType w:val="hybridMultilevel"/>
    <w:tmpl w:val="BC0A425E"/>
    <w:lvl w:ilvl="0" w:tplc="F67ED0F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BF4688"/>
    <w:multiLevelType w:val="hybridMultilevel"/>
    <w:tmpl w:val="AD6A4B88"/>
    <w:lvl w:ilvl="0" w:tplc="F67ED0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13490B"/>
    <w:multiLevelType w:val="hybridMultilevel"/>
    <w:tmpl w:val="DA045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443F79"/>
    <w:multiLevelType w:val="hybridMultilevel"/>
    <w:tmpl w:val="AD6A4B88"/>
    <w:lvl w:ilvl="0" w:tplc="F67ED0F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400279"/>
    <w:multiLevelType w:val="hybridMultilevel"/>
    <w:tmpl w:val="FD809FD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A5A507B"/>
    <w:multiLevelType w:val="hybridMultilevel"/>
    <w:tmpl w:val="AD6A4B88"/>
    <w:lvl w:ilvl="0" w:tplc="F67ED0F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C303CB"/>
    <w:multiLevelType w:val="hybridMultilevel"/>
    <w:tmpl w:val="05B691A0"/>
    <w:lvl w:ilvl="0" w:tplc="8CEE0D56">
      <w:start w:val="1"/>
      <w:numFmt w:val="lowerLetter"/>
      <w:lvlText w:val="%1)"/>
      <w:lvlJc w:val="left"/>
      <w:pPr>
        <w:ind w:left="3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42" w:hanging="360"/>
      </w:pPr>
    </w:lvl>
    <w:lvl w:ilvl="2" w:tplc="0405001B" w:tentative="1">
      <w:start w:val="1"/>
      <w:numFmt w:val="lowerRoman"/>
      <w:lvlText w:val="%3."/>
      <w:lvlJc w:val="right"/>
      <w:pPr>
        <w:ind w:left="1762" w:hanging="180"/>
      </w:pPr>
    </w:lvl>
    <w:lvl w:ilvl="3" w:tplc="0405000F" w:tentative="1">
      <w:start w:val="1"/>
      <w:numFmt w:val="decimal"/>
      <w:lvlText w:val="%4."/>
      <w:lvlJc w:val="left"/>
      <w:pPr>
        <w:ind w:left="2482" w:hanging="360"/>
      </w:pPr>
    </w:lvl>
    <w:lvl w:ilvl="4" w:tplc="04050019" w:tentative="1">
      <w:start w:val="1"/>
      <w:numFmt w:val="lowerLetter"/>
      <w:lvlText w:val="%5."/>
      <w:lvlJc w:val="left"/>
      <w:pPr>
        <w:ind w:left="3202" w:hanging="360"/>
      </w:pPr>
    </w:lvl>
    <w:lvl w:ilvl="5" w:tplc="0405001B" w:tentative="1">
      <w:start w:val="1"/>
      <w:numFmt w:val="lowerRoman"/>
      <w:lvlText w:val="%6."/>
      <w:lvlJc w:val="right"/>
      <w:pPr>
        <w:ind w:left="3922" w:hanging="180"/>
      </w:pPr>
    </w:lvl>
    <w:lvl w:ilvl="6" w:tplc="0405000F" w:tentative="1">
      <w:start w:val="1"/>
      <w:numFmt w:val="decimal"/>
      <w:lvlText w:val="%7."/>
      <w:lvlJc w:val="left"/>
      <w:pPr>
        <w:ind w:left="4642" w:hanging="360"/>
      </w:pPr>
    </w:lvl>
    <w:lvl w:ilvl="7" w:tplc="04050019" w:tentative="1">
      <w:start w:val="1"/>
      <w:numFmt w:val="lowerLetter"/>
      <w:lvlText w:val="%8."/>
      <w:lvlJc w:val="left"/>
      <w:pPr>
        <w:ind w:left="5362" w:hanging="360"/>
      </w:pPr>
    </w:lvl>
    <w:lvl w:ilvl="8" w:tplc="0405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42">
    <w:nsid w:val="6EF8019E"/>
    <w:multiLevelType w:val="hybridMultilevel"/>
    <w:tmpl w:val="BC0A425E"/>
    <w:lvl w:ilvl="0" w:tplc="F67ED0F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A09F3"/>
    <w:multiLevelType w:val="hybridMultilevel"/>
    <w:tmpl w:val="AD6A4B88"/>
    <w:lvl w:ilvl="0" w:tplc="F67ED0F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A4009"/>
    <w:multiLevelType w:val="hybridMultilevel"/>
    <w:tmpl w:val="AD6A4B88"/>
    <w:lvl w:ilvl="0" w:tplc="F67ED0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BE7302"/>
    <w:multiLevelType w:val="hybridMultilevel"/>
    <w:tmpl w:val="74FA208A"/>
    <w:lvl w:ilvl="0" w:tplc="AF44488E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EE1BB5"/>
    <w:multiLevelType w:val="hybridMultilevel"/>
    <w:tmpl w:val="AD6A4B88"/>
    <w:lvl w:ilvl="0" w:tplc="F67ED0F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9"/>
  </w:num>
  <w:num w:numId="5">
    <w:abstractNumId w:val="5"/>
  </w:num>
  <w:num w:numId="6">
    <w:abstractNumId w:val="28"/>
  </w:num>
  <w:num w:numId="7">
    <w:abstractNumId w:val="21"/>
  </w:num>
  <w:num w:numId="8">
    <w:abstractNumId w:val="3"/>
  </w:num>
  <w:num w:numId="9">
    <w:abstractNumId w:val="45"/>
  </w:num>
  <w:num w:numId="10">
    <w:abstractNumId w:val="35"/>
  </w:num>
  <w:num w:numId="11">
    <w:abstractNumId w:val="15"/>
  </w:num>
  <w:num w:numId="12">
    <w:abstractNumId w:val="12"/>
  </w:num>
  <w:num w:numId="13">
    <w:abstractNumId w:val="39"/>
  </w:num>
  <w:num w:numId="14">
    <w:abstractNumId w:val="22"/>
  </w:num>
  <w:num w:numId="15">
    <w:abstractNumId w:val="16"/>
  </w:num>
  <w:num w:numId="16">
    <w:abstractNumId w:val="31"/>
  </w:num>
  <w:num w:numId="17">
    <w:abstractNumId w:val="25"/>
  </w:num>
  <w:num w:numId="18">
    <w:abstractNumId w:val="33"/>
  </w:num>
  <w:num w:numId="19">
    <w:abstractNumId w:val="9"/>
  </w:num>
  <w:num w:numId="20">
    <w:abstractNumId w:val="36"/>
  </w:num>
  <w:num w:numId="21">
    <w:abstractNumId w:val="13"/>
  </w:num>
  <w:num w:numId="22">
    <w:abstractNumId w:val="42"/>
  </w:num>
  <w:num w:numId="23">
    <w:abstractNumId w:val="26"/>
  </w:num>
  <w:num w:numId="24">
    <w:abstractNumId w:val="17"/>
  </w:num>
  <w:num w:numId="25">
    <w:abstractNumId w:val="8"/>
  </w:num>
  <w:num w:numId="26">
    <w:abstractNumId w:val="37"/>
  </w:num>
  <w:num w:numId="27">
    <w:abstractNumId w:val="30"/>
  </w:num>
  <w:num w:numId="28">
    <w:abstractNumId w:val="41"/>
  </w:num>
  <w:num w:numId="29">
    <w:abstractNumId w:val="18"/>
  </w:num>
  <w:num w:numId="30">
    <w:abstractNumId w:val="24"/>
  </w:num>
  <w:num w:numId="31">
    <w:abstractNumId w:val="43"/>
  </w:num>
  <w:num w:numId="32">
    <w:abstractNumId w:val="46"/>
  </w:num>
  <w:num w:numId="33">
    <w:abstractNumId w:val="10"/>
  </w:num>
  <w:num w:numId="34">
    <w:abstractNumId w:val="2"/>
  </w:num>
  <w:num w:numId="35">
    <w:abstractNumId w:val="27"/>
  </w:num>
  <w:num w:numId="36">
    <w:abstractNumId w:val="32"/>
  </w:num>
  <w:num w:numId="37">
    <w:abstractNumId w:val="44"/>
  </w:num>
  <w:num w:numId="38">
    <w:abstractNumId w:val="19"/>
  </w:num>
  <w:num w:numId="39">
    <w:abstractNumId w:val="23"/>
  </w:num>
  <w:num w:numId="40">
    <w:abstractNumId w:val="40"/>
  </w:num>
  <w:num w:numId="41">
    <w:abstractNumId w:val="38"/>
  </w:num>
  <w:num w:numId="42">
    <w:abstractNumId w:val="6"/>
  </w:num>
  <w:num w:numId="43">
    <w:abstractNumId w:val="4"/>
  </w:num>
  <w:num w:numId="44">
    <w:abstractNumId w:val="20"/>
  </w:num>
  <w:num w:numId="45">
    <w:abstractNumId w:val="11"/>
  </w:num>
  <w:num w:numId="46">
    <w:abstractNumId w:val="14"/>
  </w:num>
  <w:num w:numId="47">
    <w:abstractNumId w:val="34"/>
  </w:num>
  <w:num w:numId="48">
    <w:abstractNumId w:val="7"/>
  </w:num>
  <w:num w:numId="49">
    <w:abstractNumId w:val="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70DE"/>
    <w:rsid w:val="000012AF"/>
    <w:rsid w:val="00001E53"/>
    <w:rsid w:val="00002158"/>
    <w:rsid w:val="000021E2"/>
    <w:rsid w:val="00002FB4"/>
    <w:rsid w:val="000035E5"/>
    <w:rsid w:val="00003AE9"/>
    <w:rsid w:val="00003E60"/>
    <w:rsid w:val="00004D77"/>
    <w:rsid w:val="00004ECF"/>
    <w:rsid w:val="000050B1"/>
    <w:rsid w:val="00005424"/>
    <w:rsid w:val="000071A9"/>
    <w:rsid w:val="0000789C"/>
    <w:rsid w:val="00007AC8"/>
    <w:rsid w:val="00007C62"/>
    <w:rsid w:val="00011150"/>
    <w:rsid w:val="00014CBE"/>
    <w:rsid w:val="00016101"/>
    <w:rsid w:val="00021FE1"/>
    <w:rsid w:val="00022478"/>
    <w:rsid w:val="00023A26"/>
    <w:rsid w:val="00023A71"/>
    <w:rsid w:val="00023A79"/>
    <w:rsid w:val="00024AD5"/>
    <w:rsid w:val="00026CBA"/>
    <w:rsid w:val="00030248"/>
    <w:rsid w:val="0003081D"/>
    <w:rsid w:val="0003118F"/>
    <w:rsid w:val="00031C45"/>
    <w:rsid w:val="00031F8D"/>
    <w:rsid w:val="00032C52"/>
    <w:rsid w:val="00032C5C"/>
    <w:rsid w:val="000335F5"/>
    <w:rsid w:val="00034C28"/>
    <w:rsid w:val="0003552C"/>
    <w:rsid w:val="00035B24"/>
    <w:rsid w:val="000361BA"/>
    <w:rsid w:val="000365A2"/>
    <w:rsid w:val="00037022"/>
    <w:rsid w:val="0004087A"/>
    <w:rsid w:val="00041886"/>
    <w:rsid w:val="00043A2F"/>
    <w:rsid w:val="00043EF5"/>
    <w:rsid w:val="000445E9"/>
    <w:rsid w:val="00044F7F"/>
    <w:rsid w:val="00045284"/>
    <w:rsid w:val="00045332"/>
    <w:rsid w:val="0004709E"/>
    <w:rsid w:val="0004723B"/>
    <w:rsid w:val="000506FA"/>
    <w:rsid w:val="000527BA"/>
    <w:rsid w:val="00052B3B"/>
    <w:rsid w:val="00053CD5"/>
    <w:rsid w:val="00054F9E"/>
    <w:rsid w:val="00055074"/>
    <w:rsid w:val="00055851"/>
    <w:rsid w:val="000560D1"/>
    <w:rsid w:val="00056A32"/>
    <w:rsid w:val="00056CAB"/>
    <w:rsid w:val="00056E74"/>
    <w:rsid w:val="00060112"/>
    <w:rsid w:val="00060EB3"/>
    <w:rsid w:val="00060ED8"/>
    <w:rsid w:val="000629B4"/>
    <w:rsid w:val="00062E4F"/>
    <w:rsid w:val="00063237"/>
    <w:rsid w:val="000633C9"/>
    <w:rsid w:val="0006364A"/>
    <w:rsid w:val="00066191"/>
    <w:rsid w:val="00066774"/>
    <w:rsid w:val="00067760"/>
    <w:rsid w:val="00067B88"/>
    <w:rsid w:val="00067DD8"/>
    <w:rsid w:val="00070360"/>
    <w:rsid w:val="0007158C"/>
    <w:rsid w:val="00071E6A"/>
    <w:rsid w:val="00074E07"/>
    <w:rsid w:val="00075190"/>
    <w:rsid w:val="00075BF2"/>
    <w:rsid w:val="00076605"/>
    <w:rsid w:val="00076D5E"/>
    <w:rsid w:val="00077E88"/>
    <w:rsid w:val="0008037A"/>
    <w:rsid w:val="00081F02"/>
    <w:rsid w:val="00083099"/>
    <w:rsid w:val="0008331B"/>
    <w:rsid w:val="0008432C"/>
    <w:rsid w:val="0009129B"/>
    <w:rsid w:val="00092232"/>
    <w:rsid w:val="000940E3"/>
    <w:rsid w:val="00094170"/>
    <w:rsid w:val="000959D3"/>
    <w:rsid w:val="00095B25"/>
    <w:rsid w:val="00095C95"/>
    <w:rsid w:val="00097BDC"/>
    <w:rsid w:val="000A0096"/>
    <w:rsid w:val="000A0A61"/>
    <w:rsid w:val="000A0AA7"/>
    <w:rsid w:val="000A1289"/>
    <w:rsid w:val="000A22FD"/>
    <w:rsid w:val="000A2B04"/>
    <w:rsid w:val="000A314E"/>
    <w:rsid w:val="000A3547"/>
    <w:rsid w:val="000A48A3"/>
    <w:rsid w:val="000A48FD"/>
    <w:rsid w:val="000A4B38"/>
    <w:rsid w:val="000A6573"/>
    <w:rsid w:val="000A66F0"/>
    <w:rsid w:val="000A6984"/>
    <w:rsid w:val="000A6D76"/>
    <w:rsid w:val="000A7E5C"/>
    <w:rsid w:val="000B006B"/>
    <w:rsid w:val="000B0123"/>
    <w:rsid w:val="000B0565"/>
    <w:rsid w:val="000B0BE4"/>
    <w:rsid w:val="000B1A34"/>
    <w:rsid w:val="000B1AEC"/>
    <w:rsid w:val="000B5D3E"/>
    <w:rsid w:val="000B62B3"/>
    <w:rsid w:val="000B7304"/>
    <w:rsid w:val="000B761C"/>
    <w:rsid w:val="000C06AA"/>
    <w:rsid w:val="000C0918"/>
    <w:rsid w:val="000C0A3D"/>
    <w:rsid w:val="000C0F1C"/>
    <w:rsid w:val="000C16C4"/>
    <w:rsid w:val="000C1D15"/>
    <w:rsid w:val="000C3349"/>
    <w:rsid w:val="000C3D57"/>
    <w:rsid w:val="000C424C"/>
    <w:rsid w:val="000C5A7D"/>
    <w:rsid w:val="000C5B6B"/>
    <w:rsid w:val="000C5E2A"/>
    <w:rsid w:val="000C6F2B"/>
    <w:rsid w:val="000D00D9"/>
    <w:rsid w:val="000D0380"/>
    <w:rsid w:val="000D0448"/>
    <w:rsid w:val="000D18E3"/>
    <w:rsid w:val="000D2611"/>
    <w:rsid w:val="000D2C12"/>
    <w:rsid w:val="000D2E1F"/>
    <w:rsid w:val="000D4236"/>
    <w:rsid w:val="000D440B"/>
    <w:rsid w:val="000D4A2F"/>
    <w:rsid w:val="000D5540"/>
    <w:rsid w:val="000D6724"/>
    <w:rsid w:val="000E152B"/>
    <w:rsid w:val="000E27F4"/>
    <w:rsid w:val="000E2F7E"/>
    <w:rsid w:val="000E4A9F"/>
    <w:rsid w:val="000F0FD9"/>
    <w:rsid w:val="000F15A5"/>
    <w:rsid w:val="000F17DF"/>
    <w:rsid w:val="000F1AF3"/>
    <w:rsid w:val="000F2F2A"/>
    <w:rsid w:val="000F324C"/>
    <w:rsid w:val="000F3C7F"/>
    <w:rsid w:val="000F4981"/>
    <w:rsid w:val="000F4D44"/>
    <w:rsid w:val="000F5C48"/>
    <w:rsid w:val="000F69B8"/>
    <w:rsid w:val="000F7DD8"/>
    <w:rsid w:val="00100B98"/>
    <w:rsid w:val="00100F0B"/>
    <w:rsid w:val="001026A0"/>
    <w:rsid w:val="00102984"/>
    <w:rsid w:val="001034FD"/>
    <w:rsid w:val="00104B4D"/>
    <w:rsid w:val="00104BE9"/>
    <w:rsid w:val="00105494"/>
    <w:rsid w:val="001066CC"/>
    <w:rsid w:val="00106D3D"/>
    <w:rsid w:val="00106EE3"/>
    <w:rsid w:val="00107224"/>
    <w:rsid w:val="00107A47"/>
    <w:rsid w:val="001101DA"/>
    <w:rsid w:val="001103A9"/>
    <w:rsid w:val="00110469"/>
    <w:rsid w:val="001114E1"/>
    <w:rsid w:val="00111E5B"/>
    <w:rsid w:val="00112984"/>
    <w:rsid w:val="00115C47"/>
    <w:rsid w:val="00116453"/>
    <w:rsid w:val="00117451"/>
    <w:rsid w:val="00121249"/>
    <w:rsid w:val="0012223C"/>
    <w:rsid w:val="001224B4"/>
    <w:rsid w:val="001232B5"/>
    <w:rsid w:val="00123463"/>
    <w:rsid w:val="001276F5"/>
    <w:rsid w:val="0013053C"/>
    <w:rsid w:val="00131DAD"/>
    <w:rsid w:val="0013345C"/>
    <w:rsid w:val="00133857"/>
    <w:rsid w:val="00133BFB"/>
    <w:rsid w:val="0013510D"/>
    <w:rsid w:val="00135454"/>
    <w:rsid w:val="00135725"/>
    <w:rsid w:val="00140213"/>
    <w:rsid w:val="00140715"/>
    <w:rsid w:val="00141283"/>
    <w:rsid w:val="00142C8E"/>
    <w:rsid w:val="00142E15"/>
    <w:rsid w:val="00144334"/>
    <w:rsid w:val="0014433C"/>
    <w:rsid w:val="001445C8"/>
    <w:rsid w:val="001461D4"/>
    <w:rsid w:val="00146763"/>
    <w:rsid w:val="0014750D"/>
    <w:rsid w:val="001530B6"/>
    <w:rsid w:val="00153647"/>
    <w:rsid w:val="00153924"/>
    <w:rsid w:val="001546FE"/>
    <w:rsid w:val="00154A32"/>
    <w:rsid w:val="00154AB8"/>
    <w:rsid w:val="00155080"/>
    <w:rsid w:val="0015545E"/>
    <w:rsid w:val="00156405"/>
    <w:rsid w:val="00156600"/>
    <w:rsid w:val="001572D6"/>
    <w:rsid w:val="001607FF"/>
    <w:rsid w:val="0016099D"/>
    <w:rsid w:val="00161038"/>
    <w:rsid w:val="001617A9"/>
    <w:rsid w:val="00161BA8"/>
    <w:rsid w:val="001630C4"/>
    <w:rsid w:val="001631D0"/>
    <w:rsid w:val="0016367A"/>
    <w:rsid w:val="00164924"/>
    <w:rsid w:val="00165266"/>
    <w:rsid w:val="0016689C"/>
    <w:rsid w:val="00167389"/>
    <w:rsid w:val="001674F8"/>
    <w:rsid w:val="00167DF6"/>
    <w:rsid w:val="001702C3"/>
    <w:rsid w:val="001706AC"/>
    <w:rsid w:val="00170D96"/>
    <w:rsid w:val="00171BD3"/>
    <w:rsid w:val="00172275"/>
    <w:rsid w:val="00172521"/>
    <w:rsid w:val="00172F72"/>
    <w:rsid w:val="00173060"/>
    <w:rsid w:val="00175452"/>
    <w:rsid w:val="00176334"/>
    <w:rsid w:val="0017640F"/>
    <w:rsid w:val="0017678A"/>
    <w:rsid w:val="00176AA7"/>
    <w:rsid w:val="00177C71"/>
    <w:rsid w:val="00177D66"/>
    <w:rsid w:val="00180B45"/>
    <w:rsid w:val="00182CB8"/>
    <w:rsid w:val="00183067"/>
    <w:rsid w:val="001836C4"/>
    <w:rsid w:val="001840DE"/>
    <w:rsid w:val="00184269"/>
    <w:rsid w:val="001842D0"/>
    <w:rsid w:val="00184454"/>
    <w:rsid w:val="00184618"/>
    <w:rsid w:val="00184A07"/>
    <w:rsid w:val="00184D23"/>
    <w:rsid w:val="001866B3"/>
    <w:rsid w:val="00186D0B"/>
    <w:rsid w:val="00186DDD"/>
    <w:rsid w:val="00187062"/>
    <w:rsid w:val="001870BA"/>
    <w:rsid w:val="00187216"/>
    <w:rsid w:val="00187245"/>
    <w:rsid w:val="0019027B"/>
    <w:rsid w:val="001912F9"/>
    <w:rsid w:val="00191A72"/>
    <w:rsid w:val="00191CA1"/>
    <w:rsid w:val="001946AE"/>
    <w:rsid w:val="0019581E"/>
    <w:rsid w:val="00196301"/>
    <w:rsid w:val="001963E3"/>
    <w:rsid w:val="00196BAA"/>
    <w:rsid w:val="00196FD9"/>
    <w:rsid w:val="0019788F"/>
    <w:rsid w:val="001A074D"/>
    <w:rsid w:val="001A0B16"/>
    <w:rsid w:val="001A2649"/>
    <w:rsid w:val="001A353C"/>
    <w:rsid w:val="001A3869"/>
    <w:rsid w:val="001A3A06"/>
    <w:rsid w:val="001A50AC"/>
    <w:rsid w:val="001A6393"/>
    <w:rsid w:val="001A67C0"/>
    <w:rsid w:val="001A6ACC"/>
    <w:rsid w:val="001A6CD9"/>
    <w:rsid w:val="001A7D3F"/>
    <w:rsid w:val="001B0654"/>
    <w:rsid w:val="001B0A5C"/>
    <w:rsid w:val="001B2A16"/>
    <w:rsid w:val="001B306E"/>
    <w:rsid w:val="001B3EA1"/>
    <w:rsid w:val="001B5910"/>
    <w:rsid w:val="001B5A19"/>
    <w:rsid w:val="001B5CBF"/>
    <w:rsid w:val="001B7ED5"/>
    <w:rsid w:val="001B7FC2"/>
    <w:rsid w:val="001C0280"/>
    <w:rsid w:val="001C2209"/>
    <w:rsid w:val="001C240A"/>
    <w:rsid w:val="001C27D0"/>
    <w:rsid w:val="001C2E35"/>
    <w:rsid w:val="001C331F"/>
    <w:rsid w:val="001C367E"/>
    <w:rsid w:val="001C3CD1"/>
    <w:rsid w:val="001C481B"/>
    <w:rsid w:val="001C4C85"/>
    <w:rsid w:val="001C4C98"/>
    <w:rsid w:val="001C5D63"/>
    <w:rsid w:val="001C64D1"/>
    <w:rsid w:val="001C6CEB"/>
    <w:rsid w:val="001D0A9E"/>
    <w:rsid w:val="001D14E8"/>
    <w:rsid w:val="001D4566"/>
    <w:rsid w:val="001D6D57"/>
    <w:rsid w:val="001E039C"/>
    <w:rsid w:val="001E1999"/>
    <w:rsid w:val="001E3366"/>
    <w:rsid w:val="001E3367"/>
    <w:rsid w:val="001E395B"/>
    <w:rsid w:val="001E3C8A"/>
    <w:rsid w:val="001E666B"/>
    <w:rsid w:val="001E6715"/>
    <w:rsid w:val="001E6E83"/>
    <w:rsid w:val="001E7006"/>
    <w:rsid w:val="001E761A"/>
    <w:rsid w:val="001F1208"/>
    <w:rsid w:val="001F1506"/>
    <w:rsid w:val="001F1D54"/>
    <w:rsid w:val="001F278D"/>
    <w:rsid w:val="001F2EBA"/>
    <w:rsid w:val="001F40E4"/>
    <w:rsid w:val="001F4E65"/>
    <w:rsid w:val="001F57A9"/>
    <w:rsid w:val="001F5BF8"/>
    <w:rsid w:val="001F62B3"/>
    <w:rsid w:val="001F62FC"/>
    <w:rsid w:val="001F656A"/>
    <w:rsid w:val="001F65A2"/>
    <w:rsid w:val="001F6A9B"/>
    <w:rsid w:val="001F7818"/>
    <w:rsid w:val="00201D18"/>
    <w:rsid w:val="002029AC"/>
    <w:rsid w:val="002035D9"/>
    <w:rsid w:val="00203A13"/>
    <w:rsid w:val="00204097"/>
    <w:rsid w:val="0020439C"/>
    <w:rsid w:val="00204442"/>
    <w:rsid w:val="00204C05"/>
    <w:rsid w:val="00205B9B"/>
    <w:rsid w:val="002064B8"/>
    <w:rsid w:val="002072E5"/>
    <w:rsid w:val="0021044B"/>
    <w:rsid w:val="00210457"/>
    <w:rsid w:val="0021055F"/>
    <w:rsid w:val="00210BD0"/>
    <w:rsid w:val="00212CB8"/>
    <w:rsid w:val="00213A1C"/>
    <w:rsid w:val="0021444A"/>
    <w:rsid w:val="00214AAE"/>
    <w:rsid w:val="002151E6"/>
    <w:rsid w:val="0021690A"/>
    <w:rsid w:val="00216EA9"/>
    <w:rsid w:val="002172C4"/>
    <w:rsid w:val="002202BF"/>
    <w:rsid w:val="002208EE"/>
    <w:rsid w:val="00220B56"/>
    <w:rsid w:val="00220F58"/>
    <w:rsid w:val="00221635"/>
    <w:rsid w:val="00221F07"/>
    <w:rsid w:val="0022236F"/>
    <w:rsid w:val="00222EB8"/>
    <w:rsid w:val="00226BE5"/>
    <w:rsid w:val="00227EF8"/>
    <w:rsid w:val="002312B0"/>
    <w:rsid w:val="002315C1"/>
    <w:rsid w:val="00231A21"/>
    <w:rsid w:val="00231CE6"/>
    <w:rsid w:val="00231DDB"/>
    <w:rsid w:val="00231E5F"/>
    <w:rsid w:val="002323B0"/>
    <w:rsid w:val="0023292F"/>
    <w:rsid w:val="00232937"/>
    <w:rsid w:val="00233902"/>
    <w:rsid w:val="00233C13"/>
    <w:rsid w:val="00234317"/>
    <w:rsid w:val="00236632"/>
    <w:rsid w:val="00236DED"/>
    <w:rsid w:val="00237261"/>
    <w:rsid w:val="00237A5D"/>
    <w:rsid w:val="002407A2"/>
    <w:rsid w:val="00241C69"/>
    <w:rsid w:val="002421A2"/>
    <w:rsid w:val="00242AD1"/>
    <w:rsid w:val="00242E89"/>
    <w:rsid w:val="00243E7C"/>
    <w:rsid w:val="002441D8"/>
    <w:rsid w:val="0024472E"/>
    <w:rsid w:val="0024509F"/>
    <w:rsid w:val="0024635B"/>
    <w:rsid w:val="00246CC3"/>
    <w:rsid w:val="00247756"/>
    <w:rsid w:val="00247C38"/>
    <w:rsid w:val="00250A12"/>
    <w:rsid w:val="0025247F"/>
    <w:rsid w:val="00252A7F"/>
    <w:rsid w:val="00255D32"/>
    <w:rsid w:val="00256BF5"/>
    <w:rsid w:val="0025730D"/>
    <w:rsid w:val="00260410"/>
    <w:rsid w:val="00260A5F"/>
    <w:rsid w:val="00264261"/>
    <w:rsid w:val="00264A86"/>
    <w:rsid w:val="00264D6B"/>
    <w:rsid w:val="00265BF9"/>
    <w:rsid w:val="00265E5C"/>
    <w:rsid w:val="002661CD"/>
    <w:rsid w:val="0026622F"/>
    <w:rsid w:val="00267FEC"/>
    <w:rsid w:val="00270D67"/>
    <w:rsid w:val="00271386"/>
    <w:rsid w:val="00271464"/>
    <w:rsid w:val="00271D0E"/>
    <w:rsid w:val="0027337C"/>
    <w:rsid w:val="00273C0D"/>
    <w:rsid w:val="002747D7"/>
    <w:rsid w:val="002750A8"/>
    <w:rsid w:val="002754BD"/>
    <w:rsid w:val="00276FD8"/>
    <w:rsid w:val="00277933"/>
    <w:rsid w:val="00277AF0"/>
    <w:rsid w:val="00277B92"/>
    <w:rsid w:val="00277C89"/>
    <w:rsid w:val="00277E35"/>
    <w:rsid w:val="002805A1"/>
    <w:rsid w:val="002805C5"/>
    <w:rsid w:val="0028082B"/>
    <w:rsid w:val="00281738"/>
    <w:rsid w:val="0028446F"/>
    <w:rsid w:val="00284A7E"/>
    <w:rsid w:val="002853C6"/>
    <w:rsid w:val="00285528"/>
    <w:rsid w:val="00285F6D"/>
    <w:rsid w:val="002868E0"/>
    <w:rsid w:val="002873D9"/>
    <w:rsid w:val="00287A9F"/>
    <w:rsid w:val="00291576"/>
    <w:rsid w:val="00292AE9"/>
    <w:rsid w:val="00292B94"/>
    <w:rsid w:val="00294485"/>
    <w:rsid w:val="002944FB"/>
    <w:rsid w:val="00297272"/>
    <w:rsid w:val="00297D89"/>
    <w:rsid w:val="002A0D5D"/>
    <w:rsid w:val="002A0ECD"/>
    <w:rsid w:val="002A33A5"/>
    <w:rsid w:val="002A3BA1"/>
    <w:rsid w:val="002A4722"/>
    <w:rsid w:val="002A4ABA"/>
    <w:rsid w:val="002A66F2"/>
    <w:rsid w:val="002A6C8D"/>
    <w:rsid w:val="002A7C62"/>
    <w:rsid w:val="002A7E14"/>
    <w:rsid w:val="002B0094"/>
    <w:rsid w:val="002B0595"/>
    <w:rsid w:val="002B0F96"/>
    <w:rsid w:val="002B1818"/>
    <w:rsid w:val="002B2B1D"/>
    <w:rsid w:val="002B31A9"/>
    <w:rsid w:val="002B32E0"/>
    <w:rsid w:val="002B48F6"/>
    <w:rsid w:val="002B4EC8"/>
    <w:rsid w:val="002B53AF"/>
    <w:rsid w:val="002B57C1"/>
    <w:rsid w:val="002B5BB1"/>
    <w:rsid w:val="002B5BE9"/>
    <w:rsid w:val="002B629D"/>
    <w:rsid w:val="002B6A94"/>
    <w:rsid w:val="002B6F00"/>
    <w:rsid w:val="002B70AA"/>
    <w:rsid w:val="002B713C"/>
    <w:rsid w:val="002B760B"/>
    <w:rsid w:val="002C0D4E"/>
    <w:rsid w:val="002C17D1"/>
    <w:rsid w:val="002C1D84"/>
    <w:rsid w:val="002C2ABF"/>
    <w:rsid w:val="002C3107"/>
    <w:rsid w:val="002C39AE"/>
    <w:rsid w:val="002C3DA7"/>
    <w:rsid w:val="002C4DB0"/>
    <w:rsid w:val="002C52D4"/>
    <w:rsid w:val="002C6020"/>
    <w:rsid w:val="002C72E7"/>
    <w:rsid w:val="002D007B"/>
    <w:rsid w:val="002D0C36"/>
    <w:rsid w:val="002D280C"/>
    <w:rsid w:val="002D32DA"/>
    <w:rsid w:val="002D4082"/>
    <w:rsid w:val="002D4A98"/>
    <w:rsid w:val="002D5009"/>
    <w:rsid w:val="002D6729"/>
    <w:rsid w:val="002D723B"/>
    <w:rsid w:val="002D7A22"/>
    <w:rsid w:val="002E007C"/>
    <w:rsid w:val="002E02D1"/>
    <w:rsid w:val="002E0F36"/>
    <w:rsid w:val="002E0FB4"/>
    <w:rsid w:val="002E11A6"/>
    <w:rsid w:val="002E1C8A"/>
    <w:rsid w:val="002E3AF2"/>
    <w:rsid w:val="002E45D3"/>
    <w:rsid w:val="002E623F"/>
    <w:rsid w:val="002E6E72"/>
    <w:rsid w:val="002F0A7C"/>
    <w:rsid w:val="002F0C10"/>
    <w:rsid w:val="002F0DA9"/>
    <w:rsid w:val="002F1019"/>
    <w:rsid w:val="002F11E7"/>
    <w:rsid w:val="002F1C73"/>
    <w:rsid w:val="002F2BE9"/>
    <w:rsid w:val="002F41F1"/>
    <w:rsid w:val="002F57D3"/>
    <w:rsid w:val="002F61CD"/>
    <w:rsid w:val="002F681B"/>
    <w:rsid w:val="002F752E"/>
    <w:rsid w:val="002F7DDA"/>
    <w:rsid w:val="003001AE"/>
    <w:rsid w:val="0030132C"/>
    <w:rsid w:val="00301566"/>
    <w:rsid w:val="00301A2A"/>
    <w:rsid w:val="00302DB5"/>
    <w:rsid w:val="00303D22"/>
    <w:rsid w:val="00304121"/>
    <w:rsid w:val="00305B0C"/>
    <w:rsid w:val="00306089"/>
    <w:rsid w:val="003111B1"/>
    <w:rsid w:val="00311919"/>
    <w:rsid w:val="00312428"/>
    <w:rsid w:val="0031252F"/>
    <w:rsid w:val="00312918"/>
    <w:rsid w:val="00313566"/>
    <w:rsid w:val="00313EDF"/>
    <w:rsid w:val="00313F44"/>
    <w:rsid w:val="0031440F"/>
    <w:rsid w:val="00314C0E"/>
    <w:rsid w:val="00315727"/>
    <w:rsid w:val="003158EC"/>
    <w:rsid w:val="00315FAB"/>
    <w:rsid w:val="003162B2"/>
    <w:rsid w:val="003169F7"/>
    <w:rsid w:val="00317B2B"/>
    <w:rsid w:val="00317E9D"/>
    <w:rsid w:val="00317FEC"/>
    <w:rsid w:val="003200EA"/>
    <w:rsid w:val="003239B3"/>
    <w:rsid w:val="00323BF9"/>
    <w:rsid w:val="00323D22"/>
    <w:rsid w:val="00323E3A"/>
    <w:rsid w:val="003272C5"/>
    <w:rsid w:val="003276C7"/>
    <w:rsid w:val="00327E2D"/>
    <w:rsid w:val="00327F59"/>
    <w:rsid w:val="0033008F"/>
    <w:rsid w:val="0033307E"/>
    <w:rsid w:val="003341CA"/>
    <w:rsid w:val="0033687C"/>
    <w:rsid w:val="003377CC"/>
    <w:rsid w:val="00337B13"/>
    <w:rsid w:val="0034117C"/>
    <w:rsid w:val="003424D2"/>
    <w:rsid w:val="00342FB1"/>
    <w:rsid w:val="003430DC"/>
    <w:rsid w:val="00343B80"/>
    <w:rsid w:val="00344939"/>
    <w:rsid w:val="0034523C"/>
    <w:rsid w:val="00345B50"/>
    <w:rsid w:val="00347662"/>
    <w:rsid w:val="00347C3F"/>
    <w:rsid w:val="00350DD0"/>
    <w:rsid w:val="00351AFF"/>
    <w:rsid w:val="00351B99"/>
    <w:rsid w:val="00352789"/>
    <w:rsid w:val="00355572"/>
    <w:rsid w:val="00356711"/>
    <w:rsid w:val="0035746E"/>
    <w:rsid w:val="0035769B"/>
    <w:rsid w:val="003606B1"/>
    <w:rsid w:val="00361042"/>
    <w:rsid w:val="00362390"/>
    <w:rsid w:val="00362E3A"/>
    <w:rsid w:val="003633A3"/>
    <w:rsid w:val="00363ADF"/>
    <w:rsid w:val="00365B93"/>
    <w:rsid w:val="00365BB0"/>
    <w:rsid w:val="00370A01"/>
    <w:rsid w:val="00370AA6"/>
    <w:rsid w:val="00371E2D"/>
    <w:rsid w:val="00372619"/>
    <w:rsid w:val="00372C87"/>
    <w:rsid w:val="00372D44"/>
    <w:rsid w:val="00372FA7"/>
    <w:rsid w:val="003733FA"/>
    <w:rsid w:val="00373964"/>
    <w:rsid w:val="00373D82"/>
    <w:rsid w:val="00375566"/>
    <w:rsid w:val="003765E7"/>
    <w:rsid w:val="00376E93"/>
    <w:rsid w:val="0038136B"/>
    <w:rsid w:val="0038208A"/>
    <w:rsid w:val="003820A3"/>
    <w:rsid w:val="0038227C"/>
    <w:rsid w:val="003825BA"/>
    <w:rsid w:val="00383419"/>
    <w:rsid w:val="003839E5"/>
    <w:rsid w:val="003841A4"/>
    <w:rsid w:val="00384F2C"/>
    <w:rsid w:val="0038614A"/>
    <w:rsid w:val="003871FB"/>
    <w:rsid w:val="003878F0"/>
    <w:rsid w:val="00391AF1"/>
    <w:rsid w:val="003927A5"/>
    <w:rsid w:val="00392BAD"/>
    <w:rsid w:val="00392FF3"/>
    <w:rsid w:val="00393F77"/>
    <w:rsid w:val="00395387"/>
    <w:rsid w:val="0039547C"/>
    <w:rsid w:val="0039753B"/>
    <w:rsid w:val="00397B38"/>
    <w:rsid w:val="00397F1B"/>
    <w:rsid w:val="003A1C3C"/>
    <w:rsid w:val="003A250B"/>
    <w:rsid w:val="003A2E36"/>
    <w:rsid w:val="003A3E61"/>
    <w:rsid w:val="003A3F48"/>
    <w:rsid w:val="003A442A"/>
    <w:rsid w:val="003B0AA7"/>
    <w:rsid w:val="003B0C0C"/>
    <w:rsid w:val="003B0F83"/>
    <w:rsid w:val="003B20D8"/>
    <w:rsid w:val="003B3890"/>
    <w:rsid w:val="003B38AE"/>
    <w:rsid w:val="003B3EA4"/>
    <w:rsid w:val="003B4D02"/>
    <w:rsid w:val="003B58A5"/>
    <w:rsid w:val="003B5B8C"/>
    <w:rsid w:val="003B5F6D"/>
    <w:rsid w:val="003B6D66"/>
    <w:rsid w:val="003B7FFE"/>
    <w:rsid w:val="003C0520"/>
    <w:rsid w:val="003C2475"/>
    <w:rsid w:val="003C2648"/>
    <w:rsid w:val="003C2B03"/>
    <w:rsid w:val="003C3FA8"/>
    <w:rsid w:val="003C4C03"/>
    <w:rsid w:val="003C50E9"/>
    <w:rsid w:val="003C53D1"/>
    <w:rsid w:val="003C552A"/>
    <w:rsid w:val="003C5876"/>
    <w:rsid w:val="003C62D6"/>
    <w:rsid w:val="003C68C1"/>
    <w:rsid w:val="003C7C86"/>
    <w:rsid w:val="003D140B"/>
    <w:rsid w:val="003D1952"/>
    <w:rsid w:val="003D3B4B"/>
    <w:rsid w:val="003D5434"/>
    <w:rsid w:val="003D6993"/>
    <w:rsid w:val="003D69ED"/>
    <w:rsid w:val="003E010A"/>
    <w:rsid w:val="003E11E6"/>
    <w:rsid w:val="003E1513"/>
    <w:rsid w:val="003E242E"/>
    <w:rsid w:val="003E2AE2"/>
    <w:rsid w:val="003E2CA7"/>
    <w:rsid w:val="003E2CC6"/>
    <w:rsid w:val="003E3BA8"/>
    <w:rsid w:val="003E486F"/>
    <w:rsid w:val="003E5385"/>
    <w:rsid w:val="003E7034"/>
    <w:rsid w:val="003E7300"/>
    <w:rsid w:val="003E7D73"/>
    <w:rsid w:val="003F0A26"/>
    <w:rsid w:val="003F1C96"/>
    <w:rsid w:val="003F29CC"/>
    <w:rsid w:val="003F3044"/>
    <w:rsid w:val="003F3668"/>
    <w:rsid w:val="003F378A"/>
    <w:rsid w:val="003F3DE1"/>
    <w:rsid w:val="003F49E3"/>
    <w:rsid w:val="003F4AF3"/>
    <w:rsid w:val="003F4D77"/>
    <w:rsid w:val="003F5384"/>
    <w:rsid w:val="003F5936"/>
    <w:rsid w:val="003F68DF"/>
    <w:rsid w:val="004009A9"/>
    <w:rsid w:val="00400A64"/>
    <w:rsid w:val="00400E48"/>
    <w:rsid w:val="0040178B"/>
    <w:rsid w:val="0040198C"/>
    <w:rsid w:val="004025BC"/>
    <w:rsid w:val="004035B1"/>
    <w:rsid w:val="004035EA"/>
    <w:rsid w:val="00403F2A"/>
    <w:rsid w:val="0040624D"/>
    <w:rsid w:val="00406661"/>
    <w:rsid w:val="004066FF"/>
    <w:rsid w:val="00407BCE"/>
    <w:rsid w:val="0041047C"/>
    <w:rsid w:val="004123F0"/>
    <w:rsid w:val="0041252F"/>
    <w:rsid w:val="0041363D"/>
    <w:rsid w:val="00413799"/>
    <w:rsid w:val="004145E1"/>
    <w:rsid w:val="00415F66"/>
    <w:rsid w:val="00416C55"/>
    <w:rsid w:val="00416F94"/>
    <w:rsid w:val="004170EF"/>
    <w:rsid w:val="00417652"/>
    <w:rsid w:val="00420237"/>
    <w:rsid w:val="00420B31"/>
    <w:rsid w:val="004224D8"/>
    <w:rsid w:val="00422D28"/>
    <w:rsid w:val="00423A4D"/>
    <w:rsid w:val="00424C04"/>
    <w:rsid w:val="00425ACB"/>
    <w:rsid w:val="004265B9"/>
    <w:rsid w:val="0042667D"/>
    <w:rsid w:val="00426DA4"/>
    <w:rsid w:val="00427024"/>
    <w:rsid w:val="004273D1"/>
    <w:rsid w:val="004312E5"/>
    <w:rsid w:val="00431F1C"/>
    <w:rsid w:val="00431F8A"/>
    <w:rsid w:val="00433301"/>
    <w:rsid w:val="00433328"/>
    <w:rsid w:val="0043499D"/>
    <w:rsid w:val="00434A7A"/>
    <w:rsid w:val="00434D2B"/>
    <w:rsid w:val="00434D34"/>
    <w:rsid w:val="0043597D"/>
    <w:rsid w:val="00435B28"/>
    <w:rsid w:val="00437988"/>
    <w:rsid w:val="004440B7"/>
    <w:rsid w:val="00444D83"/>
    <w:rsid w:val="004455D1"/>
    <w:rsid w:val="00445A9E"/>
    <w:rsid w:val="00445CF5"/>
    <w:rsid w:val="004461E4"/>
    <w:rsid w:val="00447B6E"/>
    <w:rsid w:val="004514C6"/>
    <w:rsid w:val="00452CF7"/>
    <w:rsid w:val="00453050"/>
    <w:rsid w:val="00454769"/>
    <w:rsid w:val="00454948"/>
    <w:rsid w:val="00454FC9"/>
    <w:rsid w:val="00455222"/>
    <w:rsid w:val="00455332"/>
    <w:rsid w:val="0045543F"/>
    <w:rsid w:val="00455AB5"/>
    <w:rsid w:val="004560D6"/>
    <w:rsid w:val="00456739"/>
    <w:rsid w:val="00456908"/>
    <w:rsid w:val="004573D2"/>
    <w:rsid w:val="00460029"/>
    <w:rsid w:val="004600C9"/>
    <w:rsid w:val="00460D9D"/>
    <w:rsid w:val="004614A4"/>
    <w:rsid w:val="0046195D"/>
    <w:rsid w:val="0046346D"/>
    <w:rsid w:val="0046401F"/>
    <w:rsid w:val="00464316"/>
    <w:rsid w:val="00465278"/>
    <w:rsid w:val="00467325"/>
    <w:rsid w:val="004678F9"/>
    <w:rsid w:val="00467A37"/>
    <w:rsid w:val="004704D5"/>
    <w:rsid w:val="00471350"/>
    <w:rsid w:val="004734E9"/>
    <w:rsid w:val="00474D3E"/>
    <w:rsid w:val="004759AB"/>
    <w:rsid w:val="00475B53"/>
    <w:rsid w:val="004777B3"/>
    <w:rsid w:val="00477832"/>
    <w:rsid w:val="00482745"/>
    <w:rsid w:val="00483A98"/>
    <w:rsid w:val="004840AF"/>
    <w:rsid w:val="0048419F"/>
    <w:rsid w:val="004842C0"/>
    <w:rsid w:val="00484928"/>
    <w:rsid w:val="00484E74"/>
    <w:rsid w:val="00485E8A"/>
    <w:rsid w:val="00486080"/>
    <w:rsid w:val="0048718C"/>
    <w:rsid w:val="004877D9"/>
    <w:rsid w:val="00487DC8"/>
    <w:rsid w:val="0049006F"/>
    <w:rsid w:val="00490567"/>
    <w:rsid w:val="0049171A"/>
    <w:rsid w:val="004919B5"/>
    <w:rsid w:val="00491EC7"/>
    <w:rsid w:val="0049242E"/>
    <w:rsid w:val="00496499"/>
    <w:rsid w:val="00496B80"/>
    <w:rsid w:val="004A0B3B"/>
    <w:rsid w:val="004A14CB"/>
    <w:rsid w:val="004A18E3"/>
    <w:rsid w:val="004A2306"/>
    <w:rsid w:val="004A23C5"/>
    <w:rsid w:val="004A2426"/>
    <w:rsid w:val="004A2AE8"/>
    <w:rsid w:val="004A3014"/>
    <w:rsid w:val="004A325E"/>
    <w:rsid w:val="004A47AB"/>
    <w:rsid w:val="004A6001"/>
    <w:rsid w:val="004A60B3"/>
    <w:rsid w:val="004A6C1F"/>
    <w:rsid w:val="004A6EA1"/>
    <w:rsid w:val="004A75C2"/>
    <w:rsid w:val="004A77F4"/>
    <w:rsid w:val="004A7958"/>
    <w:rsid w:val="004B0F82"/>
    <w:rsid w:val="004B13AF"/>
    <w:rsid w:val="004B1806"/>
    <w:rsid w:val="004B1885"/>
    <w:rsid w:val="004B3586"/>
    <w:rsid w:val="004B3F30"/>
    <w:rsid w:val="004B43E7"/>
    <w:rsid w:val="004B46CF"/>
    <w:rsid w:val="004B4A23"/>
    <w:rsid w:val="004B4CE2"/>
    <w:rsid w:val="004B7305"/>
    <w:rsid w:val="004B7416"/>
    <w:rsid w:val="004C0065"/>
    <w:rsid w:val="004C0CD9"/>
    <w:rsid w:val="004C13B7"/>
    <w:rsid w:val="004C2804"/>
    <w:rsid w:val="004C286F"/>
    <w:rsid w:val="004C34B6"/>
    <w:rsid w:val="004C4467"/>
    <w:rsid w:val="004C5D28"/>
    <w:rsid w:val="004C6D70"/>
    <w:rsid w:val="004C6DDD"/>
    <w:rsid w:val="004C76B4"/>
    <w:rsid w:val="004D1F88"/>
    <w:rsid w:val="004D23BF"/>
    <w:rsid w:val="004D2E3F"/>
    <w:rsid w:val="004D2F8D"/>
    <w:rsid w:val="004D5508"/>
    <w:rsid w:val="004D56E5"/>
    <w:rsid w:val="004D585E"/>
    <w:rsid w:val="004D7074"/>
    <w:rsid w:val="004D7386"/>
    <w:rsid w:val="004D7765"/>
    <w:rsid w:val="004D77C8"/>
    <w:rsid w:val="004D77D5"/>
    <w:rsid w:val="004D7ECE"/>
    <w:rsid w:val="004E06BE"/>
    <w:rsid w:val="004E28AA"/>
    <w:rsid w:val="004E2F16"/>
    <w:rsid w:val="004E3971"/>
    <w:rsid w:val="004E4688"/>
    <w:rsid w:val="004E5849"/>
    <w:rsid w:val="004E6D38"/>
    <w:rsid w:val="004E7891"/>
    <w:rsid w:val="004F0519"/>
    <w:rsid w:val="004F058D"/>
    <w:rsid w:val="004F09D2"/>
    <w:rsid w:val="004F15A9"/>
    <w:rsid w:val="004F1E48"/>
    <w:rsid w:val="004F2AB8"/>
    <w:rsid w:val="004F38C9"/>
    <w:rsid w:val="004F458D"/>
    <w:rsid w:val="004F4BC8"/>
    <w:rsid w:val="004F4D71"/>
    <w:rsid w:val="004F4FC2"/>
    <w:rsid w:val="004F5D6D"/>
    <w:rsid w:val="004F6028"/>
    <w:rsid w:val="004F6382"/>
    <w:rsid w:val="004F7BBB"/>
    <w:rsid w:val="0050021F"/>
    <w:rsid w:val="00500313"/>
    <w:rsid w:val="00500EB8"/>
    <w:rsid w:val="00500FA6"/>
    <w:rsid w:val="005021A7"/>
    <w:rsid w:val="00503BC2"/>
    <w:rsid w:val="0050401E"/>
    <w:rsid w:val="00504256"/>
    <w:rsid w:val="005044FC"/>
    <w:rsid w:val="00504694"/>
    <w:rsid w:val="005048D5"/>
    <w:rsid w:val="00504E3B"/>
    <w:rsid w:val="0050616D"/>
    <w:rsid w:val="00506DF6"/>
    <w:rsid w:val="00507963"/>
    <w:rsid w:val="00507BBA"/>
    <w:rsid w:val="00510723"/>
    <w:rsid w:val="00510831"/>
    <w:rsid w:val="00511D95"/>
    <w:rsid w:val="005128A0"/>
    <w:rsid w:val="0051312D"/>
    <w:rsid w:val="0051318C"/>
    <w:rsid w:val="00513345"/>
    <w:rsid w:val="0051453E"/>
    <w:rsid w:val="00516CAF"/>
    <w:rsid w:val="00520257"/>
    <w:rsid w:val="0052077F"/>
    <w:rsid w:val="0052176B"/>
    <w:rsid w:val="00521D90"/>
    <w:rsid w:val="00522C4F"/>
    <w:rsid w:val="00524ADF"/>
    <w:rsid w:val="00525819"/>
    <w:rsid w:val="00526226"/>
    <w:rsid w:val="00526722"/>
    <w:rsid w:val="00527E68"/>
    <w:rsid w:val="00530DC9"/>
    <w:rsid w:val="00531C04"/>
    <w:rsid w:val="005330A7"/>
    <w:rsid w:val="005332E6"/>
    <w:rsid w:val="0053395B"/>
    <w:rsid w:val="00536C0D"/>
    <w:rsid w:val="005409EB"/>
    <w:rsid w:val="0054112F"/>
    <w:rsid w:val="005425EC"/>
    <w:rsid w:val="005426AD"/>
    <w:rsid w:val="00543CB9"/>
    <w:rsid w:val="00546442"/>
    <w:rsid w:val="005469E2"/>
    <w:rsid w:val="00547BE4"/>
    <w:rsid w:val="00547EEE"/>
    <w:rsid w:val="005500BF"/>
    <w:rsid w:val="00550956"/>
    <w:rsid w:val="00553685"/>
    <w:rsid w:val="00553759"/>
    <w:rsid w:val="00554EC1"/>
    <w:rsid w:val="00555B70"/>
    <w:rsid w:val="00555C4D"/>
    <w:rsid w:val="00555CD3"/>
    <w:rsid w:val="00555E09"/>
    <w:rsid w:val="00556701"/>
    <w:rsid w:val="005573BD"/>
    <w:rsid w:val="005611E1"/>
    <w:rsid w:val="00561474"/>
    <w:rsid w:val="00561A88"/>
    <w:rsid w:val="00562AD5"/>
    <w:rsid w:val="005646DA"/>
    <w:rsid w:val="0056604F"/>
    <w:rsid w:val="00567559"/>
    <w:rsid w:val="00567834"/>
    <w:rsid w:val="00567A90"/>
    <w:rsid w:val="00567AC0"/>
    <w:rsid w:val="00571FDE"/>
    <w:rsid w:val="00573F13"/>
    <w:rsid w:val="00575133"/>
    <w:rsid w:val="00575811"/>
    <w:rsid w:val="0057621C"/>
    <w:rsid w:val="0057628A"/>
    <w:rsid w:val="00576895"/>
    <w:rsid w:val="00576AB7"/>
    <w:rsid w:val="005818F9"/>
    <w:rsid w:val="00582C65"/>
    <w:rsid w:val="005833A3"/>
    <w:rsid w:val="0058353F"/>
    <w:rsid w:val="00583BBF"/>
    <w:rsid w:val="0058423B"/>
    <w:rsid w:val="0058489F"/>
    <w:rsid w:val="00587EAB"/>
    <w:rsid w:val="005903D1"/>
    <w:rsid w:val="00591FCB"/>
    <w:rsid w:val="005924CB"/>
    <w:rsid w:val="00592718"/>
    <w:rsid w:val="005927BC"/>
    <w:rsid w:val="005932C0"/>
    <w:rsid w:val="005936D8"/>
    <w:rsid w:val="00593812"/>
    <w:rsid w:val="00593B30"/>
    <w:rsid w:val="0059452C"/>
    <w:rsid w:val="005947FF"/>
    <w:rsid w:val="00594C23"/>
    <w:rsid w:val="00595280"/>
    <w:rsid w:val="00595A94"/>
    <w:rsid w:val="00596300"/>
    <w:rsid w:val="005963F4"/>
    <w:rsid w:val="00596A38"/>
    <w:rsid w:val="00597C8D"/>
    <w:rsid w:val="005A0242"/>
    <w:rsid w:val="005A02F6"/>
    <w:rsid w:val="005A1099"/>
    <w:rsid w:val="005A2EAA"/>
    <w:rsid w:val="005A3062"/>
    <w:rsid w:val="005A5C1E"/>
    <w:rsid w:val="005A7263"/>
    <w:rsid w:val="005A7A4B"/>
    <w:rsid w:val="005A7C83"/>
    <w:rsid w:val="005B015E"/>
    <w:rsid w:val="005B08B8"/>
    <w:rsid w:val="005B1B1A"/>
    <w:rsid w:val="005B1D7A"/>
    <w:rsid w:val="005B23F9"/>
    <w:rsid w:val="005B31C4"/>
    <w:rsid w:val="005B3FD0"/>
    <w:rsid w:val="005B46FA"/>
    <w:rsid w:val="005B4F4F"/>
    <w:rsid w:val="005B64AA"/>
    <w:rsid w:val="005B7571"/>
    <w:rsid w:val="005B7867"/>
    <w:rsid w:val="005B7A8F"/>
    <w:rsid w:val="005C015C"/>
    <w:rsid w:val="005C1826"/>
    <w:rsid w:val="005C1993"/>
    <w:rsid w:val="005C1C04"/>
    <w:rsid w:val="005C2444"/>
    <w:rsid w:val="005C4267"/>
    <w:rsid w:val="005C50F7"/>
    <w:rsid w:val="005C5D39"/>
    <w:rsid w:val="005C6373"/>
    <w:rsid w:val="005C6C5E"/>
    <w:rsid w:val="005D045D"/>
    <w:rsid w:val="005D1412"/>
    <w:rsid w:val="005D1892"/>
    <w:rsid w:val="005D2B18"/>
    <w:rsid w:val="005D2FAE"/>
    <w:rsid w:val="005D34AD"/>
    <w:rsid w:val="005D35A2"/>
    <w:rsid w:val="005D3BFC"/>
    <w:rsid w:val="005D3C2C"/>
    <w:rsid w:val="005D4A87"/>
    <w:rsid w:val="005D4E30"/>
    <w:rsid w:val="005D599B"/>
    <w:rsid w:val="005D6131"/>
    <w:rsid w:val="005D6C16"/>
    <w:rsid w:val="005D6D0D"/>
    <w:rsid w:val="005D6E7B"/>
    <w:rsid w:val="005D6EE1"/>
    <w:rsid w:val="005E08E3"/>
    <w:rsid w:val="005E0ABB"/>
    <w:rsid w:val="005E0FB4"/>
    <w:rsid w:val="005E3903"/>
    <w:rsid w:val="005E6544"/>
    <w:rsid w:val="005E674A"/>
    <w:rsid w:val="005F0B74"/>
    <w:rsid w:val="005F1F2F"/>
    <w:rsid w:val="005F3703"/>
    <w:rsid w:val="005F5974"/>
    <w:rsid w:val="005F6A47"/>
    <w:rsid w:val="005F7C6E"/>
    <w:rsid w:val="006005E0"/>
    <w:rsid w:val="00601122"/>
    <w:rsid w:val="00602332"/>
    <w:rsid w:val="0060440B"/>
    <w:rsid w:val="006048B8"/>
    <w:rsid w:val="00604AA1"/>
    <w:rsid w:val="00604B6D"/>
    <w:rsid w:val="00605DF9"/>
    <w:rsid w:val="0060616A"/>
    <w:rsid w:val="00607FE0"/>
    <w:rsid w:val="00610A28"/>
    <w:rsid w:val="00610D29"/>
    <w:rsid w:val="00610E73"/>
    <w:rsid w:val="00612380"/>
    <w:rsid w:val="00612788"/>
    <w:rsid w:val="00613588"/>
    <w:rsid w:val="00613A4D"/>
    <w:rsid w:val="00613DE5"/>
    <w:rsid w:val="00614EB2"/>
    <w:rsid w:val="00615284"/>
    <w:rsid w:val="00616B1B"/>
    <w:rsid w:val="00616B78"/>
    <w:rsid w:val="0061784B"/>
    <w:rsid w:val="006179DC"/>
    <w:rsid w:val="00620935"/>
    <w:rsid w:val="00620D1E"/>
    <w:rsid w:val="006216F7"/>
    <w:rsid w:val="006226B1"/>
    <w:rsid w:val="006230E4"/>
    <w:rsid w:val="006248BD"/>
    <w:rsid w:val="00625165"/>
    <w:rsid w:val="0062554E"/>
    <w:rsid w:val="00626842"/>
    <w:rsid w:val="0062758E"/>
    <w:rsid w:val="00627E0E"/>
    <w:rsid w:val="00630A14"/>
    <w:rsid w:val="00631548"/>
    <w:rsid w:val="0063208E"/>
    <w:rsid w:val="006322DC"/>
    <w:rsid w:val="006353DE"/>
    <w:rsid w:val="00635E7F"/>
    <w:rsid w:val="00636623"/>
    <w:rsid w:val="0064131D"/>
    <w:rsid w:val="00642A76"/>
    <w:rsid w:val="00643E6F"/>
    <w:rsid w:val="00644473"/>
    <w:rsid w:val="00645404"/>
    <w:rsid w:val="006457DE"/>
    <w:rsid w:val="0064581E"/>
    <w:rsid w:val="006461CD"/>
    <w:rsid w:val="0064662C"/>
    <w:rsid w:val="00647937"/>
    <w:rsid w:val="006535AD"/>
    <w:rsid w:val="006546EF"/>
    <w:rsid w:val="00654BE7"/>
    <w:rsid w:val="00654D12"/>
    <w:rsid w:val="00656701"/>
    <w:rsid w:val="006603AA"/>
    <w:rsid w:val="0066067C"/>
    <w:rsid w:val="0066126D"/>
    <w:rsid w:val="00661C44"/>
    <w:rsid w:val="00663DED"/>
    <w:rsid w:val="0066497B"/>
    <w:rsid w:val="00666B93"/>
    <w:rsid w:val="00667CA5"/>
    <w:rsid w:val="00667DEB"/>
    <w:rsid w:val="0067008B"/>
    <w:rsid w:val="006701A6"/>
    <w:rsid w:val="00670B9F"/>
    <w:rsid w:val="00670F63"/>
    <w:rsid w:val="00671962"/>
    <w:rsid w:val="006731CF"/>
    <w:rsid w:val="006748DB"/>
    <w:rsid w:val="00674CDB"/>
    <w:rsid w:val="00676177"/>
    <w:rsid w:val="0067651E"/>
    <w:rsid w:val="00676701"/>
    <w:rsid w:val="00676C7E"/>
    <w:rsid w:val="00676D27"/>
    <w:rsid w:val="00677170"/>
    <w:rsid w:val="00677B0A"/>
    <w:rsid w:val="0068224E"/>
    <w:rsid w:val="006837BB"/>
    <w:rsid w:val="006838B5"/>
    <w:rsid w:val="00684627"/>
    <w:rsid w:val="0068484F"/>
    <w:rsid w:val="00684BE3"/>
    <w:rsid w:val="006866FD"/>
    <w:rsid w:val="00690377"/>
    <w:rsid w:val="00690445"/>
    <w:rsid w:val="00690F86"/>
    <w:rsid w:val="00691E1F"/>
    <w:rsid w:val="006928EF"/>
    <w:rsid w:val="00692ECA"/>
    <w:rsid w:val="006931E8"/>
    <w:rsid w:val="006934BE"/>
    <w:rsid w:val="00693D37"/>
    <w:rsid w:val="0069557F"/>
    <w:rsid w:val="00695D3B"/>
    <w:rsid w:val="00696ECA"/>
    <w:rsid w:val="00696F2C"/>
    <w:rsid w:val="00696F85"/>
    <w:rsid w:val="00697796"/>
    <w:rsid w:val="006A2FFD"/>
    <w:rsid w:val="006A4BD0"/>
    <w:rsid w:val="006A51CA"/>
    <w:rsid w:val="006A54C9"/>
    <w:rsid w:val="006A5676"/>
    <w:rsid w:val="006A5E3F"/>
    <w:rsid w:val="006A65D3"/>
    <w:rsid w:val="006B0591"/>
    <w:rsid w:val="006B0C50"/>
    <w:rsid w:val="006B1744"/>
    <w:rsid w:val="006B21B9"/>
    <w:rsid w:val="006B3276"/>
    <w:rsid w:val="006B3C6F"/>
    <w:rsid w:val="006B4295"/>
    <w:rsid w:val="006B4306"/>
    <w:rsid w:val="006B4C38"/>
    <w:rsid w:val="006B5244"/>
    <w:rsid w:val="006B57EE"/>
    <w:rsid w:val="006B5818"/>
    <w:rsid w:val="006C03AA"/>
    <w:rsid w:val="006C056A"/>
    <w:rsid w:val="006C1183"/>
    <w:rsid w:val="006C2018"/>
    <w:rsid w:val="006C27C3"/>
    <w:rsid w:val="006C3A85"/>
    <w:rsid w:val="006C5D19"/>
    <w:rsid w:val="006D016A"/>
    <w:rsid w:val="006D0B35"/>
    <w:rsid w:val="006D21E1"/>
    <w:rsid w:val="006D2341"/>
    <w:rsid w:val="006D23BB"/>
    <w:rsid w:val="006D2EAD"/>
    <w:rsid w:val="006D64B0"/>
    <w:rsid w:val="006D6910"/>
    <w:rsid w:val="006D6EFF"/>
    <w:rsid w:val="006D7BEE"/>
    <w:rsid w:val="006E047B"/>
    <w:rsid w:val="006E06AD"/>
    <w:rsid w:val="006E0870"/>
    <w:rsid w:val="006E33C2"/>
    <w:rsid w:val="006E355D"/>
    <w:rsid w:val="006E4139"/>
    <w:rsid w:val="006E487F"/>
    <w:rsid w:val="006E4A05"/>
    <w:rsid w:val="006E4C40"/>
    <w:rsid w:val="006E52F5"/>
    <w:rsid w:val="006E58BA"/>
    <w:rsid w:val="006E5F8C"/>
    <w:rsid w:val="006E6872"/>
    <w:rsid w:val="006E78ED"/>
    <w:rsid w:val="006F262D"/>
    <w:rsid w:val="006F2A33"/>
    <w:rsid w:val="006F2E31"/>
    <w:rsid w:val="006F35BB"/>
    <w:rsid w:val="006F3D32"/>
    <w:rsid w:val="006F47EA"/>
    <w:rsid w:val="006F4ECC"/>
    <w:rsid w:val="006F52AE"/>
    <w:rsid w:val="006F537E"/>
    <w:rsid w:val="006F5548"/>
    <w:rsid w:val="006F5AE3"/>
    <w:rsid w:val="00701BE9"/>
    <w:rsid w:val="00702362"/>
    <w:rsid w:val="00702ED3"/>
    <w:rsid w:val="0070407C"/>
    <w:rsid w:val="0070434D"/>
    <w:rsid w:val="0070436B"/>
    <w:rsid w:val="007046DB"/>
    <w:rsid w:val="00704F59"/>
    <w:rsid w:val="007059A7"/>
    <w:rsid w:val="00706845"/>
    <w:rsid w:val="00706D2B"/>
    <w:rsid w:val="00707884"/>
    <w:rsid w:val="007111C5"/>
    <w:rsid w:val="007124CE"/>
    <w:rsid w:val="00712626"/>
    <w:rsid w:val="007127A7"/>
    <w:rsid w:val="00713865"/>
    <w:rsid w:val="00713D51"/>
    <w:rsid w:val="00714AD3"/>
    <w:rsid w:val="00714B63"/>
    <w:rsid w:val="00715175"/>
    <w:rsid w:val="007155C5"/>
    <w:rsid w:val="0071573B"/>
    <w:rsid w:val="00715A79"/>
    <w:rsid w:val="00715AF7"/>
    <w:rsid w:val="007164DE"/>
    <w:rsid w:val="00720A40"/>
    <w:rsid w:val="007224FB"/>
    <w:rsid w:val="00722951"/>
    <w:rsid w:val="0072301C"/>
    <w:rsid w:val="00723020"/>
    <w:rsid w:val="00723F8E"/>
    <w:rsid w:val="00724A1F"/>
    <w:rsid w:val="00724FBB"/>
    <w:rsid w:val="00725595"/>
    <w:rsid w:val="007255F4"/>
    <w:rsid w:val="00725FB7"/>
    <w:rsid w:val="00726C10"/>
    <w:rsid w:val="00726C1D"/>
    <w:rsid w:val="007308A0"/>
    <w:rsid w:val="00730CDD"/>
    <w:rsid w:val="00731070"/>
    <w:rsid w:val="00731B07"/>
    <w:rsid w:val="007324E3"/>
    <w:rsid w:val="007335FC"/>
    <w:rsid w:val="00735185"/>
    <w:rsid w:val="00735227"/>
    <w:rsid w:val="00736452"/>
    <w:rsid w:val="007366CD"/>
    <w:rsid w:val="007402B2"/>
    <w:rsid w:val="007405C0"/>
    <w:rsid w:val="0074115A"/>
    <w:rsid w:val="00741DAC"/>
    <w:rsid w:val="00743707"/>
    <w:rsid w:val="007439A7"/>
    <w:rsid w:val="00743F46"/>
    <w:rsid w:val="00745BFF"/>
    <w:rsid w:val="00747CCE"/>
    <w:rsid w:val="00752428"/>
    <w:rsid w:val="0075263D"/>
    <w:rsid w:val="00752B24"/>
    <w:rsid w:val="00752CBE"/>
    <w:rsid w:val="00754B9B"/>
    <w:rsid w:val="007553DF"/>
    <w:rsid w:val="00755FD4"/>
    <w:rsid w:val="00756153"/>
    <w:rsid w:val="007577CD"/>
    <w:rsid w:val="00757A63"/>
    <w:rsid w:val="00757D79"/>
    <w:rsid w:val="00757F54"/>
    <w:rsid w:val="007602E8"/>
    <w:rsid w:val="00761498"/>
    <w:rsid w:val="00763284"/>
    <w:rsid w:val="00763C64"/>
    <w:rsid w:val="00764482"/>
    <w:rsid w:val="007659FE"/>
    <w:rsid w:val="0076640C"/>
    <w:rsid w:val="007674C8"/>
    <w:rsid w:val="00770341"/>
    <w:rsid w:val="0077072E"/>
    <w:rsid w:val="007718A1"/>
    <w:rsid w:val="00771B1D"/>
    <w:rsid w:val="00772379"/>
    <w:rsid w:val="00772794"/>
    <w:rsid w:val="0077497B"/>
    <w:rsid w:val="00774F84"/>
    <w:rsid w:val="00776C31"/>
    <w:rsid w:val="00777001"/>
    <w:rsid w:val="00777E09"/>
    <w:rsid w:val="00777FC2"/>
    <w:rsid w:val="00783F8E"/>
    <w:rsid w:val="00784C95"/>
    <w:rsid w:val="00784F2E"/>
    <w:rsid w:val="007877B2"/>
    <w:rsid w:val="0079113F"/>
    <w:rsid w:val="00791904"/>
    <w:rsid w:val="00794384"/>
    <w:rsid w:val="00794F28"/>
    <w:rsid w:val="007957D4"/>
    <w:rsid w:val="00795A69"/>
    <w:rsid w:val="00797BCF"/>
    <w:rsid w:val="007A0DC8"/>
    <w:rsid w:val="007A1240"/>
    <w:rsid w:val="007A1D7A"/>
    <w:rsid w:val="007A29FD"/>
    <w:rsid w:val="007A2BDB"/>
    <w:rsid w:val="007A33B7"/>
    <w:rsid w:val="007A3546"/>
    <w:rsid w:val="007A393A"/>
    <w:rsid w:val="007A3EE5"/>
    <w:rsid w:val="007B0392"/>
    <w:rsid w:val="007B16BA"/>
    <w:rsid w:val="007B1741"/>
    <w:rsid w:val="007B2C43"/>
    <w:rsid w:val="007B48C7"/>
    <w:rsid w:val="007B4929"/>
    <w:rsid w:val="007B5335"/>
    <w:rsid w:val="007B60E4"/>
    <w:rsid w:val="007B7C57"/>
    <w:rsid w:val="007B7E2C"/>
    <w:rsid w:val="007C0974"/>
    <w:rsid w:val="007C103C"/>
    <w:rsid w:val="007C2055"/>
    <w:rsid w:val="007C28B3"/>
    <w:rsid w:val="007C3B8D"/>
    <w:rsid w:val="007C528C"/>
    <w:rsid w:val="007C579A"/>
    <w:rsid w:val="007C59C5"/>
    <w:rsid w:val="007C68DB"/>
    <w:rsid w:val="007C7202"/>
    <w:rsid w:val="007C773A"/>
    <w:rsid w:val="007C7766"/>
    <w:rsid w:val="007D087C"/>
    <w:rsid w:val="007D08DC"/>
    <w:rsid w:val="007D0A66"/>
    <w:rsid w:val="007D1025"/>
    <w:rsid w:val="007D103C"/>
    <w:rsid w:val="007D16D7"/>
    <w:rsid w:val="007D2A28"/>
    <w:rsid w:val="007D3ACC"/>
    <w:rsid w:val="007D48E2"/>
    <w:rsid w:val="007D51E9"/>
    <w:rsid w:val="007D5200"/>
    <w:rsid w:val="007D5D7A"/>
    <w:rsid w:val="007D6104"/>
    <w:rsid w:val="007D64CE"/>
    <w:rsid w:val="007D66ED"/>
    <w:rsid w:val="007D69F0"/>
    <w:rsid w:val="007D7234"/>
    <w:rsid w:val="007E071B"/>
    <w:rsid w:val="007E1783"/>
    <w:rsid w:val="007E1E5A"/>
    <w:rsid w:val="007E2FDF"/>
    <w:rsid w:val="007E3284"/>
    <w:rsid w:val="007E4B7F"/>
    <w:rsid w:val="007E51CA"/>
    <w:rsid w:val="007E6FCA"/>
    <w:rsid w:val="007F1865"/>
    <w:rsid w:val="007F1A9A"/>
    <w:rsid w:val="007F1ECE"/>
    <w:rsid w:val="007F2D7A"/>
    <w:rsid w:val="007F319E"/>
    <w:rsid w:val="007F413B"/>
    <w:rsid w:val="007F55FC"/>
    <w:rsid w:val="007F5BF2"/>
    <w:rsid w:val="007F6A3D"/>
    <w:rsid w:val="007F780D"/>
    <w:rsid w:val="007F7AEE"/>
    <w:rsid w:val="00800B60"/>
    <w:rsid w:val="00800D34"/>
    <w:rsid w:val="00800E62"/>
    <w:rsid w:val="0080155A"/>
    <w:rsid w:val="00802255"/>
    <w:rsid w:val="00802775"/>
    <w:rsid w:val="00803E9B"/>
    <w:rsid w:val="00804801"/>
    <w:rsid w:val="00805C45"/>
    <w:rsid w:val="00805DE3"/>
    <w:rsid w:val="008068A7"/>
    <w:rsid w:val="0080693A"/>
    <w:rsid w:val="00806ED4"/>
    <w:rsid w:val="008072B6"/>
    <w:rsid w:val="0081151F"/>
    <w:rsid w:val="00811E03"/>
    <w:rsid w:val="0081395C"/>
    <w:rsid w:val="00815128"/>
    <w:rsid w:val="00815D0B"/>
    <w:rsid w:val="00815D1B"/>
    <w:rsid w:val="00816340"/>
    <w:rsid w:val="0081662B"/>
    <w:rsid w:val="00816DD2"/>
    <w:rsid w:val="008170DE"/>
    <w:rsid w:val="00817FD6"/>
    <w:rsid w:val="00820E3B"/>
    <w:rsid w:val="00821400"/>
    <w:rsid w:val="00823A08"/>
    <w:rsid w:val="00823D62"/>
    <w:rsid w:val="008242CA"/>
    <w:rsid w:val="00824EE3"/>
    <w:rsid w:val="00826120"/>
    <w:rsid w:val="00827853"/>
    <w:rsid w:val="00827A7B"/>
    <w:rsid w:val="00827D0F"/>
    <w:rsid w:val="00830D18"/>
    <w:rsid w:val="008319AF"/>
    <w:rsid w:val="00831D0A"/>
    <w:rsid w:val="0083234A"/>
    <w:rsid w:val="00834866"/>
    <w:rsid w:val="00834C05"/>
    <w:rsid w:val="008355D9"/>
    <w:rsid w:val="0083682B"/>
    <w:rsid w:val="00836B7A"/>
    <w:rsid w:val="0083704E"/>
    <w:rsid w:val="00837E6D"/>
    <w:rsid w:val="00840614"/>
    <w:rsid w:val="008414F9"/>
    <w:rsid w:val="00842E4F"/>
    <w:rsid w:val="00842F82"/>
    <w:rsid w:val="00843365"/>
    <w:rsid w:val="00843E46"/>
    <w:rsid w:val="0084432D"/>
    <w:rsid w:val="00844BD8"/>
    <w:rsid w:val="0084516E"/>
    <w:rsid w:val="0084633B"/>
    <w:rsid w:val="008463D5"/>
    <w:rsid w:val="008467D8"/>
    <w:rsid w:val="0085078E"/>
    <w:rsid w:val="00850FB7"/>
    <w:rsid w:val="00851101"/>
    <w:rsid w:val="0085110D"/>
    <w:rsid w:val="0085158B"/>
    <w:rsid w:val="00851FC7"/>
    <w:rsid w:val="008524EB"/>
    <w:rsid w:val="00852D41"/>
    <w:rsid w:val="00853047"/>
    <w:rsid w:val="008530F1"/>
    <w:rsid w:val="00855980"/>
    <w:rsid w:val="00855E89"/>
    <w:rsid w:val="008579C1"/>
    <w:rsid w:val="00860EE8"/>
    <w:rsid w:val="00861504"/>
    <w:rsid w:val="00861A35"/>
    <w:rsid w:val="00862386"/>
    <w:rsid w:val="00862624"/>
    <w:rsid w:val="008628A6"/>
    <w:rsid w:val="008629EC"/>
    <w:rsid w:val="00862B72"/>
    <w:rsid w:val="0086320E"/>
    <w:rsid w:val="00863F6A"/>
    <w:rsid w:val="00864DC0"/>
    <w:rsid w:val="00864E31"/>
    <w:rsid w:val="008665A6"/>
    <w:rsid w:val="008669DC"/>
    <w:rsid w:val="0086792C"/>
    <w:rsid w:val="0087136F"/>
    <w:rsid w:val="008719EF"/>
    <w:rsid w:val="00874324"/>
    <w:rsid w:val="00875C12"/>
    <w:rsid w:val="008764AF"/>
    <w:rsid w:val="00876C3B"/>
    <w:rsid w:val="00877A2D"/>
    <w:rsid w:val="008808D5"/>
    <w:rsid w:val="00881404"/>
    <w:rsid w:val="00881E85"/>
    <w:rsid w:val="008825B1"/>
    <w:rsid w:val="00882C16"/>
    <w:rsid w:val="00882CF9"/>
    <w:rsid w:val="008840FF"/>
    <w:rsid w:val="008842D0"/>
    <w:rsid w:val="0088442F"/>
    <w:rsid w:val="00884675"/>
    <w:rsid w:val="0088516F"/>
    <w:rsid w:val="00885218"/>
    <w:rsid w:val="00885EED"/>
    <w:rsid w:val="00890A87"/>
    <w:rsid w:val="00891224"/>
    <w:rsid w:val="00891836"/>
    <w:rsid w:val="00891B60"/>
    <w:rsid w:val="00891EAF"/>
    <w:rsid w:val="00892401"/>
    <w:rsid w:val="00892637"/>
    <w:rsid w:val="00893242"/>
    <w:rsid w:val="00894120"/>
    <w:rsid w:val="008941A7"/>
    <w:rsid w:val="0089539B"/>
    <w:rsid w:val="0089591B"/>
    <w:rsid w:val="008962DF"/>
    <w:rsid w:val="008964C7"/>
    <w:rsid w:val="00896A92"/>
    <w:rsid w:val="008977F4"/>
    <w:rsid w:val="008A0567"/>
    <w:rsid w:val="008A136E"/>
    <w:rsid w:val="008A14D3"/>
    <w:rsid w:val="008A20D6"/>
    <w:rsid w:val="008A215E"/>
    <w:rsid w:val="008A2161"/>
    <w:rsid w:val="008A236A"/>
    <w:rsid w:val="008A4B41"/>
    <w:rsid w:val="008A5F06"/>
    <w:rsid w:val="008A622E"/>
    <w:rsid w:val="008A6AE6"/>
    <w:rsid w:val="008A7839"/>
    <w:rsid w:val="008A7B75"/>
    <w:rsid w:val="008A7C51"/>
    <w:rsid w:val="008A7DB7"/>
    <w:rsid w:val="008B0FB1"/>
    <w:rsid w:val="008B12C5"/>
    <w:rsid w:val="008B2B23"/>
    <w:rsid w:val="008B2FED"/>
    <w:rsid w:val="008B4150"/>
    <w:rsid w:val="008B4A75"/>
    <w:rsid w:val="008B57BF"/>
    <w:rsid w:val="008C041D"/>
    <w:rsid w:val="008C155C"/>
    <w:rsid w:val="008C1CD0"/>
    <w:rsid w:val="008C1F39"/>
    <w:rsid w:val="008C2C22"/>
    <w:rsid w:val="008C32F8"/>
    <w:rsid w:val="008C3AE2"/>
    <w:rsid w:val="008C3C1A"/>
    <w:rsid w:val="008C4F04"/>
    <w:rsid w:val="008C54CF"/>
    <w:rsid w:val="008C6FB4"/>
    <w:rsid w:val="008C7000"/>
    <w:rsid w:val="008C7517"/>
    <w:rsid w:val="008D126A"/>
    <w:rsid w:val="008D17D0"/>
    <w:rsid w:val="008D19D7"/>
    <w:rsid w:val="008D1F8B"/>
    <w:rsid w:val="008D270A"/>
    <w:rsid w:val="008D2726"/>
    <w:rsid w:val="008D48C5"/>
    <w:rsid w:val="008D4BBE"/>
    <w:rsid w:val="008D561A"/>
    <w:rsid w:val="008D6B51"/>
    <w:rsid w:val="008E07A3"/>
    <w:rsid w:val="008E0AE7"/>
    <w:rsid w:val="008E1A40"/>
    <w:rsid w:val="008E1A71"/>
    <w:rsid w:val="008E24A4"/>
    <w:rsid w:val="008E26D7"/>
    <w:rsid w:val="008E364C"/>
    <w:rsid w:val="008E3C41"/>
    <w:rsid w:val="008E6936"/>
    <w:rsid w:val="008E69C1"/>
    <w:rsid w:val="008F010C"/>
    <w:rsid w:val="008F171A"/>
    <w:rsid w:val="008F1EF4"/>
    <w:rsid w:val="008F27BD"/>
    <w:rsid w:val="008F2869"/>
    <w:rsid w:val="008F3C6B"/>
    <w:rsid w:val="008F3F13"/>
    <w:rsid w:val="008F4C87"/>
    <w:rsid w:val="008F5412"/>
    <w:rsid w:val="008F5AFE"/>
    <w:rsid w:val="008F6839"/>
    <w:rsid w:val="008F687F"/>
    <w:rsid w:val="008F7745"/>
    <w:rsid w:val="008F776A"/>
    <w:rsid w:val="008F791A"/>
    <w:rsid w:val="008F7F09"/>
    <w:rsid w:val="009005B0"/>
    <w:rsid w:val="00900E9B"/>
    <w:rsid w:val="0090119D"/>
    <w:rsid w:val="00901859"/>
    <w:rsid w:val="0090242C"/>
    <w:rsid w:val="00902C35"/>
    <w:rsid w:val="00903D90"/>
    <w:rsid w:val="0090404A"/>
    <w:rsid w:val="009040C3"/>
    <w:rsid w:val="00904376"/>
    <w:rsid w:val="0090445F"/>
    <w:rsid w:val="009044F4"/>
    <w:rsid w:val="00906AF9"/>
    <w:rsid w:val="00907733"/>
    <w:rsid w:val="00910944"/>
    <w:rsid w:val="00912214"/>
    <w:rsid w:val="0091242F"/>
    <w:rsid w:val="00913765"/>
    <w:rsid w:val="009158BD"/>
    <w:rsid w:val="00916937"/>
    <w:rsid w:val="0092113B"/>
    <w:rsid w:val="00922204"/>
    <w:rsid w:val="0092259A"/>
    <w:rsid w:val="00922B2E"/>
    <w:rsid w:val="00922FF8"/>
    <w:rsid w:val="00923126"/>
    <w:rsid w:val="0092322B"/>
    <w:rsid w:val="00924B19"/>
    <w:rsid w:val="00924F63"/>
    <w:rsid w:val="00925115"/>
    <w:rsid w:val="00925DE7"/>
    <w:rsid w:val="00926DB6"/>
    <w:rsid w:val="009306E6"/>
    <w:rsid w:val="00931035"/>
    <w:rsid w:val="00931347"/>
    <w:rsid w:val="009313E2"/>
    <w:rsid w:val="0093169C"/>
    <w:rsid w:val="00931D4C"/>
    <w:rsid w:val="0093261D"/>
    <w:rsid w:val="0093305C"/>
    <w:rsid w:val="009336EB"/>
    <w:rsid w:val="00933BBA"/>
    <w:rsid w:val="00934278"/>
    <w:rsid w:val="00934A57"/>
    <w:rsid w:val="00935029"/>
    <w:rsid w:val="00935372"/>
    <w:rsid w:val="00935F1E"/>
    <w:rsid w:val="0093674D"/>
    <w:rsid w:val="00936FB2"/>
    <w:rsid w:val="00937365"/>
    <w:rsid w:val="0093754A"/>
    <w:rsid w:val="00937C1F"/>
    <w:rsid w:val="009411D0"/>
    <w:rsid w:val="009418EE"/>
    <w:rsid w:val="00942E69"/>
    <w:rsid w:val="0094303D"/>
    <w:rsid w:val="00943AFE"/>
    <w:rsid w:val="0094477B"/>
    <w:rsid w:val="0094489C"/>
    <w:rsid w:val="00945A03"/>
    <w:rsid w:val="00946CB6"/>
    <w:rsid w:val="00946D54"/>
    <w:rsid w:val="00946F90"/>
    <w:rsid w:val="0094716E"/>
    <w:rsid w:val="009476D3"/>
    <w:rsid w:val="00947DD6"/>
    <w:rsid w:val="00950CA7"/>
    <w:rsid w:val="00950CFA"/>
    <w:rsid w:val="00950F27"/>
    <w:rsid w:val="00951153"/>
    <w:rsid w:val="009527B3"/>
    <w:rsid w:val="00953821"/>
    <w:rsid w:val="009553C8"/>
    <w:rsid w:val="00955436"/>
    <w:rsid w:val="0095740B"/>
    <w:rsid w:val="00957586"/>
    <w:rsid w:val="00957C75"/>
    <w:rsid w:val="009608C9"/>
    <w:rsid w:val="00961D2B"/>
    <w:rsid w:val="00961D44"/>
    <w:rsid w:val="009627E8"/>
    <w:rsid w:val="00963002"/>
    <w:rsid w:val="009663B1"/>
    <w:rsid w:val="009677EE"/>
    <w:rsid w:val="00967BE1"/>
    <w:rsid w:val="009704AB"/>
    <w:rsid w:val="0097083A"/>
    <w:rsid w:val="00970B8D"/>
    <w:rsid w:val="00973600"/>
    <w:rsid w:val="0097378F"/>
    <w:rsid w:val="00973AC1"/>
    <w:rsid w:val="00974796"/>
    <w:rsid w:val="00974976"/>
    <w:rsid w:val="00974CA5"/>
    <w:rsid w:val="009755B7"/>
    <w:rsid w:val="009759EF"/>
    <w:rsid w:val="00976E41"/>
    <w:rsid w:val="009771E7"/>
    <w:rsid w:val="00980094"/>
    <w:rsid w:val="009828C1"/>
    <w:rsid w:val="00984FDE"/>
    <w:rsid w:val="009856A7"/>
    <w:rsid w:val="00985913"/>
    <w:rsid w:val="009867E6"/>
    <w:rsid w:val="00986F6B"/>
    <w:rsid w:val="0099094A"/>
    <w:rsid w:val="00990AA8"/>
    <w:rsid w:val="0099138D"/>
    <w:rsid w:val="00991628"/>
    <w:rsid w:val="00992139"/>
    <w:rsid w:val="00992AC9"/>
    <w:rsid w:val="0099389C"/>
    <w:rsid w:val="00993B29"/>
    <w:rsid w:val="00993D4D"/>
    <w:rsid w:val="0099486E"/>
    <w:rsid w:val="00994F69"/>
    <w:rsid w:val="00995356"/>
    <w:rsid w:val="00996866"/>
    <w:rsid w:val="00997127"/>
    <w:rsid w:val="009978A7"/>
    <w:rsid w:val="009A0BDD"/>
    <w:rsid w:val="009A21BE"/>
    <w:rsid w:val="009A2564"/>
    <w:rsid w:val="009A2586"/>
    <w:rsid w:val="009A2A58"/>
    <w:rsid w:val="009A4A49"/>
    <w:rsid w:val="009A4E22"/>
    <w:rsid w:val="009A5A33"/>
    <w:rsid w:val="009A6C7C"/>
    <w:rsid w:val="009A707A"/>
    <w:rsid w:val="009A7511"/>
    <w:rsid w:val="009A7FAE"/>
    <w:rsid w:val="009B00E6"/>
    <w:rsid w:val="009B2138"/>
    <w:rsid w:val="009B2C16"/>
    <w:rsid w:val="009B2C7A"/>
    <w:rsid w:val="009B357D"/>
    <w:rsid w:val="009B3AE8"/>
    <w:rsid w:val="009B3C29"/>
    <w:rsid w:val="009B3DC8"/>
    <w:rsid w:val="009B42A3"/>
    <w:rsid w:val="009B4A83"/>
    <w:rsid w:val="009B5136"/>
    <w:rsid w:val="009B5C9F"/>
    <w:rsid w:val="009B5CAC"/>
    <w:rsid w:val="009B62CE"/>
    <w:rsid w:val="009B667F"/>
    <w:rsid w:val="009B6B9F"/>
    <w:rsid w:val="009B720D"/>
    <w:rsid w:val="009B7B6D"/>
    <w:rsid w:val="009B7E6F"/>
    <w:rsid w:val="009B7EDE"/>
    <w:rsid w:val="009C1854"/>
    <w:rsid w:val="009C1D00"/>
    <w:rsid w:val="009C288E"/>
    <w:rsid w:val="009C29F0"/>
    <w:rsid w:val="009C481B"/>
    <w:rsid w:val="009C561B"/>
    <w:rsid w:val="009C7B01"/>
    <w:rsid w:val="009C7B3A"/>
    <w:rsid w:val="009C7EC8"/>
    <w:rsid w:val="009C7EEB"/>
    <w:rsid w:val="009D0381"/>
    <w:rsid w:val="009D1147"/>
    <w:rsid w:val="009D16B2"/>
    <w:rsid w:val="009D19B2"/>
    <w:rsid w:val="009D2089"/>
    <w:rsid w:val="009D2A35"/>
    <w:rsid w:val="009D30A2"/>
    <w:rsid w:val="009D33A6"/>
    <w:rsid w:val="009D4A27"/>
    <w:rsid w:val="009D4FA1"/>
    <w:rsid w:val="009E00CC"/>
    <w:rsid w:val="009E0B56"/>
    <w:rsid w:val="009E0B5E"/>
    <w:rsid w:val="009E1744"/>
    <w:rsid w:val="009E1F25"/>
    <w:rsid w:val="009E358E"/>
    <w:rsid w:val="009E3B1E"/>
    <w:rsid w:val="009E45B8"/>
    <w:rsid w:val="009E4824"/>
    <w:rsid w:val="009E5825"/>
    <w:rsid w:val="009E59DA"/>
    <w:rsid w:val="009E5D7C"/>
    <w:rsid w:val="009E6123"/>
    <w:rsid w:val="009E64AF"/>
    <w:rsid w:val="009E770D"/>
    <w:rsid w:val="009F0AC0"/>
    <w:rsid w:val="009F0B03"/>
    <w:rsid w:val="009F1206"/>
    <w:rsid w:val="009F1E9C"/>
    <w:rsid w:val="009F20C1"/>
    <w:rsid w:val="009F3910"/>
    <w:rsid w:val="009F3F6A"/>
    <w:rsid w:val="009F43D2"/>
    <w:rsid w:val="009F57E9"/>
    <w:rsid w:val="009F58D4"/>
    <w:rsid w:val="009F6889"/>
    <w:rsid w:val="009F69C0"/>
    <w:rsid w:val="009F6C3A"/>
    <w:rsid w:val="00A00A63"/>
    <w:rsid w:val="00A02105"/>
    <w:rsid w:val="00A02FD3"/>
    <w:rsid w:val="00A030F8"/>
    <w:rsid w:val="00A03E57"/>
    <w:rsid w:val="00A05D22"/>
    <w:rsid w:val="00A06E25"/>
    <w:rsid w:val="00A06FA6"/>
    <w:rsid w:val="00A136FE"/>
    <w:rsid w:val="00A15392"/>
    <w:rsid w:val="00A1561E"/>
    <w:rsid w:val="00A15EFD"/>
    <w:rsid w:val="00A1639E"/>
    <w:rsid w:val="00A168D8"/>
    <w:rsid w:val="00A20050"/>
    <w:rsid w:val="00A215FA"/>
    <w:rsid w:val="00A2403D"/>
    <w:rsid w:val="00A24300"/>
    <w:rsid w:val="00A24F82"/>
    <w:rsid w:val="00A25258"/>
    <w:rsid w:val="00A25A23"/>
    <w:rsid w:val="00A25FFA"/>
    <w:rsid w:val="00A26107"/>
    <w:rsid w:val="00A26512"/>
    <w:rsid w:val="00A26EB2"/>
    <w:rsid w:val="00A273B7"/>
    <w:rsid w:val="00A3072E"/>
    <w:rsid w:val="00A30EFE"/>
    <w:rsid w:val="00A322CF"/>
    <w:rsid w:val="00A32651"/>
    <w:rsid w:val="00A32C52"/>
    <w:rsid w:val="00A33583"/>
    <w:rsid w:val="00A33E15"/>
    <w:rsid w:val="00A341A0"/>
    <w:rsid w:val="00A3444F"/>
    <w:rsid w:val="00A348E1"/>
    <w:rsid w:val="00A372FF"/>
    <w:rsid w:val="00A42288"/>
    <w:rsid w:val="00A445D3"/>
    <w:rsid w:val="00A4495C"/>
    <w:rsid w:val="00A45350"/>
    <w:rsid w:val="00A4568A"/>
    <w:rsid w:val="00A46631"/>
    <w:rsid w:val="00A47B67"/>
    <w:rsid w:val="00A50ED2"/>
    <w:rsid w:val="00A51372"/>
    <w:rsid w:val="00A5379D"/>
    <w:rsid w:val="00A53909"/>
    <w:rsid w:val="00A54A69"/>
    <w:rsid w:val="00A55001"/>
    <w:rsid w:val="00A56291"/>
    <w:rsid w:val="00A56667"/>
    <w:rsid w:val="00A56BBE"/>
    <w:rsid w:val="00A579B6"/>
    <w:rsid w:val="00A62C27"/>
    <w:rsid w:val="00A63F40"/>
    <w:rsid w:val="00A64644"/>
    <w:rsid w:val="00A6467B"/>
    <w:rsid w:val="00A6467E"/>
    <w:rsid w:val="00A64AF6"/>
    <w:rsid w:val="00A6522C"/>
    <w:rsid w:val="00A65C66"/>
    <w:rsid w:val="00A66C47"/>
    <w:rsid w:val="00A67692"/>
    <w:rsid w:val="00A67B82"/>
    <w:rsid w:val="00A72355"/>
    <w:rsid w:val="00A72790"/>
    <w:rsid w:val="00A73661"/>
    <w:rsid w:val="00A7397F"/>
    <w:rsid w:val="00A73BA1"/>
    <w:rsid w:val="00A74436"/>
    <w:rsid w:val="00A74822"/>
    <w:rsid w:val="00A77DA4"/>
    <w:rsid w:val="00A800E7"/>
    <w:rsid w:val="00A805B1"/>
    <w:rsid w:val="00A806C4"/>
    <w:rsid w:val="00A81D9B"/>
    <w:rsid w:val="00A81F1D"/>
    <w:rsid w:val="00A83A86"/>
    <w:rsid w:val="00A83B38"/>
    <w:rsid w:val="00A86E5E"/>
    <w:rsid w:val="00A87437"/>
    <w:rsid w:val="00A87746"/>
    <w:rsid w:val="00A913B8"/>
    <w:rsid w:val="00A91CD9"/>
    <w:rsid w:val="00A924E6"/>
    <w:rsid w:val="00A927FE"/>
    <w:rsid w:val="00A92C80"/>
    <w:rsid w:val="00A93C44"/>
    <w:rsid w:val="00A95152"/>
    <w:rsid w:val="00A954A1"/>
    <w:rsid w:val="00A963C4"/>
    <w:rsid w:val="00A96A20"/>
    <w:rsid w:val="00AA0741"/>
    <w:rsid w:val="00AA0A45"/>
    <w:rsid w:val="00AA1F54"/>
    <w:rsid w:val="00AA30E0"/>
    <w:rsid w:val="00AA325D"/>
    <w:rsid w:val="00AA35FC"/>
    <w:rsid w:val="00AA5FAB"/>
    <w:rsid w:val="00AA6787"/>
    <w:rsid w:val="00AA6E02"/>
    <w:rsid w:val="00AA75D6"/>
    <w:rsid w:val="00AA7F29"/>
    <w:rsid w:val="00AB0468"/>
    <w:rsid w:val="00AB065B"/>
    <w:rsid w:val="00AB093F"/>
    <w:rsid w:val="00AB0A14"/>
    <w:rsid w:val="00AB2B78"/>
    <w:rsid w:val="00AB440D"/>
    <w:rsid w:val="00AB59D5"/>
    <w:rsid w:val="00AB6D84"/>
    <w:rsid w:val="00AB74EA"/>
    <w:rsid w:val="00AB7748"/>
    <w:rsid w:val="00AB78AE"/>
    <w:rsid w:val="00AC0225"/>
    <w:rsid w:val="00AC0A3A"/>
    <w:rsid w:val="00AC0DAC"/>
    <w:rsid w:val="00AC1955"/>
    <w:rsid w:val="00AC32A5"/>
    <w:rsid w:val="00AC3A4E"/>
    <w:rsid w:val="00AC3A89"/>
    <w:rsid w:val="00AC3F39"/>
    <w:rsid w:val="00AC4283"/>
    <w:rsid w:val="00AC4A02"/>
    <w:rsid w:val="00AC5002"/>
    <w:rsid w:val="00AC6616"/>
    <w:rsid w:val="00AC69B7"/>
    <w:rsid w:val="00AC726C"/>
    <w:rsid w:val="00AD0176"/>
    <w:rsid w:val="00AD0489"/>
    <w:rsid w:val="00AD07AE"/>
    <w:rsid w:val="00AD18C4"/>
    <w:rsid w:val="00AD1CD7"/>
    <w:rsid w:val="00AD1F46"/>
    <w:rsid w:val="00AD2D53"/>
    <w:rsid w:val="00AD32AA"/>
    <w:rsid w:val="00AD3FF1"/>
    <w:rsid w:val="00AD4DBD"/>
    <w:rsid w:val="00AD57EB"/>
    <w:rsid w:val="00AD5A31"/>
    <w:rsid w:val="00AD60EB"/>
    <w:rsid w:val="00AE016A"/>
    <w:rsid w:val="00AE0EDC"/>
    <w:rsid w:val="00AE1296"/>
    <w:rsid w:val="00AE1372"/>
    <w:rsid w:val="00AE23D6"/>
    <w:rsid w:val="00AE26E8"/>
    <w:rsid w:val="00AE5251"/>
    <w:rsid w:val="00AE65EC"/>
    <w:rsid w:val="00AE7FE4"/>
    <w:rsid w:val="00AF09A5"/>
    <w:rsid w:val="00AF0EFD"/>
    <w:rsid w:val="00AF1179"/>
    <w:rsid w:val="00AF11D2"/>
    <w:rsid w:val="00AF1420"/>
    <w:rsid w:val="00AF1499"/>
    <w:rsid w:val="00AF1D3B"/>
    <w:rsid w:val="00AF3122"/>
    <w:rsid w:val="00AF3503"/>
    <w:rsid w:val="00AF364A"/>
    <w:rsid w:val="00AF3B60"/>
    <w:rsid w:val="00AF3EF9"/>
    <w:rsid w:val="00AF55EF"/>
    <w:rsid w:val="00AF6234"/>
    <w:rsid w:val="00AF62AA"/>
    <w:rsid w:val="00AF7A43"/>
    <w:rsid w:val="00B0375D"/>
    <w:rsid w:val="00B03EF1"/>
    <w:rsid w:val="00B10FE1"/>
    <w:rsid w:val="00B1176E"/>
    <w:rsid w:val="00B1179F"/>
    <w:rsid w:val="00B11A6C"/>
    <w:rsid w:val="00B12CF4"/>
    <w:rsid w:val="00B137BD"/>
    <w:rsid w:val="00B137FB"/>
    <w:rsid w:val="00B15D88"/>
    <w:rsid w:val="00B1707F"/>
    <w:rsid w:val="00B17668"/>
    <w:rsid w:val="00B1791E"/>
    <w:rsid w:val="00B2161A"/>
    <w:rsid w:val="00B21626"/>
    <w:rsid w:val="00B2351F"/>
    <w:rsid w:val="00B23B68"/>
    <w:rsid w:val="00B25482"/>
    <w:rsid w:val="00B25EB0"/>
    <w:rsid w:val="00B25F0E"/>
    <w:rsid w:val="00B26143"/>
    <w:rsid w:val="00B27010"/>
    <w:rsid w:val="00B27D23"/>
    <w:rsid w:val="00B27D67"/>
    <w:rsid w:val="00B3004A"/>
    <w:rsid w:val="00B30CB1"/>
    <w:rsid w:val="00B31F97"/>
    <w:rsid w:val="00B32220"/>
    <w:rsid w:val="00B324E0"/>
    <w:rsid w:val="00B33495"/>
    <w:rsid w:val="00B335BC"/>
    <w:rsid w:val="00B33670"/>
    <w:rsid w:val="00B344E2"/>
    <w:rsid w:val="00B35DFC"/>
    <w:rsid w:val="00B421E5"/>
    <w:rsid w:val="00B4327A"/>
    <w:rsid w:val="00B43429"/>
    <w:rsid w:val="00B43AA7"/>
    <w:rsid w:val="00B44D28"/>
    <w:rsid w:val="00B45078"/>
    <w:rsid w:val="00B45240"/>
    <w:rsid w:val="00B4555D"/>
    <w:rsid w:val="00B478DF"/>
    <w:rsid w:val="00B50203"/>
    <w:rsid w:val="00B52FE5"/>
    <w:rsid w:val="00B538A4"/>
    <w:rsid w:val="00B5498C"/>
    <w:rsid w:val="00B54B4A"/>
    <w:rsid w:val="00B552CC"/>
    <w:rsid w:val="00B55363"/>
    <w:rsid w:val="00B563A8"/>
    <w:rsid w:val="00B564FE"/>
    <w:rsid w:val="00B56EFF"/>
    <w:rsid w:val="00B57290"/>
    <w:rsid w:val="00B60CA1"/>
    <w:rsid w:val="00B612AE"/>
    <w:rsid w:val="00B61491"/>
    <w:rsid w:val="00B61599"/>
    <w:rsid w:val="00B618D9"/>
    <w:rsid w:val="00B61B00"/>
    <w:rsid w:val="00B630EB"/>
    <w:rsid w:val="00B63EB0"/>
    <w:rsid w:val="00B64469"/>
    <w:rsid w:val="00B653F0"/>
    <w:rsid w:val="00B656DE"/>
    <w:rsid w:val="00B6595A"/>
    <w:rsid w:val="00B65F45"/>
    <w:rsid w:val="00B6739C"/>
    <w:rsid w:val="00B6744A"/>
    <w:rsid w:val="00B67545"/>
    <w:rsid w:val="00B7160B"/>
    <w:rsid w:val="00B74EBD"/>
    <w:rsid w:val="00B7544A"/>
    <w:rsid w:val="00B75856"/>
    <w:rsid w:val="00B75C3C"/>
    <w:rsid w:val="00B76CAC"/>
    <w:rsid w:val="00B77459"/>
    <w:rsid w:val="00B77A98"/>
    <w:rsid w:val="00B824C5"/>
    <w:rsid w:val="00B827DA"/>
    <w:rsid w:val="00B83B28"/>
    <w:rsid w:val="00B84D35"/>
    <w:rsid w:val="00B85B84"/>
    <w:rsid w:val="00B85C14"/>
    <w:rsid w:val="00B866E5"/>
    <w:rsid w:val="00B874BD"/>
    <w:rsid w:val="00B901C1"/>
    <w:rsid w:val="00B902AC"/>
    <w:rsid w:val="00B906CD"/>
    <w:rsid w:val="00B909FB"/>
    <w:rsid w:val="00B90FA3"/>
    <w:rsid w:val="00B912A5"/>
    <w:rsid w:val="00B91465"/>
    <w:rsid w:val="00B91C89"/>
    <w:rsid w:val="00B9241A"/>
    <w:rsid w:val="00B92E1B"/>
    <w:rsid w:val="00B937FB"/>
    <w:rsid w:val="00B93D43"/>
    <w:rsid w:val="00B93FE8"/>
    <w:rsid w:val="00B94A8D"/>
    <w:rsid w:val="00B95707"/>
    <w:rsid w:val="00B9689A"/>
    <w:rsid w:val="00B96FE3"/>
    <w:rsid w:val="00B97E25"/>
    <w:rsid w:val="00BA024B"/>
    <w:rsid w:val="00BA0B42"/>
    <w:rsid w:val="00BA271B"/>
    <w:rsid w:val="00BA2D7B"/>
    <w:rsid w:val="00BA34BC"/>
    <w:rsid w:val="00BA3C28"/>
    <w:rsid w:val="00BA4250"/>
    <w:rsid w:val="00BA50AE"/>
    <w:rsid w:val="00BA5D7F"/>
    <w:rsid w:val="00BA71F4"/>
    <w:rsid w:val="00BA7A36"/>
    <w:rsid w:val="00BB13FE"/>
    <w:rsid w:val="00BB2200"/>
    <w:rsid w:val="00BB2838"/>
    <w:rsid w:val="00BB2DE2"/>
    <w:rsid w:val="00BB37B4"/>
    <w:rsid w:val="00BB4BB0"/>
    <w:rsid w:val="00BB4D9D"/>
    <w:rsid w:val="00BB5658"/>
    <w:rsid w:val="00BB5886"/>
    <w:rsid w:val="00BB5E5E"/>
    <w:rsid w:val="00BB600C"/>
    <w:rsid w:val="00BB61A8"/>
    <w:rsid w:val="00BC0206"/>
    <w:rsid w:val="00BC1BD6"/>
    <w:rsid w:val="00BC252F"/>
    <w:rsid w:val="00BC2D1F"/>
    <w:rsid w:val="00BC2E9F"/>
    <w:rsid w:val="00BC4166"/>
    <w:rsid w:val="00BC4381"/>
    <w:rsid w:val="00BC44EE"/>
    <w:rsid w:val="00BC4AC4"/>
    <w:rsid w:val="00BC512F"/>
    <w:rsid w:val="00BC5BF9"/>
    <w:rsid w:val="00BC5E03"/>
    <w:rsid w:val="00BC7975"/>
    <w:rsid w:val="00BD000C"/>
    <w:rsid w:val="00BD06C2"/>
    <w:rsid w:val="00BD0B7C"/>
    <w:rsid w:val="00BD0DF2"/>
    <w:rsid w:val="00BD1E9E"/>
    <w:rsid w:val="00BD1FDF"/>
    <w:rsid w:val="00BD2D3C"/>
    <w:rsid w:val="00BD4406"/>
    <w:rsid w:val="00BD47B4"/>
    <w:rsid w:val="00BD4891"/>
    <w:rsid w:val="00BD4944"/>
    <w:rsid w:val="00BD4F50"/>
    <w:rsid w:val="00BD5270"/>
    <w:rsid w:val="00BD5CD5"/>
    <w:rsid w:val="00BD664F"/>
    <w:rsid w:val="00BD6E38"/>
    <w:rsid w:val="00BD7425"/>
    <w:rsid w:val="00BE0396"/>
    <w:rsid w:val="00BE0570"/>
    <w:rsid w:val="00BE0695"/>
    <w:rsid w:val="00BE083B"/>
    <w:rsid w:val="00BE1F48"/>
    <w:rsid w:val="00BE22EF"/>
    <w:rsid w:val="00BE32AB"/>
    <w:rsid w:val="00BE339B"/>
    <w:rsid w:val="00BE3616"/>
    <w:rsid w:val="00BE43F9"/>
    <w:rsid w:val="00BE4F03"/>
    <w:rsid w:val="00BE604E"/>
    <w:rsid w:val="00BE6335"/>
    <w:rsid w:val="00BE63CF"/>
    <w:rsid w:val="00BE647A"/>
    <w:rsid w:val="00BE7545"/>
    <w:rsid w:val="00BE7D9B"/>
    <w:rsid w:val="00BF0BB7"/>
    <w:rsid w:val="00BF1E04"/>
    <w:rsid w:val="00BF2813"/>
    <w:rsid w:val="00BF3970"/>
    <w:rsid w:val="00BF400F"/>
    <w:rsid w:val="00BF4736"/>
    <w:rsid w:val="00BF52F2"/>
    <w:rsid w:val="00BF5DC7"/>
    <w:rsid w:val="00BF5E2A"/>
    <w:rsid w:val="00BF62A7"/>
    <w:rsid w:val="00BF6B84"/>
    <w:rsid w:val="00BF6C2F"/>
    <w:rsid w:val="00BF70C9"/>
    <w:rsid w:val="00C00B81"/>
    <w:rsid w:val="00C010FA"/>
    <w:rsid w:val="00C01C41"/>
    <w:rsid w:val="00C02D4A"/>
    <w:rsid w:val="00C03222"/>
    <w:rsid w:val="00C03296"/>
    <w:rsid w:val="00C050F6"/>
    <w:rsid w:val="00C06D20"/>
    <w:rsid w:val="00C07804"/>
    <w:rsid w:val="00C10470"/>
    <w:rsid w:val="00C114C7"/>
    <w:rsid w:val="00C1250A"/>
    <w:rsid w:val="00C1272A"/>
    <w:rsid w:val="00C12821"/>
    <w:rsid w:val="00C13F61"/>
    <w:rsid w:val="00C14AF6"/>
    <w:rsid w:val="00C16B54"/>
    <w:rsid w:val="00C16BB6"/>
    <w:rsid w:val="00C171E1"/>
    <w:rsid w:val="00C17836"/>
    <w:rsid w:val="00C17F37"/>
    <w:rsid w:val="00C204C4"/>
    <w:rsid w:val="00C20EEB"/>
    <w:rsid w:val="00C21307"/>
    <w:rsid w:val="00C2287B"/>
    <w:rsid w:val="00C23D6A"/>
    <w:rsid w:val="00C253AC"/>
    <w:rsid w:val="00C255C8"/>
    <w:rsid w:val="00C25B01"/>
    <w:rsid w:val="00C263D1"/>
    <w:rsid w:val="00C27E6C"/>
    <w:rsid w:val="00C304DB"/>
    <w:rsid w:val="00C339AB"/>
    <w:rsid w:val="00C35E1C"/>
    <w:rsid w:val="00C37811"/>
    <w:rsid w:val="00C4436D"/>
    <w:rsid w:val="00C447CD"/>
    <w:rsid w:val="00C45C98"/>
    <w:rsid w:val="00C4693C"/>
    <w:rsid w:val="00C46CE8"/>
    <w:rsid w:val="00C50DF1"/>
    <w:rsid w:val="00C51B2E"/>
    <w:rsid w:val="00C51C46"/>
    <w:rsid w:val="00C54212"/>
    <w:rsid w:val="00C54725"/>
    <w:rsid w:val="00C54A94"/>
    <w:rsid w:val="00C55A51"/>
    <w:rsid w:val="00C56016"/>
    <w:rsid w:val="00C56AE5"/>
    <w:rsid w:val="00C579BE"/>
    <w:rsid w:val="00C57B08"/>
    <w:rsid w:val="00C600B9"/>
    <w:rsid w:val="00C60C0A"/>
    <w:rsid w:val="00C6270C"/>
    <w:rsid w:val="00C63D1B"/>
    <w:rsid w:val="00C644AB"/>
    <w:rsid w:val="00C65D4F"/>
    <w:rsid w:val="00C66267"/>
    <w:rsid w:val="00C66782"/>
    <w:rsid w:val="00C66ABB"/>
    <w:rsid w:val="00C66E95"/>
    <w:rsid w:val="00C673D0"/>
    <w:rsid w:val="00C677B6"/>
    <w:rsid w:val="00C70819"/>
    <w:rsid w:val="00C72013"/>
    <w:rsid w:val="00C73FAC"/>
    <w:rsid w:val="00C74A5C"/>
    <w:rsid w:val="00C75A8E"/>
    <w:rsid w:val="00C81106"/>
    <w:rsid w:val="00C81B37"/>
    <w:rsid w:val="00C81DB9"/>
    <w:rsid w:val="00C82189"/>
    <w:rsid w:val="00C83024"/>
    <w:rsid w:val="00C83724"/>
    <w:rsid w:val="00C83BDE"/>
    <w:rsid w:val="00C84A56"/>
    <w:rsid w:val="00C861DA"/>
    <w:rsid w:val="00C86258"/>
    <w:rsid w:val="00C863DA"/>
    <w:rsid w:val="00C864CA"/>
    <w:rsid w:val="00C87477"/>
    <w:rsid w:val="00C914C3"/>
    <w:rsid w:val="00C9179E"/>
    <w:rsid w:val="00C92195"/>
    <w:rsid w:val="00C9305E"/>
    <w:rsid w:val="00C951F6"/>
    <w:rsid w:val="00C9696D"/>
    <w:rsid w:val="00C96B70"/>
    <w:rsid w:val="00CA0A6A"/>
    <w:rsid w:val="00CA186F"/>
    <w:rsid w:val="00CA1C9B"/>
    <w:rsid w:val="00CA3580"/>
    <w:rsid w:val="00CA3D79"/>
    <w:rsid w:val="00CA56DF"/>
    <w:rsid w:val="00CA5899"/>
    <w:rsid w:val="00CA5AF1"/>
    <w:rsid w:val="00CA6ECE"/>
    <w:rsid w:val="00CA7045"/>
    <w:rsid w:val="00CB2914"/>
    <w:rsid w:val="00CB3189"/>
    <w:rsid w:val="00CB3D58"/>
    <w:rsid w:val="00CB4900"/>
    <w:rsid w:val="00CB4B73"/>
    <w:rsid w:val="00CB540B"/>
    <w:rsid w:val="00CB761C"/>
    <w:rsid w:val="00CC02D5"/>
    <w:rsid w:val="00CC0E14"/>
    <w:rsid w:val="00CC129E"/>
    <w:rsid w:val="00CC2B96"/>
    <w:rsid w:val="00CC37CC"/>
    <w:rsid w:val="00CC3B53"/>
    <w:rsid w:val="00CC3B6B"/>
    <w:rsid w:val="00CC5178"/>
    <w:rsid w:val="00CC6002"/>
    <w:rsid w:val="00CC731B"/>
    <w:rsid w:val="00CD02AC"/>
    <w:rsid w:val="00CD145D"/>
    <w:rsid w:val="00CD2AE5"/>
    <w:rsid w:val="00CD3930"/>
    <w:rsid w:val="00CD3BE7"/>
    <w:rsid w:val="00CD67DE"/>
    <w:rsid w:val="00CE0C82"/>
    <w:rsid w:val="00CE0D6B"/>
    <w:rsid w:val="00CE1271"/>
    <w:rsid w:val="00CE1463"/>
    <w:rsid w:val="00CE1698"/>
    <w:rsid w:val="00CE1EA2"/>
    <w:rsid w:val="00CE1F8C"/>
    <w:rsid w:val="00CE2B9F"/>
    <w:rsid w:val="00CE4147"/>
    <w:rsid w:val="00CE48A2"/>
    <w:rsid w:val="00CE5802"/>
    <w:rsid w:val="00CE5B1F"/>
    <w:rsid w:val="00CE72E6"/>
    <w:rsid w:val="00CF0E08"/>
    <w:rsid w:val="00CF10D2"/>
    <w:rsid w:val="00CF1EA8"/>
    <w:rsid w:val="00CF2908"/>
    <w:rsid w:val="00CF4338"/>
    <w:rsid w:val="00CF542B"/>
    <w:rsid w:val="00CF6637"/>
    <w:rsid w:val="00CF668F"/>
    <w:rsid w:val="00CF6AD4"/>
    <w:rsid w:val="00CF6D5F"/>
    <w:rsid w:val="00CF7AC6"/>
    <w:rsid w:val="00D0279E"/>
    <w:rsid w:val="00D03296"/>
    <w:rsid w:val="00D0387B"/>
    <w:rsid w:val="00D04028"/>
    <w:rsid w:val="00D047EB"/>
    <w:rsid w:val="00D07864"/>
    <w:rsid w:val="00D07B0D"/>
    <w:rsid w:val="00D07C6E"/>
    <w:rsid w:val="00D11126"/>
    <w:rsid w:val="00D11B93"/>
    <w:rsid w:val="00D12731"/>
    <w:rsid w:val="00D12C78"/>
    <w:rsid w:val="00D133D9"/>
    <w:rsid w:val="00D13D2C"/>
    <w:rsid w:val="00D15168"/>
    <w:rsid w:val="00D15ABE"/>
    <w:rsid w:val="00D16872"/>
    <w:rsid w:val="00D172EF"/>
    <w:rsid w:val="00D17686"/>
    <w:rsid w:val="00D20570"/>
    <w:rsid w:val="00D22E2B"/>
    <w:rsid w:val="00D23ACC"/>
    <w:rsid w:val="00D2520F"/>
    <w:rsid w:val="00D254E8"/>
    <w:rsid w:val="00D25971"/>
    <w:rsid w:val="00D2616D"/>
    <w:rsid w:val="00D274E9"/>
    <w:rsid w:val="00D275A2"/>
    <w:rsid w:val="00D27EDC"/>
    <w:rsid w:val="00D30588"/>
    <w:rsid w:val="00D30843"/>
    <w:rsid w:val="00D33229"/>
    <w:rsid w:val="00D343D8"/>
    <w:rsid w:val="00D35B05"/>
    <w:rsid w:val="00D36662"/>
    <w:rsid w:val="00D40151"/>
    <w:rsid w:val="00D43300"/>
    <w:rsid w:val="00D43BFE"/>
    <w:rsid w:val="00D43C7B"/>
    <w:rsid w:val="00D43E07"/>
    <w:rsid w:val="00D43EC6"/>
    <w:rsid w:val="00D440AF"/>
    <w:rsid w:val="00D45CA9"/>
    <w:rsid w:val="00D463E8"/>
    <w:rsid w:val="00D46779"/>
    <w:rsid w:val="00D46897"/>
    <w:rsid w:val="00D471C7"/>
    <w:rsid w:val="00D47994"/>
    <w:rsid w:val="00D5141C"/>
    <w:rsid w:val="00D51B69"/>
    <w:rsid w:val="00D5226D"/>
    <w:rsid w:val="00D53443"/>
    <w:rsid w:val="00D54DAA"/>
    <w:rsid w:val="00D55101"/>
    <w:rsid w:val="00D558F8"/>
    <w:rsid w:val="00D561D0"/>
    <w:rsid w:val="00D56D2E"/>
    <w:rsid w:val="00D56E18"/>
    <w:rsid w:val="00D605F5"/>
    <w:rsid w:val="00D6072E"/>
    <w:rsid w:val="00D61436"/>
    <w:rsid w:val="00D6248B"/>
    <w:rsid w:val="00D6254E"/>
    <w:rsid w:val="00D62A45"/>
    <w:rsid w:val="00D63079"/>
    <w:rsid w:val="00D630B7"/>
    <w:rsid w:val="00D6497F"/>
    <w:rsid w:val="00D64F72"/>
    <w:rsid w:val="00D6525C"/>
    <w:rsid w:val="00D6542E"/>
    <w:rsid w:val="00D6590D"/>
    <w:rsid w:val="00D660EE"/>
    <w:rsid w:val="00D66EDA"/>
    <w:rsid w:val="00D6746E"/>
    <w:rsid w:val="00D67C62"/>
    <w:rsid w:val="00D70B2A"/>
    <w:rsid w:val="00D712C9"/>
    <w:rsid w:val="00D71705"/>
    <w:rsid w:val="00D7274B"/>
    <w:rsid w:val="00D7327B"/>
    <w:rsid w:val="00D756FA"/>
    <w:rsid w:val="00D804FD"/>
    <w:rsid w:val="00D821C1"/>
    <w:rsid w:val="00D84997"/>
    <w:rsid w:val="00D84AB5"/>
    <w:rsid w:val="00D856A1"/>
    <w:rsid w:val="00D86DBB"/>
    <w:rsid w:val="00D8739E"/>
    <w:rsid w:val="00D87412"/>
    <w:rsid w:val="00D87661"/>
    <w:rsid w:val="00D9235E"/>
    <w:rsid w:val="00D9270A"/>
    <w:rsid w:val="00D93413"/>
    <w:rsid w:val="00D938FA"/>
    <w:rsid w:val="00D93F27"/>
    <w:rsid w:val="00D94AE7"/>
    <w:rsid w:val="00D94D2B"/>
    <w:rsid w:val="00D95072"/>
    <w:rsid w:val="00D95B20"/>
    <w:rsid w:val="00D961F6"/>
    <w:rsid w:val="00D97A4E"/>
    <w:rsid w:val="00DA025B"/>
    <w:rsid w:val="00DA05F1"/>
    <w:rsid w:val="00DA10DE"/>
    <w:rsid w:val="00DA14F8"/>
    <w:rsid w:val="00DA22C9"/>
    <w:rsid w:val="00DA4CA5"/>
    <w:rsid w:val="00DA7CA5"/>
    <w:rsid w:val="00DB0D09"/>
    <w:rsid w:val="00DB121A"/>
    <w:rsid w:val="00DB194E"/>
    <w:rsid w:val="00DB2319"/>
    <w:rsid w:val="00DB25A8"/>
    <w:rsid w:val="00DB2B1A"/>
    <w:rsid w:val="00DB2EC8"/>
    <w:rsid w:val="00DB3D29"/>
    <w:rsid w:val="00DB4385"/>
    <w:rsid w:val="00DB585A"/>
    <w:rsid w:val="00DB5E07"/>
    <w:rsid w:val="00DB6433"/>
    <w:rsid w:val="00DC09C9"/>
    <w:rsid w:val="00DC126F"/>
    <w:rsid w:val="00DC19BB"/>
    <w:rsid w:val="00DC2CB1"/>
    <w:rsid w:val="00DC3808"/>
    <w:rsid w:val="00DC3AAF"/>
    <w:rsid w:val="00DC3EB3"/>
    <w:rsid w:val="00DC3F43"/>
    <w:rsid w:val="00DC60B3"/>
    <w:rsid w:val="00DC681D"/>
    <w:rsid w:val="00DD2761"/>
    <w:rsid w:val="00DD27D2"/>
    <w:rsid w:val="00DD2F31"/>
    <w:rsid w:val="00DD37CF"/>
    <w:rsid w:val="00DD54A9"/>
    <w:rsid w:val="00DD6CCB"/>
    <w:rsid w:val="00DD6CDE"/>
    <w:rsid w:val="00DD6E18"/>
    <w:rsid w:val="00DD6FB9"/>
    <w:rsid w:val="00DE3B2F"/>
    <w:rsid w:val="00DE4648"/>
    <w:rsid w:val="00DE5D2D"/>
    <w:rsid w:val="00DE6ED2"/>
    <w:rsid w:val="00DE7466"/>
    <w:rsid w:val="00DE75EE"/>
    <w:rsid w:val="00DF113F"/>
    <w:rsid w:val="00DF2707"/>
    <w:rsid w:val="00DF2DB0"/>
    <w:rsid w:val="00DF3390"/>
    <w:rsid w:val="00DF38F2"/>
    <w:rsid w:val="00DF3E01"/>
    <w:rsid w:val="00DF3FAC"/>
    <w:rsid w:val="00DF4160"/>
    <w:rsid w:val="00DF43B0"/>
    <w:rsid w:val="00DF45A4"/>
    <w:rsid w:val="00DF58F2"/>
    <w:rsid w:val="00DF5A87"/>
    <w:rsid w:val="00DF72CF"/>
    <w:rsid w:val="00DF758F"/>
    <w:rsid w:val="00DF7663"/>
    <w:rsid w:val="00DF7ECD"/>
    <w:rsid w:val="00DF7FA1"/>
    <w:rsid w:val="00E012E6"/>
    <w:rsid w:val="00E0148B"/>
    <w:rsid w:val="00E0272B"/>
    <w:rsid w:val="00E03926"/>
    <w:rsid w:val="00E04204"/>
    <w:rsid w:val="00E04A5A"/>
    <w:rsid w:val="00E04C07"/>
    <w:rsid w:val="00E04C89"/>
    <w:rsid w:val="00E05D2D"/>
    <w:rsid w:val="00E06370"/>
    <w:rsid w:val="00E07390"/>
    <w:rsid w:val="00E07F7D"/>
    <w:rsid w:val="00E108A2"/>
    <w:rsid w:val="00E1104A"/>
    <w:rsid w:val="00E1123C"/>
    <w:rsid w:val="00E119E8"/>
    <w:rsid w:val="00E12CBC"/>
    <w:rsid w:val="00E14706"/>
    <w:rsid w:val="00E147B1"/>
    <w:rsid w:val="00E15FF3"/>
    <w:rsid w:val="00E163C3"/>
    <w:rsid w:val="00E1722F"/>
    <w:rsid w:val="00E1785D"/>
    <w:rsid w:val="00E20A75"/>
    <w:rsid w:val="00E2283C"/>
    <w:rsid w:val="00E233AF"/>
    <w:rsid w:val="00E2396A"/>
    <w:rsid w:val="00E23AB6"/>
    <w:rsid w:val="00E3035B"/>
    <w:rsid w:val="00E31878"/>
    <w:rsid w:val="00E31A1E"/>
    <w:rsid w:val="00E31A7A"/>
    <w:rsid w:val="00E32004"/>
    <w:rsid w:val="00E32A92"/>
    <w:rsid w:val="00E34329"/>
    <w:rsid w:val="00E34C67"/>
    <w:rsid w:val="00E35150"/>
    <w:rsid w:val="00E35AA8"/>
    <w:rsid w:val="00E35DC7"/>
    <w:rsid w:val="00E3605F"/>
    <w:rsid w:val="00E3688E"/>
    <w:rsid w:val="00E36913"/>
    <w:rsid w:val="00E36E64"/>
    <w:rsid w:val="00E36FAF"/>
    <w:rsid w:val="00E37148"/>
    <w:rsid w:val="00E379A5"/>
    <w:rsid w:val="00E37AE2"/>
    <w:rsid w:val="00E40531"/>
    <w:rsid w:val="00E42622"/>
    <w:rsid w:val="00E42E3F"/>
    <w:rsid w:val="00E44EC9"/>
    <w:rsid w:val="00E5071F"/>
    <w:rsid w:val="00E515B2"/>
    <w:rsid w:val="00E51B75"/>
    <w:rsid w:val="00E51CE8"/>
    <w:rsid w:val="00E52D41"/>
    <w:rsid w:val="00E53403"/>
    <w:rsid w:val="00E55340"/>
    <w:rsid w:val="00E55A5C"/>
    <w:rsid w:val="00E55D53"/>
    <w:rsid w:val="00E56428"/>
    <w:rsid w:val="00E564AC"/>
    <w:rsid w:val="00E57FE5"/>
    <w:rsid w:val="00E6035D"/>
    <w:rsid w:val="00E60A88"/>
    <w:rsid w:val="00E6169A"/>
    <w:rsid w:val="00E62F5C"/>
    <w:rsid w:val="00E63A44"/>
    <w:rsid w:val="00E64E97"/>
    <w:rsid w:val="00E65507"/>
    <w:rsid w:val="00E6629D"/>
    <w:rsid w:val="00E663C6"/>
    <w:rsid w:val="00E6652D"/>
    <w:rsid w:val="00E66C6D"/>
    <w:rsid w:val="00E70243"/>
    <w:rsid w:val="00E7085D"/>
    <w:rsid w:val="00E71C25"/>
    <w:rsid w:val="00E71F8C"/>
    <w:rsid w:val="00E729BD"/>
    <w:rsid w:val="00E72FD3"/>
    <w:rsid w:val="00E72FD6"/>
    <w:rsid w:val="00E739ED"/>
    <w:rsid w:val="00E73BFC"/>
    <w:rsid w:val="00E747B5"/>
    <w:rsid w:val="00E76122"/>
    <w:rsid w:val="00E763D0"/>
    <w:rsid w:val="00E76500"/>
    <w:rsid w:val="00E7691D"/>
    <w:rsid w:val="00E76C8F"/>
    <w:rsid w:val="00E77301"/>
    <w:rsid w:val="00E80724"/>
    <w:rsid w:val="00E81799"/>
    <w:rsid w:val="00E8280D"/>
    <w:rsid w:val="00E84DE0"/>
    <w:rsid w:val="00E858A8"/>
    <w:rsid w:val="00E85A29"/>
    <w:rsid w:val="00E85AB1"/>
    <w:rsid w:val="00E86E97"/>
    <w:rsid w:val="00E879EA"/>
    <w:rsid w:val="00E9111C"/>
    <w:rsid w:val="00E9273E"/>
    <w:rsid w:val="00E9341D"/>
    <w:rsid w:val="00E93C4A"/>
    <w:rsid w:val="00E94591"/>
    <w:rsid w:val="00E97D08"/>
    <w:rsid w:val="00EA1CB0"/>
    <w:rsid w:val="00EA2139"/>
    <w:rsid w:val="00EA26E2"/>
    <w:rsid w:val="00EA32DF"/>
    <w:rsid w:val="00EA4119"/>
    <w:rsid w:val="00EA51A5"/>
    <w:rsid w:val="00EA59AC"/>
    <w:rsid w:val="00EA5E3A"/>
    <w:rsid w:val="00EA6D2E"/>
    <w:rsid w:val="00EA7D98"/>
    <w:rsid w:val="00EB0439"/>
    <w:rsid w:val="00EB073C"/>
    <w:rsid w:val="00EB23F6"/>
    <w:rsid w:val="00EB263F"/>
    <w:rsid w:val="00EB2919"/>
    <w:rsid w:val="00EB3074"/>
    <w:rsid w:val="00EB31F1"/>
    <w:rsid w:val="00EB4AF0"/>
    <w:rsid w:val="00EB523F"/>
    <w:rsid w:val="00EB6312"/>
    <w:rsid w:val="00EB631F"/>
    <w:rsid w:val="00EB677A"/>
    <w:rsid w:val="00EB6A7D"/>
    <w:rsid w:val="00EB7AEB"/>
    <w:rsid w:val="00EC0872"/>
    <w:rsid w:val="00EC137C"/>
    <w:rsid w:val="00EC1694"/>
    <w:rsid w:val="00EC23FD"/>
    <w:rsid w:val="00EC247C"/>
    <w:rsid w:val="00EC2E36"/>
    <w:rsid w:val="00EC5A12"/>
    <w:rsid w:val="00EC5E82"/>
    <w:rsid w:val="00EC60B8"/>
    <w:rsid w:val="00EC657C"/>
    <w:rsid w:val="00EC6856"/>
    <w:rsid w:val="00EC794A"/>
    <w:rsid w:val="00ED2807"/>
    <w:rsid w:val="00ED2838"/>
    <w:rsid w:val="00ED32CB"/>
    <w:rsid w:val="00ED3CC9"/>
    <w:rsid w:val="00ED4D49"/>
    <w:rsid w:val="00ED6C79"/>
    <w:rsid w:val="00EE0A55"/>
    <w:rsid w:val="00EE1C78"/>
    <w:rsid w:val="00EE20E9"/>
    <w:rsid w:val="00EE2AB5"/>
    <w:rsid w:val="00EE64E2"/>
    <w:rsid w:val="00EF046B"/>
    <w:rsid w:val="00EF0A29"/>
    <w:rsid w:val="00EF1240"/>
    <w:rsid w:val="00EF205D"/>
    <w:rsid w:val="00EF21C2"/>
    <w:rsid w:val="00EF22B2"/>
    <w:rsid w:val="00EF3293"/>
    <w:rsid w:val="00EF3335"/>
    <w:rsid w:val="00EF4021"/>
    <w:rsid w:val="00EF5074"/>
    <w:rsid w:val="00EF55A8"/>
    <w:rsid w:val="00EF58EF"/>
    <w:rsid w:val="00EF61AB"/>
    <w:rsid w:val="00EF6382"/>
    <w:rsid w:val="00EF6FB8"/>
    <w:rsid w:val="00EF7A9A"/>
    <w:rsid w:val="00F005A5"/>
    <w:rsid w:val="00F00842"/>
    <w:rsid w:val="00F00AC6"/>
    <w:rsid w:val="00F0214B"/>
    <w:rsid w:val="00F022F5"/>
    <w:rsid w:val="00F02C66"/>
    <w:rsid w:val="00F03744"/>
    <w:rsid w:val="00F048FB"/>
    <w:rsid w:val="00F04EA0"/>
    <w:rsid w:val="00F0667F"/>
    <w:rsid w:val="00F069DD"/>
    <w:rsid w:val="00F06F49"/>
    <w:rsid w:val="00F0776B"/>
    <w:rsid w:val="00F10770"/>
    <w:rsid w:val="00F10A22"/>
    <w:rsid w:val="00F113D4"/>
    <w:rsid w:val="00F11575"/>
    <w:rsid w:val="00F11D80"/>
    <w:rsid w:val="00F1434C"/>
    <w:rsid w:val="00F144EE"/>
    <w:rsid w:val="00F14FAA"/>
    <w:rsid w:val="00F17482"/>
    <w:rsid w:val="00F17D77"/>
    <w:rsid w:val="00F20A03"/>
    <w:rsid w:val="00F216EA"/>
    <w:rsid w:val="00F21AA7"/>
    <w:rsid w:val="00F225FD"/>
    <w:rsid w:val="00F22C26"/>
    <w:rsid w:val="00F23814"/>
    <w:rsid w:val="00F23890"/>
    <w:rsid w:val="00F2443F"/>
    <w:rsid w:val="00F2591E"/>
    <w:rsid w:val="00F2598B"/>
    <w:rsid w:val="00F25FF1"/>
    <w:rsid w:val="00F2669F"/>
    <w:rsid w:val="00F32698"/>
    <w:rsid w:val="00F32D01"/>
    <w:rsid w:val="00F35355"/>
    <w:rsid w:val="00F35608"/>
    <w:rsid w:val="00F35A36"/>
    <w:rsid w:val="00F36520"/>
    <w:rsid w:val="00F36C7A"/>
    <w:rsid w:val="00F37307"/>
    <w:rsid w:val="00F4004C"/>
    <w:rsid w:val="00F40468"/>
    <w:rsid w:val="00F41C0E"/>
    <w:rsid w:val="00F42592"/>
    <w:rsid w:val="00F43081"/>
    <w:rsid w:val="00F43A08"/>
    <w:rsid w:val="00F441F4"/>
    <w:rsid w:val="00F45128"/>
    <w:rsid w:val="00F456B3"/>
    <w:rsid w:val="00F45DE4"/>
    <w:rsid w:val="00F466C1"/>
    <w:rsid w:val="00F46B2C"/>
    <w:rsid w:val="00F46FDA"/>
    <w:rsid w:val="00F47332"/>
    <w:rsid w:val="00F509B8"/>
    <w:rsid w:val="00F50B6A"/>
    <w:rsid w:val="00F5171C"/>
    <w:rsid w:val="00F5172C"/>
    <w:rsid w:val="00F52D7F"/>
    <w:rsid w:val="00F532D7"/>
    <w:rsid w:val="00F53D54"/>
    <w:rsid w:val="00F542E5"/>
    <w:rsid w:val="00F54544"/>
    <w:rsid w:val="00F54D8E"/>
    <w:rsid w:val="00F55759"/>
    <w:rsid w:val="00F55A14"/>
    <w:rsid w:val="00F56338"/>
    <w:rsid w:val="00F567C6"/>
    <w:rsid w:val="00F6089D"/>
    <w:rsid w:val="00F61595"/>
    <w:rsid w:val="00F6286C"/>
    <w:rsid w:val="00F641C0"/>
    <w:rsid w:val="00F644EE"/>
    <w:rsid w:val="00F65079"/>
    <w:rsid w:val="00F67403"/>
    <w:rsid w:val="00F6788A"/>
    <w:rsid w:val="00F705E1"/>
    <w:rsid w:val="00F7126F"/>
    <w:rsid w:val="00F73196"/>
    <w:rsid w:val="00F733A6"/>
    <w:rsid w:val="00F749C4"/>
    <w:rsid w:val="00F754F1"/>
    <w:rsid w:val="00F75842"/>
    <w:rsid w:val="00F75D38"/>
    <w:rsid w:val="00F7601F"/>
    <w:rsid w:val="00F7756B"/>
    <w:rsid w:val="00F778FC"/>
    <w:rsid w:val="00F779A7"/>
    <w:rsid w:val="00F80251"/>
    <w:rsid w:val="00F802AD"/>
    <w:rsid w:val="00F805E4"/>
    <w:rsid w:val="00F82975"/>
    <w:rsid w:val="00F82FF3"/>
    <w:rsid w:val="00F8336D"/>
    <w:rsid w:val="00F83DD3"/>
    <w:rsid w:val="00F8407A"/>
    <w:rsid w:val="00F85D68"/>
    <w:rsid w:val="00F9061B"/>
    <w:rsid w:val="00F906F0"/>
    <w:rsid w:val="00F91888"/>
    <w:rsid w:val="00F92C05"/>
    <w:rsid w:val="00F92F06"/>
    <w:rsid w:val="00F93460"/>
    <w:rsid w:val="00F93D28"/>
    <w:rsid w:val="00F93F9F"/>
    <w:rsid w:val="00F944B0"/>
    <w:rsid w:val="00F946C6"/>
    <w:rsid w:val="00F950DB"/>
    <w:rsid w:val="00F95F76"/>
    <w:rsid w:val="00F95FB2"/>
    <w:rsid w:val="00F96F39"/>
    <w:rsid w:val="00FA01EF"/>
    <w:rsid w:val="00FA185F"/>
    <w:rsid w:val="00FA213F"/>
    <w:rsid w:val="00FA45D5"/>
    <w:rsid w:val="00FA520B"/>
    <w:rsid w:val="00FA53E4"/>
    <w:rsid w:val="00FA559E"/>
    <w:rsid w:val="00FA67CA"/>
    <w:rsid w:val="00FA689C"/>
    <w:rsid w:val="00FA711B"/>
    <w:rsid w:val="00FB15A2"/>
    <w:rsid w:val="00FB1E2A"/>
    <w:rsid w:val="00FB22F4"/>
    <w:rsid w:val="00FB2E66"/>
    <w:rsid w:val="00FB5763"/>
    <w:rsid w:val="00FB5DC6"/>
    <w:rsid w:val="00FB69EB"/>
    <w:rsid w:val="00FB6CAD"/>
    <w:rsid w:val="00FB752A"/>
    <w:rsid w:val="00FB7942"/>
    <w:rsid w:val="00FB7AA1"/>
    <w:rsid w:val="00FB7AE9"/>
    <w:rsid w:val="00FC0C51"/>
    <w:rsid w:val="00FC0E59"/>
    <w:rsid w:val="00FC117E"/>
    <w:rsid w:val="00FC17F3"/>
    <w:rsid w:val="00FC1B17"/>
    <w:rsid w:val="00FC271E"/>
    <w:rsid w:val="00FC5832"/>
    <w:rsid w:val="00FC6160"/>
    <w:rsid w:val="00FC6492"/>
    <w:rsid w:val="00FC7C60"/>
    <w:rsid w:val="00FD00CF"/>
    <w:rsid w:val="00FD0FA8"/>
    <w:rsid w:val="00FD119A"/>
    <w:rsid w:val="00FD19D3"/>
    <w:rsid w:val="00FD1C95"/>
    <w:rsid w:val="00FD2755"/>
    <w:rsid w:val="00FD377C"/>
    <w:rsid w:val="00FD6345"/>
    <w:rsid w:val="00FD75E1"/>
    <w:rsid w:val="00FD7BBA"/>
    <w:rsid w:val="00FD7CCB"/>
    <w:rsid w:val="00FD7DF3"/>
    <w:rsid w:val="00FE108B"/>
    <w:rsid w:val="00FE1D69"/>
    <w:rsid w:val="00FE2DB3"/>
    <w:rsid w:val="00FE33F4"/>
    <w:rsid w:val="00FE43D0"/>
    <w:rsid w:val="00FE4982"/>
    <w:rsid w:val="00FE53F8"/>
    <w:rsid w:val="00FE5695"/>
    <w:rsid w:val="00FE6B78"/>
    <w:rsid w:val="00FE7CA0"/>
    <w:rsid w:val="00FE7CC2"/>
    <w:rsid w:val="00FF5263"/>
    <w:rsid w:val="00FF5842"/>
    <w:rsid w:val="00FF5E5F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9553C8"/>
    <w:pPr>
      <w:spacing w:line="360" w:lineRule="auto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9"/>
    <w:qFormat/>
    <w:rsid w:val="003871FB"/>
    <w:pPr>
      <w:keepNext/>
      <w:pageBreakBefore/>
      <w:numPr>
        <w:numId w:val="3"/>
      </w:numPr>
      <w:spacing w:before="120" w:after="120"/>
      <w:outlineLvl w:val="0"/>
    </w:pPr>
    <w:rPr>
      <w:rFonts w:eastAsiaTheme="majorEastAsia" w:cs="Arial"/>
      <w:b/>
      <w:bCs/>
      <w:caps/>
      <w:kern w:val="28"/>
      <w:sz w:val="28"/>
      <w:szCs w:val="28"/>
    </w:rPr>
  </w:style>
  <w:style w:type="paragraph" w:styleId="Nadpis2">
    <w:name w:val="heading 2"/>
    <w:aliases w:val="Nadpis 1.1"/>
    <w:basedOn w:val="Normln"/>
    <w:next w:val="Odstavecseseznamem"/>
    <w:link w:val="Nadpis2Char"/>
    <w:uiPriority w:val="99"/>
    <w:qFormat/>
    <w:rsid w:val="00D04028"/>
    <w:pPr>
      <w:keepNext/>
      <w:numPr>
        <w:ilvl w:val="1"/>
        <w:numId w:val="3"/>
      </w:numPr>
      <w:spacing w:before="360" w:after="120"/>
      <w:ind w:left="578" w:hanging="578"/>
      <w:outlineLvl w:val="1"/>
    </w:pPr>
    <w:rPr>
      <w:rFonts w:cs="Arial"/>
      <w:b/>
      <w:bCs/>
      <w:iCs/>
    </w:rPr>
  </w:style>
  <w:style w:type="paragraph" w:styleId="Nadpis3">
    <w:name w:val="heading 3"/>
    <w:aliases w:val="Nadpis 1.1.1"/>
    <w:basedOn w:val="Normln"/>
    <w:next w:val="Normln"/>
    <w:link w:val="Nadpis3Char"/>
    <w:uiPriority w:val="99"/>
    <w:qFormat/>
    <w:rsid w:val="00F41C0E"/>
    <w:pPr>
      <w:keepNext/>
      <w:numPr>
        <w:ilvl w:val="2"/>
        <w:numId w:val="3"/>
      </w:numPr>
      <w:spacing w:before="300" w:after="120"/>
      <w:outlineLvl w:val="2"/>
    </w:pPr>
    <w:rPr>
      <w:rFonts w:cs="Arial"/>
      <w:b/>
    </w:rPr>
  </w:style>
  <w:style w:type="paragraph" w:styleId="Nadpis4">
    <w:name w:val="heading 4"/>
    <w:aliases w:val="Nadpis 1.1.1.1"/>
    <w:basedOn w:val="Normln"/>
    <w:next w:val="Normln"/>
    <w:link w:val="Nadpis4Char"/>
    <w:uiPriority w:val="9"/>
    <w:qFormat/>
    <w:rsid w:val="001066CC"/>
    <w:pPr>
      <w:keepNext/>
      <w:numPr>
        <w:ilvl w:val="3"/>
        <w:numId w:val="3"/>
      </w:numPr>
      <w:spacing w:before="240" w:after="120"/>
      <w:ind w:left="862" w:hanging="862"/>
      <w:outlineLvl w:val="3"/>
    </w:pPr>
    <w:rPr>
      <w:rFonts w:cs="Arial"/>
      <w:b/>
      <w:bCs/>
      <w:caps/>
      <w:szCs w:val="28"/>
    </w:rPr>
  </w:style>
  <w:style w:type="paragraph" w:styleId="Nadpis5">
    <w:name w:val="heading 5"/>
    <w:basedOn w:val="Normln"/>
    <w:next w:val="Normln"/>
    <w:link w:val="Nadpis5Char"/>
    <w:uiPriority w:val="9"/>
    <w:rsid w:val="009553C8"/>
    <w:pPr>
      <w:keepNext/>
      <w:numPr>
        <w:ilvl w:val="4"/>
        <w:numId w:val="3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rsid w:val="009553C8"/>
    <w:pPr>
      <w:keepNext/>
      <w:numPr>
        <w:ilvl w:val="5"/>
        <w:numId w:val="3"/>
      </w:numPr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rsid w:val="009553C8"/>
    <w:pPr>
      <w:keepNext/>
      <w:numPr>
        <w:ilvl w:val="6"/>
        <w:numId w:val="3"/>
      </w:numPr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rsid w:val="009553C8"/>
    <w:pPr>
      <w:keepNext/>
      <w:numPr>
        <w:ilvl w:val="7"/>
        <w:numId w:val="3"/>
      </w:numPr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rsid w:val="009553C8"/>
    <w:pPr>
      <w:numPr>
        <w:ilvl w:val="8"/>
        <w:numId w:val="1"/>
      </w:numPr>
      <w:spacing w:line="240" w:lineRule="auto"/>
      <w:jc w:val="left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871FB"/>
    <w:rPr>
      <w:rFonts w:eastAsiaTheme="majorEastAsia" w:cs="Arial"/>
      <w:b/>
      <w:bCs/>
      <w:caps/>
      <w:kern w:val="28"/>
      <w:sz w:val="28"/>
      <w:szCs w:val="28"/>
    </w:rPr>
  </w:style>
  <w:style w:type="character" w:customStyle="1" w:styleId="Nadpis2Char">
    <w:name w:val="Nadpis 2 Char"/>
    <w:aliases w:val="Nadpis 1.1 Char"/>
    <w:link w:val="Nadpis2"/>
    <w:uiPriority w:val="99"/>
    <w:locked/>
    <w:rsid w:val="00D04028"/>
    <w:rPr>
      <w:rFonts w:cs="Arial"/>
      <w:b/>
      <w:bCs/>
      <w:iCs/>
      <w:sz w:val="24"/>
      <w:szCs w:val="24"/>
    </w:rPr>
  </w:style>
  <w:style w:type="character" w:customStyle="1" w:styleId="Nadpis3Char">
    <w:name w:val="Nadpis 3 Char"/>
    <w:aliases w:val="Nadpis 1.1.1 Char"/>
    <w:link w:val="Nadpis3"/>
    <w:uiPriority w:val="99"/>
    <w:locked/>
    <w:rsid w:val="00F41C0E"/>
    <w:rPr>
      <w:rFonts w:cs="Arial"/>
      <w:b/>
      <w:sz w:val="24"/>
      <w:szCs w:val="24"/>
    </w:rPr>
  </w:style>
  <w:style w:type="character" w:customStyle="1" w:styleId="Nadpis4Char">
    <w:name w:val="Nadpis 4 Char"/>
    <w:aliases w:val="Nadpis 1.1.1.1 Char"/>
    <w:link w:val="Nadpis4"/>
    <w:uiPriority w:val="9"/>
    <w:locked/>
    <w:rsid w:val="001066CC"/>
    <w:rPr>
      <w:rFonts w:cs="Arial"/>
      <w:b/>
      <w:bCs/>
      <w:caps/>
      <w:sz w:val="24"/>
      <w:szCs w:val="28"/>
    </w:rPr>
  </w:style>
  <w:style w:type="character" w:customStyle="1" w:styleId="Nadpis5Char">
    <w:name w:val="Nadpis 5 Char"/>
    <w:link w:val="Nadpis5"/>
    <w:uiPriority w:val="9"/>
    <w:locked/>
    <w:rsid w:val="009553C8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9553C8"/>
    <w:rPr>
      <w:rFonts w:ascii="Calibri" w:hAnsi="Calibri"/>
      <w:b/>
      <w:bCs/>
    </w:rPr>
  </w:style>
  <w:style w:type="character" w:customStyle="1" w:styleId="Nadpis7Char">
    <w:name w:val="Nadpis 7 Char"/>
    <w:link w:val="Nadpis7"/>
    <w:uiPriority w:val="9"/>
    <w:locked/>
    <w:rsid w:val="009553C8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"/>
    <w:locked/>
    <w:rsid w:val="009553C8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locked/>
    <w:rsid w:val="009553C8"/>
    <w:rPr>
      <w:rFonts w:ascii="Cambria" w:hAnsi="Cambria"/>
    </w:rPr>
  </w:style>
  <w:style w:type="paragraph" w:customStyle="1" w:styleId="Obsah1malina">
    <w:name w:val="Obsah 1.malina"/>
    <w:next w:val="Normln"/>
    <w:uiPriority w:val="99"/>
    <w:rsid w:val="007E3284"/>
    <w:pPr>
      <w:tabs>
        <w:tab w:val="left" w:pos="284"/>
        <w:tab w:val="right" w:leader="dot" w:pos="9062"/>
      </w:tabs>
      <w:spacing w:before="120" w:after="120"/>
    </w:pPr>
    <w:rPr>
      <w:rFonts w:ascii="Arial" w:hAnsi="Arial" w:cs="Arial"/>
      <w:b/>
      <w:bCs/>
      <w:caps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rsid w:val="00B45240"/>
    <w:pPr>
      <w:tabs>
        <w:tab w:val="left" w:pos="993"/>
        <w:tab w:val="right" w:leader="dot" w:pos="9062"/>
      </w:tabs>
      <w:spacing w:line="276" w:lineRule="auto"/>
      <w:ind w:firstLine="0"/>
      <w:jc w:val="left"/>
    </w:pPr>
    <w:rPr>
      <w:rFonts w:eastAsiaTheme="minorHAnsi"/>
      <w:bCs/>
      <w:noProof/>
    </w:rPr>
  </w:style>
  <w:style w:type="paragraph" w:styleId="Obsah3">
    <w:name w:val="toc 3"/>
    <w:basedOn w:val="Normln"/>
    <w:next w:val="Normln"/>
    <w:autoRedefine/>
    <w:uiPriority w:val="39"/>
    <w:rsid w:val="00AB440D"/>
    <w:pPr>
      <w:tabs>
        <w:tab w:val="left" w:pos="1276"/>
        <w:tab w:val="right" w:leader="dot" w:pos="9062"/>
      </w:tabs>
      <w:spacing w:line="276" w:lineRule="auto"/>
      <w:ind w:firstLine="0"/>
      <w:jc w:val="left"/>
    </w:pPr>
    <w:rPr>
      <w:iCs/>
      <w:noProof/>
    </w:rPr>
  </w:style>
  <w:style w:type="paragraph" w:styleId="Obsah4">
    <w:name w:val="toc 4"/>
    <w:basedOn w:val="Normln"/>
    <w:next w:val="Normln"/>
    <w:autoRedefine/>
    <w:uiPriority w:val="99"/>
    <w:rsid w:val="007E3284"/>
    <w:pPr>
      <w:ind w:left="720"/>
      <w:jc w:val="left"/>
    </w:pPr>
  </w:style>
  <w:style w:type="paragraph" w:styleId="Obsah5">
    <w:name w:val="toc 5"/>
    <w:basedOn w:val="Normln"/>
    <w:next w:val="Normln"/>
    <w:autoRedefine/>
    <w:uiPriority w:val="99"/>
    <w:rsid w:val="007E3284"/>
    <w:pPr>
      <w:ind w:left="960"/>
      <w:jc w:val="left"/>
    </w:pPr>
  </w:style>
  <w:style w:type="paragraph" w:styleId="Obsah6">
    <w:name w:val="toc 6"/>
    <w:basedOn w:val="Normln"/>
    <w:next w:val="Normln"/>
    <w:autoRedefine/>
    <w:uiPriority w:val="99"/>
    <w:rsid w:val="007E3284"/>
    <w:pPr>
      <w:ind w:left="1200"/>
      <w:jc w:val="left"/>
    </w:pPr>
  </w:style>
  <w:style w:type="paragraph" w:styleId="Obsah7">
    <w:name w:val="toc 7"/>
    <w:basedOn w:val="Normln"/>
    <w:next w:val="Normln"/>
    <w:autoRedefine/>
    <w:uiPriority w:val="99"/>
    <w:rsid w:val="007E3284"/>
    <w:pPr>
      <w:ind w:left="1440"/>
      <w:jc w:val="left"/>
    </w:pPr>
  </w:style>
  <w:style w:type="paragraph" w:styleId="Obsah8">
    <w:name w:val="toc 8"/>
    <w:basedOn w:val="Normln"/>
    <w:next w:val="Normln"/>
    <w:autoRedefine/>
    <w:uiPriority w:val="99"/>
    <w:rsid w:val="007E3284"/>
    <w:pPr>
      <w:ind w:left="1680"/>
      <w:jc w:val="left"/>
    </w:pPr>
  </w:style>
  <w:style w:type="paragraph" w:styleId="Obsah9">
    <w:name w:val="toc 9"/>
    <w:basedOn w:val="Normln"/>
    <w:next w:val="Normln"/>
    <w:autoRedefine/>
    <w:uiPriority w:val="99"/>
    <w:rsid w:val="007E3284"/>
    <w:pPr>
      <w:ind w:left="1920"/>
      <w:jc w:val="left"/>
    </w:pPr>
  </w:style>
  <w:style w:type="paragraph" w:styleId="Rozvrendokumentu">
    <w:name w:val="Document Map"/>
    <w:basedOn w:val="Normln"/>
    <w:link w:val="RozvrendokumentuChar"/>
    <w:uiPriority w:val="99"/>
    <w:rsid w:val="007E3284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7E328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7E3284"/>
    <w:pPr>
      <w:widowControl w:val="0"/>
      <w:spacing w:line="288" w:lineRule="auto"/>
    </w:pPr>
    <w:rPr>
      <w:noProof/>
    </w:rPr>
  </w:style>
  <w:style w:type="character" w:customStyle="1" w:styleId="ZkladntextChar">
    <w:name w:val="Základní text Char"/>
    <w:link w:val="Zkladntext"/>
    <w:uiPriority w:val="99"/>
    <w:semiHidden/>
    <w:locked/>
    <w:rsid w:val="007E3284"/>
    <w:rPr>
      <w:rFonts w:cs="Times New Roman"/>
      <w:sz w:val="24"/>
      <w:szCs w:val="24"/>
    </w:rPr>
  </w:style>
  <w:style w:type="paragraph" w:customStyle="1" w:styleId="Normlnprosttext">
    <w:name w:val="Normální.prostý text"/>
    <w:uiPriority w:val="99"/>
    <w:rsid w:val="007E3284"/>
    <w:pPr>
      <w:widowControl w:val="0"/>
      <w:spacing w:line="360" w:lineRule="auto"/>
      <w:ind w:firstLine="708"/>
      <w:jc w:val="both"/>
    </w:pPr>
    <w:rPr>
      <w:sz w:val="24"/>
      <w:szCs w:val="24"/>
    </w:rPr>
  </w:style>
  <w:style w:type="paragraph" w:customStyle="1" w:styleId="titul">
    <w:name w:val="titul"/>
    <w:basedOn w:val="Normln"/>
    <w:uiPriority w:val="99"/>
    <w:rsid w:val="007E3284"/>
    <w:rPr>
      <w:rFonts w:ascii="Arial" w:hAnsi="Arial" w:cs="Arial"/>
      <w:b/>
      <w:bCs/>
      <w:sz w:val="28"/>
      <w:szCs w:val="28"/>
    </w:rPr>
  </w:style>
  <w:style w:type="paragraph" w:styleId="Zkladntextodsazen3">
    <w:name w:val="Body Text Indent 3"/>
    <w:basedOn w:val="Normln"/>
    <w:link w:val="Zkladntextodsazen3Char"/>
    <w:uiPriority w:val="99"/>
    <w:rsid w:val="007E3284"/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7E3284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7E328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7E3284"/>
    <w:rPr>
      <w:rFonts w:cs="Times New Roman"/>
      <w:sz w:val="20"/>
      <w:szCs w:val="20"/>
    </w:rPr>
  </w:style>
  <w:style w:type="character" w:styleId="Znakapoznpodarou">
    <w:name w:val="footnote reference"/>
    <w:uiPriority w:val="99"/>
    <w:rsid w:val="007E3284"/>
    <w:rPr>
      <w:rFonts w:cs="Times New Roman"/>
      <w:vertAlign w:val="superscript"/>
    </w:rPr>
  </w:style>
  <w:style w:type="character" w:styleId="Odkaznakoment">
    <w:name w:val="annotation reference"/>
    <w:uiPriority w:val="99"/>
    <w:rsid w:val="007E328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E328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7E3284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7E3284"/>
    <w:pPr>
      <w:widowControl w:val="0"/>
      <w:ind w:firstLine="708"/>
    </w:pPr>
    <w:rPr>
      <w:b/>
      <w:bCs/>
    </w:rPr>
  </w:style>
  <w:style w:type="character" w:customStyle="1" w:styleId="Zkladntext2Char">
    <w:name w:val="Základní text 2 Char"/>
    <w:link w:val="Zkladntext2"/>
    <w:uiPriority w:val="99"/>
    <w:semiHidden/>
    <w:locked/>
    <w:rsid w:val="007E3284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E3284"/>
    <w:pPr>
      <w:ind w:firstLine="708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7E3284"/>
    <w:rPr>
      <w:rFonts w:cs="Times New Roman"/>
      <w:sz w:val="24"/>
      <w:szCs w:val="24"/>
    </w:rPr>
  </w:style>
  <w:style w:type="paragraph" w:customStyle="1" w:styleId="Styltabulky">
    <w:name w:val="Styl tabulky"/>
    <w:basedOn w:val="Zkladntext"/>
    <w:uiPriority w:val="99"/>
    <w:rsid w:val="007E3284"/>
    <w:pPr>
      <w:spacing w:line="218" w:lineRule="auto"/>
      <w:ind w:firstLine="0"/>
      <w:jc w:val="left"/>
    </w:pPr>
    <w:rPr>
      <w:sz w:val="20"/>
      <w:szCs w:val="20"/>
    </w:rPr>
  </w:style>
  <w:style w:type="character" w:styleId="Hypertextovodkaz">
    <w:name w:val="Hyperlink"/>
    <w:uiPriority w:val="99"/>
    <w:rsid w:val="007E3284"/>
    <w:rPr>
      <w:rFonts w:cs="Times New Roman"/>
      <w:color w:val="0000FF"/>
      <w:u w:val="single"/>
    </w:rPr>
  </w:style>
  <w:style w:type="paragraph" w:styleId="Prosttext">
    <w:name w:val="Plain Text"/>
    <w:aliases w:val="Tabulky"/>
    <w:basedOn w:val="Normln"/>
    <w:link w:val="ProsttextChar"/>
    <w:uiPriority w:val="99"/>
    <w:qFormat/>
    <w:rsid w:val="001C367E"/>
    <w:pPr>
      <w:numPr>
        <w:numId w:val="4"/>
      </w:numPr>
      <w:spacing w:after="60"/>
      <w:ind w:left="357" w:hanging="357"/>
    </w:pPr>
    <w:rPr>
      <w:rFonts w:cs="Arial"/>
      <w:i/>
      <w:sz w:val="22"/>
    </w:rPr>
  </w:style>
  <w:style w:type="character" w:customStyle="1" w:styleId="ProsttextChar">
    <w:name w:val="Prostý text Char"/>
    <w:aliases w:val="Tabulky Char"/>
    <w:link w:val="Prosttext"/>
    <w:uiPriority w:val="99"/>
    <w:locked/>
    <w:rsid w:val="001C367E"/>
    <w:rPr>
      <w:rFonts w:cs="Arial"/>
      <w:i/>
      <w:sz w:val="22"/>
      <w:szCs w:val="24"/>
    </w:rPr>
  </w:style>
  <w:style w:type="paragraph" w:customStyle="1" w:styleId="ZkladntextIMP">
    <w:name w:val="Základní text_IMP"/>
    <w:basedOn w:val="Normln"/>
    <w:uiPriority w:val="99"/>
    <w:rsid w:val="007E3284"/>
    <w:pPr>
      <w:suppressAutoHyphens/>
      <w:spacing w:line="276" w:lineRule="auto"/>
      <w:ind w:firstLine="0"/>
      <w:jc w:val="left"/>
    </w:pPr>
  </w:style>
  <w:style w:type="paragraph" w:customStyle="1" w:styleId="H2">
    <w:name w:val="H2"/>
    <w:basedOn w:val="Normln"/>
    <w:next w:val="Normln"/>
    <w:uiPriority w:val="99"/>
    <w:rsid w:val="007E3284"/>
    <w:pPr>
      <w:keepNext/>
      <w:spacing w:before="100" w:after="100" w:line="240" w:lineRule="auto"/>
      <w:ind w:firstLine="0"/>
      <w:jc w:val="left"/>
    </w:pPr>
    <w:rPr>
      <w:b/>
      <w:bCs/>
      <w:sz w:val="36"/>
      <w:szCs w:val="36"/>
    </w:rPr>
  </w:style>
  <w:style w:type="paragraph" w:customStyle="1" w:styleId="H3">
    <w:name w:val="H3"/>
    <w:basedOn w:val="Normln"/>
    <w:next w:val="Normln"/>
    <w:uiPriority w:val="99"/>
    <w:rsid w:val="007E3284"/>
    <w:pPr>
      <w:keepNext/>
      <w:spacing w:before="100" w:after="100" w:line="240" w:lineRule="auto"/>
      <w:ind w:firstLine="0"/>
      <w:jc w:val="left"/>
    </w:pPr>
    <w:rPr>
      <w:b/>
      <w:bCs/>
      <w:sz w:val="28"/>
      <w:szCs w:val="28"/>
    </w:rPr>
  </w:style>
  <w:style w:type="paragraph" w:styleId="Zkladntext3">
    <w:name w:val="Body Text 3"/>
    <w:basedOn w:val="Normln"/>
    <w:link w:val="Zkladntext3Char"/>
    <w:uiPriority w:val="99"/>
    <w:rsid w:val="007E3284"/>
    <w:pPr>
      <w:ind w:firstLine="0"/>
    </w:pPr>
    <w:rPr>
      <w:rFonts w:ascii="Arial" w:hAnsi="Arial" w:cs="Arial"/>
      <w:b/>
      <w:bCs/>
    </w:rPr>
  </w:style>
  <w:style w:type="character" w:customStyle="1" w:styleId="Zkladntext3Char">
    <w:name w:val="Základní text 3 Char"/>
    <w:link w:val="Zkladntext3"/>
    <w:uiPriority w:val="99"/>
    <w:semiHidden/>
    <w:locked/>
    <w:rsid w:val="007E3284"/>
    <w:rPr>
      <w:rFonts w:cs="Times New Roman"/>
      <w:sz w:val="16"/>
      <w:szCs w:val="16"/>
    </w:rPr>
  </w:style>
  <w:style w:type="paragraph" w:customStyle="1" w:styleId="H4">
    <w:name w:val="H4"/>
    <w:basedOn w:val="Normln"/>
    <w:next w:val="Normln"/>
    <w:uiPriority w:val="99"/>
    <w:rsid w:val="007E3284"/>
    <w:pPr>
      <w:keepNext/>
      <w:spacing w:before="100" w:after="100" w:line="240" w:lineRule="auto"/>
      <w:ind w:firstLine="0"/>
      <w:jc w:val="left"/>
    </w:pPr>
    <w:rPr>
      <w:b/>
      <w:bCs/>
    </w:rPr>
  </w:style>
  <w:style w:type="paragraph" w:styleId="Obsah1">
    <w:name w:val="toc 1"/>
    <w:basedOn w:val="Normln"/>
    <w:next w:val="Normln"/>
    <w:link w:val="Obsah1Char"/>
    <w:autoRedefine/>
    <w:uiPriority w:val="39"/>
    <w:rsid w:val="0014750D"/>
    <w:pPr>
      <w:tabs>
        <w:tab w:val="right" w:leader="dot" w:pos="9062"/>
      </w:tabs>
      <w:spacing w:before="60" w:after="60" w:line="240" w:lineRule="auto"/>
      <w:ind w:firstLine="0"/>
      <w:jc w:val="left"/>
    </w:pPr>
    <w:rPr>
      <w:rFonts w:cs="Arial"/>
      <w:bCs/>
      <w:caps/>
      <w:noProof/>
    </w:rPr>
  </w:style>
  <w:style w:type="character" w:styleId="Sledovanodkaz">
    <w:name w:val="FollowedHyperlink"/>
    <w:uiPriority w:val="99"/>
    <w:rsid w:val="007E3284"/>
    <w:rPr>
      <w:rFonts w:cs="Times New Roman"/>
      <w:color w:val="800080"/>
      <w:u w:val="single"/>
    </w:rPr>
  </w:style>
  <w:style w:type="character" w:styleId="Siln">
    <w:name w:val="Strong"/>
    <w:aliases w:val="Obrázky"/>
    <w:uiPriority w:val="22"/>
    <w:rsid w:val="009553C8"/>
    <w:rPr>
      <w:rFonts w:cs="Times New Roman"/>
      <w:b/>
      <w:bCs/>
    </w:rPr>
  </w:style>
  <w:style w:type="paragraph" w:styleId="Zpat">
    <w:name w:val="footer"/>
    <w:basedOn w:val="Normln"/>
    <w:link w:val="ZpatChar"/>
    <w:uiPriority w:val="99"/>
    <w:rsid w:val="007E32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E3284"/>
    <w:rPr>
      <w:rFonts w:cs="Times New Roman"/>
      <w:sz w:val="24"/>
      <w:szCs w:val="24"/>
    </w:rPr>
  </w:style>
  <w:style w:type="character" w:styleId="slostrnky">
    <w:name w:val="page number"/>
    <w:uiPriority w:val="99"/>
    <w:rsid w:val="007E3284"/>
    <w:rPr>
      <w:rFonts w:cs="Times New Roman"/>
    </w:rPr>
  </w:style>
  <w:style w:type="paragraph" w:styleId="Zhlav">
    <w:name w:val="header"/>
    <w:basedOn w:val="Normln"/>
    <w:link w:val="ZhlavChar"/>
    <w:uiPriority w:val="99"/>
    <w:rsid w:val="007E3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7E3284"/>
    <w:rPr>
      <w:rFonts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12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612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1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E6123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C8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77C89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277C89"/>
    <w:rPr>
      <w:vertAlign w:val="superscript"/>
    </w:rPr>
  </w:style>
  <w:style w:type="character" w:styleId="Zvraznn">
    <w:name w:val="Emphasis"/>
    <w:uiPriority w:val="20"/>
    <w:rsid w:val="009553C8"/>
    <w:rPr>
      <w:i/>
      <w:iCs/>
    </w:rPr>
  </w:style>
  <w:style w:type="character" w:styleId="Zdraznnjemn">
    <w:name w:val="Subtle Emphasis"/>
    <w:uiPriority w:val="19"/>
    <w:rsid w:val="009553C8"/>
    <w:rPr>
      <w:i/>
      <w:iCs/>
      <w:color w:val="808080"/>
    </w:rPr>
  </w:style>
  <w:style w:type="paragraph" w:styleId="Bezmezer">
    <w:name w:val="No Spacing"/>
    <w:link w:val="BezmezerChar"/>
    <w:uiPriority w:val="1"/>
    <w:rsid w:val="009553C8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9553C8"/>
    <w:rPr>
      <w:rFonts w:ascii="Calibri" w:hAnsi="Calibri"/>
      <w:sz w:val="22"/>
      <w:szCs w:val="22"/>
    </w:rPr>
  </w:style>
  <w:style w:type="paragraph" w:styleId="Titulek">
    <w:name w:val="caption"/>
    <w:aliases w:val="Nadpis 1."/>
    <w:basedOn w:val="Normln"/>
    <w:next w:val="Normln"/>
    <w:link w:val="TitulekChar"/>
    <w:uiPriority w:val="35"/>
    <w:unhideWhenUsed/>
    <w:rsid w:val="009553C8"/>
    <w:rPr>
      <w:b/>
      <w:bCs/>
      <w:sz w:val="20"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EA32DF"/>
  </w:style>
  <w:style w:type="paragraph" w:styleId="Podtitul">
    <w:name w:val="Subtitle"/>
    <w:basedOn w:val="Normln"/>
    <w:next w:val="Normln"/>
    <w:link w:val="PodtitulChar"/>
    <w:uiPriority w:val="11"/>
    <w:rsid w:val="009553C8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9553C8"/>
    <w:rPr>
      <w:rFonts w:ascii="Cambria" w:hAnsi="Cambria"/>
      <w:sz w:val="24"/>
      <w:szCs w:val="24"/>
    </w:rPr>
  </w:style>
  <w:style w:type="paragraph" w:customStyle="1" w:styleId="Nadpisbezslovn">
    <w:name w:val="Nadpis bez číslování"/>
    <w:basedOn w:val="Nadpis1"/>
    <w:link w:val="NadpisbezslovnChar"/>
    <w:rsid w:val="009553C8"/>
    <w:pPr>
      <w:numPr>
        <w:numId w:val="0"/>
      </w:numPr>
    </w:pPr>
    <w:rPr>
      <w:rFonts w:ascii="Arial" w:hAnsi="Arial"/>
    </w:rPr>
  </w:style>
  <w:style w:type="table" w:styleId="Mkatabulky">
    <w:name w:val="Table Grid"/>
    <w:basedOn w:val="Normlntabulka"/>
    <w:uiPriority w:val="59"/>
    <w:rsid w:val="006C2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bezslovnChar">
    <w:name w:val="Nadpis bez číslování Char"/>
    <w:link w:val="Nadpisbezslovn"/>
    <w:rsid w:val="009553C8"/>
    <w:rPr>
      <w:rFonts w:ascii="Arial" w:eastAsiaTheme="majorEastAsia" w:hAnsi="Arial" w:cs="Arial"/>
      <w:b/>
      <w:bCs/>
      <w:kern w:val="28"/>
      <w:sz w:val="28"/>
      <w:szCs w:val="28"/>
    </w:rPr>
  </w:style>
  <w:style w:type="table" w:styleId="Stednseznam2zvraznn1">
    <w:name w:val="Medium List 2 Accent 1"/>
    <w:basedOn w:val="Normlntabulka"/>
    <w:uiPriority w:val="66"/>
    <w:rsid w:val="00E36913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Odstavecseseznamem">
    <w:name w:val="List Paragraph"/>
    <w:aliases w:val="Běžný text"/>
    <w:basedOn w:val="Normln"/>
    <w:link w:val="OdstavecseseznamemChar"/>
    <w:uiPriority w:val="99"/>
    <w:qFormat/>
    <w:rsid w:val="00363ADF"/>
    <w:pPr>
      <w:spacing w:after="120"/>
      <w:ind w:firstLine="284"/>
      <w:contextualSpacing/>
    </w:pPr>
  </w:style>
  <w:style w:type="character" w:customStyle="1" w:styleId="slovanseznamChar">
    <w:name w:val="Číslovaný seznam Char"/>
    <w:basedOn w:val="Standardnpsmoodstavce"/>
    <w:link w:val="slovanseznam"/>
    <w:uiPriority w:val="99"/>
    <w:semiHidden/>
    <w:rsid w:val="00DE5D2D"/>
    <w:rPr>
      <w:sz w:val="24"/>
      <w:szCs w:val="24"/>
    </w:rPr>
  </w:style>
  <w:style w:type="paragraph" w:styleId="slovanseznam">
    <w:name w:val="List Number"/>
    <w:basedOn w:val="Normln"/>
    <w:link w:val="slovanseznamChar"/>
    <w:uiPriority w:val="99"/>
    <w:semiHidden/>
    <w:unhideWhenUsed/>
    <w:rsid w:val="003A1C3C"/>
    <w:pPr>
      <w:numPr>
        <w:numId w:val="2"/>
      </w:numPr>
      <w:contextualSpacing/>
    </w:pPr>
  </w:style>
  <w:style w:type="character" w:customStyle="1" w:styleId="TitulekChar">
    <w:name w:val="Titulek Char"/>
    <w:aliases w:val="Nadpis 1. Char"/>
    <w:basedOn w:val="slovanseznamChar"/>
    <w:link w:val="Titulek"/>
    <w:uiPriority w:val="35"/>
    <w:rsid w:val="00DE5D2D"/>
    <w:rPr>
      <w:b/>
      <w:bCs/>
      <w:sz w:val="24"/>
      <w:szCs w:val="24"/>
    </w:rPr>
  </w:style>
  <w:style w:type="paragraph" w:customStyle="1" w:styleId="Styl1">
    <w:name w:val="Styl1"/>
    <w:basedOn w:val="Nadpis5"/>
    <w:link w:val="Styl1Char"/>
    <w:rsid w:val="00DE5D2D"/>
  </w:style>
  <w:style w:type="character" w:styleId="Nzevknihy">
    <w:name w:val="Book Title"/>
    <w:basedOn w:val="Standardnpsmoodstavce"/>
    <w:uiPriority w:val="33"/>
    <w:rsid w:val="00DE5D2D"/>
    <w:rPr>
      <w:b/>
      <w:bCs/>
      <w:smallCaps/>
      <w:spacing w:val="5"/>
    </w:rPr>
  </w:style>
  <w:style w:type="character" w:customStyle="1" w:styleId="Styl1Char">
    <w:name w:val="Styl1 Char"/>
    <w:basedOn w:val="Nadpis5Char"/>
    <w:link w:val="Styl1"/>
    <w:rsid w:val="00DE5D2D"/>
    <w:rPr>
      <w:rFonts w:ascii="Calibri" w:hAnsi="Calibri"/>
      <w:b/>
      <w:bCs/>
      <w:i/>
      <w:iCs/>
      <w:sz w:val="26"/>
      <w:szCs w:val="26"/>
    </w:rPr>
  </w:style>
  <w:style w:type="paragraph" w:styleId="Citace">
    <w:name w:val="Quote"/>
    <w:basedOn w:val="Normln"/>
    <w:next w:val="Normln"/>
    <w:link w:val="CitaceChar"/>
    <w:uiPriority w:val="29"/>
    <w:qFormat/>
    <w:rsid w:val="00DE5D2D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DE5D2D"/>
    <w:rPr>
      <w:i/>
      <w:iCs/>
      <w:color w:val="000000" w:themeColor="text1"/>
      <w:sz w:val="24"/>
      <w:szCs w:val="24"/>
    </w:rPr>
  </w:style>
  <w:style w:type="paragraph" w:customStyle="1" w:styleId="Default">
    <w:name w:val="Default"/>
    <w:rsid w:val="00CD39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jemn">
    <w:name w:val="Subtle Reference"/>
    <w:basedOn w:val="Standardnpsmoodstavce"/>
    <w:uiPriority w:val="31"/>
    <w:rsid w:val="009553C8"/>
    <w:rPr>
      <w:smallCaps/>
      <w:color w:val="ED7D31" w:themeColor="accent2"/>
      <w:u w:val="single"/>
    </w:rPr>
  </w:style>
  <w:style w:type="character" w:styleId="Zstupntext">
    <w:name w:val="Placeholder Text"/>
    <w:basedOn w:val="Standardnpsmoodstavce"/>
    <w:uiPriority w:val="99"/>
    <w:semiHidden/>
    <w:rsid w:val="005C50F7"/>
    <w:rPr>
      <w:color w:val="808080"/>
    </w:rPr>
  </w:style>
  <w:style w:type="paragraph" w:styleId="Nadpisobsahu">
    <w:name w:val="TOC Heading"/>
    <w:basedOn w:val="Nadpis1"/>
    <w:next w:val="Normln"/>
    <w:uiPriority w:val="39"/>
    <w:unhideWhenUsed/>
    <w:qFormat/>
    <w:rsid w:val="008319AF"/>
    <w:pPr>
      <w:keepLines/>
      <w:numPr>
        <w:numId w:val="0"/>
      </w:numPr>
      <w:spacing w:after="0" w:line="276" w:lineRule="auto"/>
      <w:jc w:val="left"/>
      <w:outlineLvl w:val="9"/>
    </w:pPr>
    <w:rPr>
      <w:rFonts w:cstheme="majorBidi"/>
      <w:kern w:val="0"/>
    </w:rPr>
  </w:style>
  <w:style w:type="paragraph" w:styleId="Normlnweb">
    <w:name w:val="Normal (Web)"/>
    <w:basedOn w:val="Normln"/>
    <w:uiPriority w:val="99"/>
    <w:unhideWhenUsed/>
    <w:rsid w:val="002F0DA9"/>
    <w:pPr>
      <w:spacing w:before="100" w:beforeAutospacing="1" w:after="100" w:afterAutospacing="1" w:line="240" w:lineRule="auto"/>
      <w:ind w:firstLine="0"/>
      <w:jc w:val="left"/>
    </w:pPr>
    <w:rPr>
      <w:rFonts w:eastAsiaTheme="minorEastAsia"/>
    </w:rPr>
  </w:style>
  <w:style w:type="character" w:customStyle="1" w:styleId="apple-converted-space">
    <w:name w:val="apple-converted-space"/>
    <w:basedOn w:val="Standardnpsmoodstavce"/>
    <w:rsid w:val="009E4824"/>
  </w:style>
  <w:style w:type="character" w:customStyle="1" w:styleId="mi">
    <w:name w:val="mi"/>
    <w:basedOn w:val="Standardnpsmoodstavce"/>
    <w:rsid w:val="009E4824"/>
  </w:style>
  <w:style w:type="character" w:customStyle="1" w:styleId="mo">
    <w:name w:val="mo"/>
    <w:basedOn w:val="Standardnpsmoodstavce"/>
    <w:rsid w:val="009E4824"/>
  </w:style>
  <w:style w:type="character" w:customStyle="1" w:styleId="mn">
    <w:name w:val="mn"/>
    <w:basedOn w:val="Standardnpsmoodstavce"/>
    <w:rsid w:val="009E4824"/>
  </w:style>
  <w:style w:type="character" w:customStyle="1" w:styleId="msqrt">
    <w:name w:val="msqrt"/>
    <w:basedOn w:val="Standardnpsmoodstavce"/>
    <w:rsid w:val="009E4824"/>
  </w:style>
  <w:style w:type="paragraph" w:customStyle="1" w:styleId="Obsah">
    <w:name w:val="Obsah"/>
    <w:basedOn w:val="Obsah1"/>
    <w:link w:val="ObsahChar"/>
    <w:rsid w:val="00F456B3"/>
    <w:rPr>
      <w:b/>
    </w:rPr>
  </w:style>
  <w:style w:type="paragraph" w:customStyle="1" w:styleId="Obsahnzvy">
    <w:name w:val="Obsah názvy"/>
    <w:basedOn w:val="Obsah"/>
    <w:link w:val="ObsahnzvyChar"/>
    <w:qFormat/>
    <w:rsid w:val="00C81106"/>
    <w:pPr>
      <w:spacing w:line="360" w:lineRule="auto"/>
    </w:pPr>
  </w:style>
  <w:style w:type="character" w:customStyle="1" w:styleId="Obsah1Char">
    <w:name w:val="Obsah 1 Char"/>
    <w:basedOn w:val="Standardnpsmoodstavce"/>
    <w:link w:val="Obsah1"/>
    <w:uiPriority w:val="39"/>
    <w:rsid w:val="0014750D"/>
    <w:rPr>
      <w:rFonts w:cs="Arial"/>
      <w:bCs/>
      <w:caps/>
      <w:noProof/>
      <w:sz w:val="24"/>
      <w:szCs w:val="24"/>
    </w:rPr>
  </w:style>
  <w:style w:type="character" w:customStyle="1" w:styleId="ObsahChar">
    <w:name w:val="Obsah Char"/>
    <w:basedOn w:val="Obsah1Char"/>
    <w:link w:val="Obsah"/>
    <w:rsid w:val="00F456B3"/>
    <w:rPr>
      <w:rFonts w:cs="Arial"/>
      <w:b/>
      <w:bCs/>
      <w:caps/>
      <w:noProof/>
      <w:sz w:val="24"/>
      <w:szCs w:val="24"/>
    </w:rPr>
  </w:style>
  <w:style w:type="paragraph" w:customStyle="1" w:styleId="Obsahpodnzev">
    <w:name w:val="Obsah podnázev"/>
    <w:basedOn w:val="Obsahnzvy"/>
    <w:link w:val="ObsahpodnzevChar"/>
    <w:qFormat/>
    <w:rsid w:val="00C81106"/>
    <w:rPr>
      <w:caps w:val="0"/>
    </w:rPr>
  </w:style>
  <w:style w:type="character" w:customStyle="1" w:styleId="ObsahnzvyChar">
    <w:name w:val="Obsah názvy Char"/>
    <w:basedOn w:val="ObsahChar"/>
    <w:link w:val="Obsahnzvy"/>
    <w:rsid w:val="00C81106"/>
    <w:rPr>
      <w:rFonts w:cs="Arial"/>
      <w:b/>
      <w:bCs/>
      <w:caps/>
      <w:noProof/>
      <w:sz w:val="24"/>
      <w:szCs w:val="24"/>
    </w:rPr>
  </w:style>
  <w:style w:type="character" w:customStyle="1" w:styleId="ObsahpodnzevChar">
    <w:name w:val="Obsah podnázev Char"/>
    <w:basedOn w:val="ObsahnzvyChar"/>
    <w:link w:val="Obsahpodnzev"/>
    <w:rsid w:val="00C81106"/>
    <w:rPr>
      <w:rFonts w:cs="Arial"/>
      <w:b/>
      <w:bCs/>
      <w:caps w:val="0"/>
      <w:noProof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D07B0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pisvzorc">
    <w:name w:val="popis vzorců"/>
    <w:basedOn w:val="Odstavecseseznamem"/>
    <w:link w:val="popisvzorcChar"/>
    <w:qFormat/>
    <w:rsid w:val="00DA22C9"/>
    <w:pPr>
      <w:ind w:firstLine="0"/>
    </w:pPr>
  </w:style>
  <w:style w:type="character" w:customStyle="1" w:styleId="OdstavecseseznamemChar">
    <w:name w:val="Odstavec se seznamem Char"/>
    <w:aliases w:val="Běžný text Char"/>
    <w:basedOn w:val="Standardnpsmoodstavce"/>
    <w:link w:val="Odstavecseseznamem"/>
    <w:uiPriority w:val="99"/>
    <w:rsid w:val="00363ADF"/>
    <w:rPr>
      <w:sz w:val="24"/>
      <w:szCs w:val="24"/>
    </w:rPr>
  </w:style>
  <w:style w:type="character" w:customStyle="1" w:styleId="popisvzorcChar">
    <w:name w:val="popis vzorců Char"/>
    <w:basedOn w:val="OdstavecseseznamemChar"/>
    <w:link w:val="popisvzorc"/>
    <w:rsid w:val="00DA22C9"/>
    <w:rPr>
      <w:sz w:val="24"/>
      <w:szCs w:val="24"/>
    </w:rPr>
  </w:style>
  <w:style w:type="paragraph" w:customStyle="1" w:styleId="Plohy-nzev">
    <w:name w:val="Přílohy - název"/>
    <w:basedOn w:val="Odstavecseseznamem"/>
    <w:link w:val="Plohy-nzevChar"/>
    <w:qFormat/>
    <w:rsid w:val="00DB585A"/>
    <w:pPr>
      <w:numPr>
        <w:numId w:val="11"/>
      </w:numPr>
      <w:ind w:left="1418" w:hanging="1418"/>
      <w:jc w:val="left"/>
    </w:pPr>
    <w:rPr>
      <w:rFonts w:eastAsiaTheme="minorHAnsi"/>
      <w:b/>
    </w:rPr>
  </w:style>
  <w:style w:type="character" w:customStyle="1" w:styleId="Plohy-nzevChar">
    <w:name w:val="Přílohy - název Char"/>
    <w:basedOn w:val="OdstavecseseznamemChar"/>
    <w:link w:val="Plohy-nzev"/>
    <w:rsid w:val="00DB585A"/>
    <w:rPr>
      <w:rFonts w:eastAsiaTheme="minorHAnsi"/>
      <w:b/>
      <w:sz w:val="24"/>
      <w:szCs w:val="24"/>
    </w:rPr>
  </w:style>
  <w:style w:type="paragraph" w:customStyle="1" w:styleId="obrazky">
    <w:name w:val="obrazky"/>
    <w:basedOn w:val="Prosttext"/>
    <w:link w:val="obrazkyChar"/>
    <w:uiPriority w:val="99"/>
    <w:qFormat/>
    <w:rsid w:val="00A46631"/>
    <w:pPr>
      <w:numPr>
        <w:numId w:val="5"/>
      </w:numPr>
      <w:spacing w:before="120" w:after="120"/>
      <w:ind w:left="567" w:hanging="104"/>
      <w:jc w:val="center"/>
    </w:pPr>
  </w:style>
  <w:style w:type="character" w:customStyle="1" w:styleId="obrazkyChar">
    <w:name w:val="obrazky Char"/>
    <w:basedOn w:val="ProsttextChar"/>
    <w:link w:val="obrazky"/>
    <w:uiPriority w:val="99"/>
    <w:rsid w:val="00A46631"/>
    <w:rPr>
      <w:rFonts w:cs="Arial"/>
      <w:i/>
      <w:sz w:val="22"/>
      <w:szCs w:val="24"/>
    </w:rPr>
  </w:style>
  <w:style w:type="paragraph" w:customStyle="1" w:styleId="Odrky">
    <w:name w:val="Odrážky"/>
    <w:basedOn w:val="Odstavecseseznamem"/>
    <w:link w:val="OdrkyChar"/>
    <w:qFormat/>
    <w:rsid w:val="007F2D7A"/>
    <w:pPr>
      <w:numPr>
        <w:numId w:val="6"/>
      </w:numPr>
      <w:ind w:left="284" w:hanging="284"/>
    </w:pPr>
  </w:style>
  <w:style w:type="character" w:customStyle="1" w:styleId="OdrkyChar">
    <w:name w:val="Odrážky Char"/>
    <w:basedOn w:val="OdstavecseseznamemChar"/>
    <w:link w:val="Odrky"/>
    <w:rsid w:val="007F2D7A"/>
    <w:rPr>
      <w:sz w:val="24"/>
      <w:szCs w:val="24"/>
    </w:rPr>
  </w:style>
  <w:style w:type="paragraph" w:customStyle="1" w:styleId="Textvtabulkch">
    <w:name w:val="Text v tabulkách"/>
    <w:basedOn w:val="Odstavecseseznamem"/>
    <w:link w:val="TextvtabulkchChar"/>
    <w:uiPriority w:val="99"/>
    <w:qFormat/>
    <w:rsid w:val="000D18E3"/>
    <w:pPr>
      <w:spacing w:after="0" w:line="240" w:lineRule="auto"/>
      <w:ind w:firstLine="0"/>
    </w:pPr>
  </w:style>
  <w:style w:type="character" w:customStyle="1" w:styleId="TextvtabulkchChar">
    <w:name w:val="Text v tabulkách Char"/>
    <w:basedOn w:val="OdstavecseseznamemChar"/>
    <w:link w:val="Textvtabulkch"/>
    <w:uiPriority w:val="99"/>
    <w:rsid w:val="000D18E3"/>
    <w:rPr>
      <w:sz w:val="24"/>
      <w:szCs w:val="24"/>
    </w:rPr>
  </w:style>
  <w:style w:type="paragraph" w:customStyle="1" w:styleId="slavzorc">
    <w:name w:val="Čísla vzorců"/>
    <w:basedOn w:val="Odstavecseseznamem"/>
    <w:link w:val="slavzorcChar"/>
    <w:qFormat/>
    <w:rsid w:val="000035E5"/>
    <w:pPr>
      <w:numPr>
        <w:numId w:val="7"/>
      </w:numPr>
      <w:tabs>
        <w:tab w:val="right" w:pos="9072"/>
      </w:tabs>
      <w:jc w:val="right"/>
    </w:pPr>
    <w:rPr>
      <w:rFonts w:eastAsiaTheme="minorHAnsi"/>
      <w:szCs w:val="22"/>
      <w:lang w:eastAsia="en-US"/>
    </w:rPr>
  </w:style>
  <w:style w:type="character" w:customStyle="1" w:styleId="slavzorcChar">
    <w:name w:val="Čísla vzorců Char"/>
    <w:basedOn w:val="OdstavecseseznamemChar"/>
    <w:link w:val="slavzorc"/>
    <w:rsid w:val="000035E5"/>
    <w:rPr>
      <w:rFonts w:eastAsiaTheme="minorHAnsi"/>
      <w:sz w:val="24"/>
      <w:szCs w:val="22"/>
      <w:lang w:eastAsia="en-US"/>
    </w:rPr>
  </w:style>
  <w:style w:type="character" w:customStyle="1" w:styleId="ObrzkyChar">
    <w:name w:val="Obrázky Char"/>
    <w:rsid w:val="00D94D2B"/>
    <w:rPr>
      <w:rFonts w:ascii="Times New Roman" w:eastAsia="Batang" w:hAnsi="Times New Roman"/>
      <w:i/>
      <w:sz w:val="22"/>
      <w:szCs w:val="24"/>
      <w:lang/>
    </w:rPr>
  </w:style>
  <w:style w:type="paragraph" w:customStyle="1" w:styleId="tabulkyploha">
    <w:name w:val="tabulky příloha"/>
    <w:basedOn w:val="Normln"/>
    <w:link w:val="tabulkyplohaChar"/>
    <w:qFormat/>
    <w:rsid w:val="00DB585A"/>
    <w:pPr>
      <w:spacing w:line="240" w:lineRule="auto"/>
      <w:ind w:firstLine="0"/>
      <w:jc w:val="right"/>
    </w:pPr>
    <w:rPr>
      <w:rFonts w:eastAsia="Times New Roman"/>
      <w:color w:val="000000"/>
    </w:rPr>
  </w:style>
  <w:style w:type="character" w:customStyle="1" w:styleId="tabulkyplohaChar">
    <w:name w:val="tabulky příloha Char"/>
    <w:basedOn w:val="Standardnpsmoodstavce"/>
    <w:link w:val="tabulkyploha"/>
    <w:rsid w:val="00DB585A"/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10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0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50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5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7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1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5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7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68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Praha 2010			Vedoucí práce: Doc. Jméno Příjmení, Ph.D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82BFBC-4644-4304-A539-F36CCC5B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864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Hewlett-Packard Company</Company>
  <LinksUpToDate>false</LinksUpToDate>
  <CharactersWithSpaces>5951</CharactersWithSpaces>
  <SharedDoc>false</SharedDoc>
  <HLinks>
    <vt:vector size="96" baseType="variant">
      <vt:variant>
        <vt:i4>1835062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_Toc338880504</vt:lpwstr>
      </vt:variant>
      <vt:variant>
        <vt:i4>1835062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_Toc338880503</vt:lpwstr>
      </vt:variant>
      <vt:variant>
        <vt:i4>4718603</vt:i4>
      </vt:variant>
      <vt:variant>
        <vt:i4>90</vt:i4>
      </vt:variant>
      <vt:variant>
        <vt:i4>0</vt:i4>
      </vt:variant>
      <vt:variant>
        <vt:i4>5</vt:i4>
      </vt:variant>
      <vt:variant>
        <vt:lpwstr>http://www.loc.gov/acq/conser/conserline/conserline-home.html</vt:lpwstr>
      </vt:variant>
      <vt:variant>
        <vt:lpwstr/>
      </vt:variant>
      <vt:variant>
        <vt:i4>2031669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_Toc341568116</vt:lpwstr>
      </vt:variant>
      <vt:variant>
        <vt:i4>2031669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_Toc341568115</vt:lpwstr>
      </vt:variant>
      <vt:variant>
        <vt:i4>2031669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_Toc341568114</vt:lpwstr>
      </vt:variant>
      <vt:variant>
        <vt:i4>2031669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_Toc341568113</vt:lpwstr>
      </vt:variant>
      <vt:variant>
        <vt:i4>2031669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_Toc341568112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_Toc341568111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_Toc341568110</vt:lpwstr>
      </vt:variant>
      <vt:variant>
        <vt:i4>1966133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_Toc341568109</vt:lpwstr>
      </vt:variant>
      <vt:variant>
        <vt:i4>1966133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_Toc341568108</vt:lpwstr>
      </vt:variant>
      <vt:variant>
        <vt:i4>1966133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_Toc341568107</vt:lpwstr>
      </vt:variant>
      <vt:variant>
        <vt:i4>1966133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_Toc341568106</vt:lpwstr>
      </vt:variant>
      <vt:variant>
        <vt:i4>1966133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_Toc341568105</vt:lpwstr>
      </vt:variant>
      <vt:variant>
        <vt:i4>1966133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_Toc341568104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Martin</dc:creator>
  <cp:lastModifiedBy>kusmierczak</cp:lastModifiedBy>
  <cp:revision>2</cp:revision>
  <cp:lastPrinted>2017-05-16T07:02:00Z</cp:lastPrinted>
  <dcterms:created xsi:type="dcterms:W3CDTF">2018-02-13T12:31:00Z</dcterms:created>
  <dcterms:modified xsi:type="dcterms:W3CDTF">2018-02-13T12:31:00Z</dcterms:modified>
</cp:coreProperties>
</file>